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60" w:rsidRPr="0021627B" w:rsidRDefault="00011F46" w:rsidP="00F64760">
      <w:pPr>
        <w:spacing w:after="0"/>
        <w:jc w:val="center"/>
        <w:rPr>
          <w:rFonts w:ascii="Times New Roman" w:eastAsia="Calibri" w:hAnsi="Times New Roman"/>
          <w:b/>
          <w:color w:val="000000"/>
          <w:sz w:val="28"/>
          <w:szCs w:val="24"/>
          <w:lang w:eastAsia="en-US"/>
        </w:rPr>
      </w:pPr>
      <w:r w:rsidRPr="0021627B">
        <w:rPr>
          <w:rFonts w:ascii="Times New Roman" w:eastAsia="Calibri" w:hAnsi="Times New Roman"/>
          <w:b/>
          <w:color w:val="000000"/>
          <w:sz w:val="28"/>
          <w:szCs w:val="24"/>
          <w:lang w:eastAsia="en-US"/>
        </w:rPr>
        <w:t>Характеристика профессиональной деятельности участника</w:t>
      </w:r>
    </w:p>
    <w:p w:rsidR="00B76276" w:rsidRPr="0021627B" w:rsidRDefault="00B76276" w:rsidP="00B7627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52525"/>
          <w:sz w:val="24"/>
          <w:szCs w:val="24"/>
        </w:rPr>
      </w:pPr>
    </w:p>
    <w:p w:rsidR="00B76276" w:rsidRDefault="009A06C1" w:rsidP="00C63C4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>Цехмистренко Михаил Николаевич</w:t>
      </w:r>
    </w:p>
    <w:p w:rsidR="00C71AD3" w:rsidRPr="00C63C48" w:rsidRDefault="00C71AD3" w:rsidP="00C63C4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76276" w:rsidRPr="00C63C48" w:rsidRDefault="00B76276" w:rsidP="00C63C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>Дата рождения:</w:t>
      </w:r>
      <w:r w:rsidR="009A06C1" w:rsidRPr="00C63C48">
        <w:rPr>
          <w:rFonts w:ascii="Times New Roman" w:hAnsi="Times New Roman"/>
          <w:color w:val="000000"/>
          <w:sz w:val="28"/>
          <w:szCs w:val="28"/>
        </w:rPr>
        <w:t xml:space="preserve"> 22.01.1992</w:t>
      </w:r>
      <w:r w:rsidRPr="00C63C48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F64760" w:rsidRPr="00C63C48" w:rsidRDefault="00B76276" w:rsidP="00C63C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>Адрес проживания:</w:t>
      </w:r>
      <w:r w:rsidRPr="00C63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6C1" w:rsidRPr="00C63C48">
        <w:rPr>
          <w:rFonts w:ascii="Times New Roman" w:hAnsi="Times New Roman"/>
          <w:color w:val="000000"/>
          <w:sz w:val="28"/>
          <w:szCs w:val="28"/>
        </w:rPr>
        <w:t>Ростовская область, Зерноградский район, х. Большая Таловая, ул. Думенко, д.30, кв.1</w:t>
      </w:r>
    </w:p>
    <w:p w:rsidR="00B76276" w:rsidRPr="00C63C48" w:rsidRDefault="00B76276" w:rsidP="00C63C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>Телефон:</w:t>
      </w:r>
      <w:r w:rsidRPr="00C63C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7987" w:rsidRPr="00C63C48">
        <w:rPr>
          <w:rFonts w:ascii="Times New Roman" w:hAnsi="Times New Roman"/>
          <w:color w:val="000000"/>
          <w:sz w:val="28"/>
          <w:szCs w:val="28"/>
        </w:rPr>
        <w:t>мобильный: +</w:t>
      </w:r>
      <w:r w:rsidR="00F64760" w:rsidRPr="00C63C48">
        <w:rPr>
          <w:rFonts w:ascii="Times New Roman" w:hAnsi="Times New Roman"/>
          <w:color w:val="000000"/>
          <w:sz w:val="28"/>
          <w:szCs w:val="28"/>
        </w:rPr>
        <w:t xml:space="preserve">7 </w:t>
      </w:r>
      <w:r w:rsidR="009A06C1" w:rsidRPr="00C63C48">
        <w:rPr>
          <w:rFonts w:ascii="Times New Roman" w:hAnsi="Times New Roman"/>
          <w:color w:val="000000"/>
          <w:sz w:val="28"/>
          <w:szCs w:val="28"/>
        </w:rPr>
        <w:t>9526086671</w:t>
      </w:r>
    </w:p>
    <w:p w:rsidR="00B76276" w:rsidRPr="00C63C48" w:rsidRDefault="000F7987" w:rsidP="00C63C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  <w:lang w:val="en-US"/>
        </w:rPr>
        <w:t>E</w:t>
      </w:r>
      <w:r w:rsidRPr="00C63C48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C63C48">
        <w:rPr>
          <w:rFonts w:ascii="Times New Roman" w:hAnsi="Times New Roman"/>
          <w:b/>
          <w:color w:val="000000"/>
          <w:sz w:val="28"/>
          <w:szCs w:val="28"/>
          <w:lang w:val="en-US"/>
        </w:rPr>
        <w:t>mail</w:t>
      </w:r>
      <w:r w:rsidR="00B76276" w:rsidRPr="00C63C48">
        <w:rPr>
          <w:rFonts w:ascii="Times New Roman" w:hAnsi="Times New Roman"/>
          <w:b/>
          <w:color w:val="000000"/>
          <w:sz w:val="28"/>
          <w:szCs w:val="28"/>
        </w:rPr>
        <w:t>:</w:t>
      </w:r>
      <w:r w:rsidR="00B76276" w:rsidRPr="00C63C48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history="1">
        <w:r w:rsidR="009A06C1" w:rsidRPr="00C63C48">
          <w:rPr>
            <w:rStyle w:val="a3"/>
            <w:rFonts w:ascii="Times New Roman" w:hAnsi="Times New Roman"/>
            <w:sz w:val="28"/>
            <w:szCs w:val="28"/>
            <w:lang w:val="en-US"/>
          </w:rPr>
          <w:t>mcehmistrenko</w:t>
        </w:r>
        <w:r w:rsidR="009A06C1" w:rsidRPr="00C63C48">
          <w:rPr>
            <w:rStyle w:val="a3"/>
            <w:rFonts w:ascii="Times New Roman" w:hAnsi="Times New Roman"/>
            <w:sz w:val="28"/>
            <w:szCs w:val="28"/>
          </w:rPr>
          <w:t>@</w:t>
        </w:r>
        <w:r w:rsidR="009A06C1" w:rsidRPr="00C63C48">
          <w:rPr>
            <w:rStyle w:val="a3"/>
            <w:rFonts w:ascii="Times New Roman" w:hAnsi="Times New Roman"/>
            <w:sz w:val="28"/>
            <w:szCs w:val="28"/>
            <w:lang w:val="en-US"/>
          </w:rPr>
          <w:t>list</w:t>
        </w:r>
        <w:r w:rsidR="009A06C1" w:rsidRPr="00C63C48">
          <w:rPr>
            <w:rStyle w:val="a3"/>
            <w:rFonts w:ascii="Times New Roman" w:hAnsi="Times New Roman"/>
            <w:sz w:val="28"/>
            <w:szCs w:val="28"/>
          </w:rPr>
          <w:t>.</w:t>
        </w:r>
        <w:r w:rsidR="009A06C1" w:rsidRPr="00C63C4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A06C1" w:rsidRPr="00C63C4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64760" w:rsidRPr="00C63C48" w:rsidRDefault="00F64760" w:rsidP="00C63C48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63C48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Образование</w:t>
      </w:r>
      <w:r w:rsidRPr="00C63C48">
        <w:rPr>
          <w:rFonts w:ascii="Times New Roman" w:eastAsia="Calibri" w:hAnsi="Times New Roman"/>
          <w:b/>
          <w:i/>
          <w:color w:val="000000"/>
          <w:sz w:val="28"/>
          <w:szCs w:val="28"/>
          <w:lang w:eastAsia="en-US"/>
        </w:rPr>
        <w:t>:</w:t>
      </w:r>
      <w:r w:rsidRPr="00C63C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высшее, </w:t>
      </w:r>
      <w:r w:rsidR="009A06C1" w:rsidRPr="00C63C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ФГБОУ ВПО РГЭУ «РИНХ» (ТИ им. </w:t>
      </w:r>
      <w:proofErr w:type="spellStart"/>
      <w:r w:rsidR="009A06C1" w:rsidRPr="00C63C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А.П.Чехова</w:t>
      </w:r>
      <w:proofErr w:type="spellEnd"/>
      <w:r w:rsidR="009A06C1" w:rsidRPr="00C63C4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</w:t>
      </w:r>
    </w:p>
    <w:p w:rsidR="00EC611B" w:rsidRPr="00C63C48" w:rsidRDefault="000F7987" w:rsidP="00C63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>Должность:</w:t>
      </w:r>
      <w:r w:rsidRPr="00C63C48">
        <w:rPr>
          <w:rFonts w:ascii="Times New Roman" w:hAnsi="Times New Roman"/>
          <w:color w:val="000000"/>
          <w:sz w:val="28"/>
          <w:szCs w:val="28"/>
        </w:rPr>
        <w:t xml:space="preserve"> педагог – психолог </w:t>
      </w:r>
      <w:r w:rsidR="009A06C1" w:rsidRPr="00C63C48">
        <w:rPr>
          <w:rFonts w:ascii="Times New Roman" w:hAnsi="Times New Roman"/>
          <w:color w:val="000000"/>
          <w:sz w:val="28"/>
          <w:szCs w:val="28"/>
        </w:rPr>
        <w:t>МБОУ Веселовская СОШ №1</w:t>
      </w:r>
    </w:p>
    <w:p w:rsidR="000F7987" w:rsidRPr="00C63C48" w:rsidRDefault="000F7987" w:rsidP="00C63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3C48">
        <w:rPr>
          <w:rFonts w:ascii="Times New Roman" w:hAnsi="Times New Roman" w:cs="Times New Roman"/>
          <w:b/>
          <w:sz w:val="28"/>
          <w:szCs w:val="28"/>
        </w:rPr>
        <w:t>Психолого-</w:t>
      </w:r>
      <w:r w:rsidRPr="00C63C48">
        <w:rPr>
          <w:rStyle w:val="a5"/>
          <w:rFonts w:ascii="Times New Roman" w:hAnsi="Times New Roman" w:cs="Times New Roman"/>
          <w:sz w:val="28"/>
          <w:szCs w:val="28"/>
        </w:rPr>
        <w:t>педагогический стаж</w:t>
      </w:r>
      <w:r w:rsidRPr="00C63C48">
        <w:rPr>
          <w:rFonts w:ascii="Times New Roman" w:hAnsi="Times New Roman" w:cs="Times New Roman"/>
          <w:sz w:val="28"/>
          <w:szCs w:val="28"/>
        </w:rPr>
        <w:t>:</w:t>
      </w:r>
      <w:r w:rsidRPr="00C63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6C1" w:rsidRPr="00C63C48">
        <w:rPr>
          <w:rFonts w:ascii="Times New Roman" w:hAnsi="Times New Roman" w:cs="Times New Roman"/>
          <w:sz w:val="28"/>
          <w:szCs w:val="28"/>
        </w:rPr>
        <w:t>3</w:t>
      </w:r>
      <w:r w:rsidRPr="00C63C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52F5C" w:rsidRPr="00C63C48" w:rsidRDefault="00B52F5C" w:rsidP="00C63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3C48">
        <w:rPr>
          <w:rFonts w:ascii="Times New Roman" w:hAnsi="Times New Roman" w:cs="Times New Roman"/>
          <w:b/>
          <w:sz w:val="28"/>
          <w:szCs w:val="28"/>
        </w:rPr>
        <w:t>Квалификационная категория:</w:t>
      </w:r>
      <w:r w:rsidRPr="00C63C48">
        <w:rPr>
          <w:rFonts w:ascii="Times New Roman" w:hAnsi="Times New Roman" w:cs="Times New Roman"/>
          <w:sz w:val="28"/>
          <w:szCs w:val="28"/>
        </w:rPr>
        <w:t xml:space="preserve"> </w:t>
      </w:r>
      <w:r w:rsidR="00011F46" w:rsidRPr="00C63C48">
        <w:rPr>
          <w:rFonts w:ascii="Times New Roman" w:hAnsi="Times New Roman" w:cs="Times New Roman"/>
          <w:sz w:val="28"/>
          <w:szCs w:val="28"/>
        </w:rPr>
        <w:t>первая</w:t>
      </w:r>
      <w:r w:rsidR="009A06C1" w:rsidRPr="00C63C48">
        <w:rPr>
          <w:rFonts w:ascii="Times New Roman" w:hAnsi="Times New Roman" w:cs="Times New Roman"/>
          <w:sz w:val="28"/>
          <w:szCs w:val="28"/>
        </w:rPr>
        <w:t>.</w:t>
      </w:r>
    </w:p>
    <w:p w:rsidR="00C71AD3" w:rsidRDefault="00C71AD3" w:rsidP="008C2349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54AA0" w:rsidRPr="00C63C48" w:rsidRDefault="00F54AA0" w:rsidP="008C2349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 xml:space="preserve">Образование: </w:t>
      </w:r>
    </w:p>
    <w:tbl>
      <w:tblPr>
        <w:tblW w:w="9374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236"/>
        <w:gridCol w:w="7138"/>
      </w:tblGrid>
      <w:tr w:rsidR="00F54AA0" w:rsidRPr="00C63C48" w:rsidTr="009A06C1">
        <w:trPr>
          <w:trHeight w:val="1229"/>
        </w:trPr>
        <w:tc>
          <w:tcPr>
            <w:tcW w:w="2236" w:type="dxa"/>
            <w:shd w:val="clear" w:color="auto" w:fill="auto"/>
          </w:tcPr>
          <w:p w:rsidR="00F54AA0" w:rsidRPr="00C63C48" w:rsidRDefault="009A06C1" w:rsidP="008C234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2009-2014</w:t>
            </w:r>
            <w:r w:rsidR="00F54AA0" w:rsidRPr="00C63C48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7138" w:type="dxa"/>
            <w:shd w:val="clear" w:color="auto" w:fill="auto"/>
          </w:tcPr>
          <w:p w:rsidR="00F54AA0" w:rsidRPr="00C63C48" w:rsidRDefault="00F54AA0" w:rsidP="009A06C1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63C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9A06C1" w:rsidRPr="00C63C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Ростовский Государственный Экономических Университет (РИНХ) (ТИ им. А.П. Чехова) Специальность: учитель истории, педагог-психолог.</w:t>
            </w:r>
          </w:p>
          <w:p w:rsidR="009A06C1" w:rsidRPr="00C63C48" w:rsidRDefault="009A06C1" w:rsidP="009A06C1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A06C1" w:rsidRPr="00C63C48" w:rsidTr="009A06C1">
        <w:trPr>
          <w:trHeight w:val="1229"/>
        </w:trPr>
        <w:tc>
          <w:tcPr>
            <w:tcW w:w="2236" w:type="dxa"/>
            <w:shd w:val="clear" w:color="auto" w:fill="auto"/>
          </w:tcPr>
          <w:p w:rsidR="009A06C1" w:rsidRPr="00C63C48" w:rsidRDefault="009A06C1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7138" w:type="dxa"/>
            <w:shd w:val="clear" w:color="auto" w:fill="auto"/>
          </w:tcPr>
          <w:p w:rsidR="009A06C1" w:rsidRPr="00C63C48" w:rsidRDefault="009A06C1" w:rsidP="009A06C1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63C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Негосударственное образовательное учреждение высшего профессионального образования «Ростовский социально-экономический институт». Специальность: «Менеджер в сфере образования».</w:t>
            </w:r>
          </w:p>
        </w:tc>
      </w:tr>
      <w:tr w:rsidR="00F54AA0" w:rsidRPr="00C63C48" w:rsidTr="009A06C1">
        <w:trPr>
          <w:trHeight w:val="1229"/>
        </w:trPr>
        <w:tc>
          <w:tcPr>
            <w:tcW w:w="2236" w:type="dxa"/>
            <w:shd w:val="clear" w:color="auto" w:fill="auto"/>
          </w:tcPr>
          <w:p w:rsidR="00F54AA0" w:rsidRPr="00C63C48" w:rsidRDefault="00F54AA0" w:rsidP="008C2349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63C48">
              <w:rPr>
                <w:b/>
                <w:sz w:val="28"/>
                <w:szCs w:val="28"/>
              </w:rPr>
              <w:t>Курсы повышения квалификации:</w:t>
            </w:r>
          </w:p>
          <w:p w:rsidR="009A06C1" w:rsidRPr="00C63C48" w:rsidRDefault="009A06C1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4AA0" w:rsidRPr="00C63C48" w:rsidRDefault="009A06C1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7138" w:type="dxa"/>
            <w:shd w:val="clear" w:color="auto" w:fill="auto"/>
          </w:tcPr>
          <w:p w:rsidR="006E5B69" w:rsidRPr="00C63C48" w:rsidRDefault="006E5B69" w:rsidP="008C2349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E5B69" w:rsidRPr="00C63C48" w:rsidRDefault="006E5B69" w:rsidP="008C234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A06C1" w:rsidRPr="00C63C48" w:rsidRDefault="009A06C1" w:rsidP="009A06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4AA0" w:rsidRDefault="006E5B69" w:rsidP="009A06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«</w:t>
            </w:r>
            <w:r w:rsidR="009A06C1" w:rsidRPr="00C63C48">
              <w:rPr>
                <w:rFonts w:ascii="Times New Roman" w:hAnsi="Times New Roman"/>
                <w:sz w:val="28"/>
                <w:szCs w:val="28"/>
              </w:rPr>
              <w:t>Формирование инновационных моделей профессионального развития молодого педагога</w:t>
            </w:r>
            <w:r w:rsidRPr="00C63C4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9A06C1" w:rsidRPr="00C63C48">
              <w:rPr>
                <w:rFonts w:ascii="Times New Roman" w:hAnsi="Times New Roman"/>
                <w:sz w:val="28"/>
                <w:szCs w:val="28"/>
              </w:rPr>
              <w:t>ГБОУ ДПО РО РИПК и ППРО</w:t>
            </w:r>
            <w:r w:rsidRPr="00C63C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A06C1" w:rsidRPr="00C63C48">
              <w:rPr>
                <w:rFonts w:ascii="Times New Roman" w:hAnsi="Times New Roman"/>
                <w:sz w:val="28"/>
                <w:szCs w:val="28"/>
              </w:rPr>
              <w:t>72</w:t>
            </w:r>
            <w:r w:rsidRPr="00C63C48">
              <w:rPr>
                <w:rFonts w:ascii="Times New Roman" w:hAnsi="Times New Roman"/>
                <w:sz w:val="28"/>
                <w:szCs w:val="28"/>
              </w:rPr>
              <w:t xml:space="preserve"> часа).</w:t>
            </w:r>
          </w:p>
          <w:p w:rsidR="00C63C48" w:rsidRPr="00C63C48" w:rsidRDefault="00C63C48" w:rsidP="009A06C1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56751" w:rsidRPr="00C63C48" w:rsidTr="009A06C1">
        <w:trPr>
          <w:trHeight w:val="1229"/>
        </w:trPr>
        <w:tc>
          <w:tcPr>
            <w:tcW w:w="2236" w:type="dxa"/>
            <w:shd w:val="clear" w:color="auto" w:fill="auto"/>
          </w:tcPr>
          <w:p w:rsidR="00C56751" w:rsidRPr="00C63C48" w:rsidRDefault="009A06C1" w:rsidP="008C234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7138" w:type="dxa"/>
            <w:shd w:val="clear" w:color="auto" w:fill="auto"/>
          </w:tcPr>
          <w:p w:rsidR="00C56751" w:rsidRPr="00C63C48" w:rsidRDefault="00C56751" w:rsidP="000326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«</w:t>
            </w:r>
            <w:r w:rsidR="009A06C1" w:rsidRPr="00C63C48">
              <w:rPr>
                <w:rFonts w:ascii="Times New Roman" w:hAnsi="Times New Roman"/>
                <w:sz w:val="28"/>
                <w:szCs w:val="28"/>
              </w:rPr>
              <w:t>Технологии педагогического сопровождения и поддержки индивидуально-личностного развития обучающихся в урочной и внеурочной деятельности в условиях реализации ФГОС</w:t>
            </w:r>
            <w:r w:rsidRPr="00C63C4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A06C1" w:rsidRPr="00C63C48">
              <w:rPr>
                <w:rFonts w:ascii="Times New Roman" w:hAnsi="Times New Roman"/>
                <w:sz w:val="28"/>
                <w:szCs w:val="28"/>
              </w:rPr>
              <w:t xml:space="preserve">ГБОУ ДПО РО РИПК и ППРО </w:t>
            </w:r>
            <w:r w:rsidRPr="00C63C48">
              <w:rPr>
                <w:rFonts w:ascii="Times New Roman" w:hAnsi="Times New Roman"/>
                <w:sz w:val="28"/>
                <w:szCs w:val="28"/>
              </w:rPr>
              <w:t>(72 часа).</w:t>
            </w:r>
          </w:p>
        </w:tc>
      </w:tr>
    </w:tbl>
    <w:p w:rsidR="0007496A" w:rsidRPr="00C63C48" w:rsidRDefault="0007496A" w:rsidP="008C2349">
      <w:pPr>
        <w:tabs>
          <w:tab w:val="left" w:pos="24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6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258"/>
        <w:gridCol w:w="7208"/>
      </w:tblGrid>
      <w:tr w:rsidR="0011258B" w:rsidRPr="00C63C48" w:rsidTr="00A60B6C">
        <w:trPr>
          <w:trHeight w:val="567"/>
        </w:trPr>
        <w:tc>
          <w:tcPr>
            <w:tcW w:w="2258" w:type="dxa"/>
            <w:shd w:val="clear" w:color="auto" w:fill="auto"/>
          </w:tcPr>
          <w:p w:rsidR="0011258B" w:rsidRPr="00C63C48" w:rsidRDefault="009A06C1" w:rsidP="008C234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11258B" w:rsidRPr="00C63C48" w:rsidRDefault="0011258B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8" w:type="dxa"/>
            <w:shd w:val="clear" w:color="auto" w:fill="auto"/>
          </w:tcPr>
          <w:p w:rsidR="0011258B" w:rsidRDefault="009A06C1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 xml:space="preserve">«Выявление и предупреждение суицидального поведения среди несовершеннолетних», ООО ВНОЦ «СОТ </w:t>
            </w:r>
            <w:proofErr w:type="spellStart"/>
            <w:r w:rsidRPr="00C63C48">
              <w:rPr>
                <w:rFonts w:ascii="Times New Roman" w:hAnsi="Times New Roman"/>
                <w:sz w:val="28"/>
                <w:szCs w:val="28"/>
              </w:rPr>
              <w:t>ех</w:t>
            </w:r>
            <w:proofErr w:type="spellEnd"/>
            <w:r w:rsidRPr="00C63C48">
              <w:rPr>
                <w:rFonts w:ascii="Times New Roman" w:hAnsi="Times New Roman"/>
                <w:sz w:val="28"/>
                <w:szCs w:val="28"/>
              </w:rPr>
              <w:t>». (16 часов)</w:t>
            </w:r>
          </w:p>
          <w:p w:rsidR="00C63C48" w:rsidRPr="00C63C48" w:rsidRDefault="00C63C48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6C1" w:rsidRPr="00C63C48" w:rsidTr="00A60B6C">
        <w:trPr>
          <w:trHeight w:val="470"/>
        </w:trPr>
        <w:tc>
          <w:tcPr>
            <w:tcW w:w="2258" w:type="dxa"/>
            <w:shd w:val="clear" w:color="auto" w:fill="auto"/>
          </w:tcPr>
          <w:p w:rsidR="009A06C1" w:rsidRPr="00C63C48" w:rsidRDefault="00A60B6C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7208" w:type="dxa"/>
            <w:shd w:val="clear" w:color="auto" w:fill="auto"/>
          </w:tcPr>
          <w:p w:rsidR="009A06C1" w:rsidRDefault="00A60B6C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«Первая</w:t>
            </w:r>
            <w:r w:rsidR="00C63C48">
              <w:rPr>
                <w:rFonts w:ascii="Times New Roman" w:hAnsi="Times New Roman"/>
                <w:sz w:val="28"/>
                <w:szCs w:val="28"/>
              </w:rPr>
              <w:t xml:space="preserve"> помощь», Центр онлайн-обучения </w:t>
            </w:r>
            <w:r w:rsidRPr="00C63C48">
              <w:rPr>
                <w:rFonts w:ascii="Times New Roman" w:hAnsi="Times New Roman"/>
                <w:sz w:val="28"/>
                <w:szCs w:val="28"/>
              </w:rPr>
              <w:t>«Фоксфорд»,16 часов.</w:t>
            </w:r>
          </w:p>
          <w:p w:rsidR="00C63C48" w:rsidRPr="00C63C48" w:rsidRDefault="00C63C48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B6C" w:rsidRPr="00C63C48" w:rsidTr="00A60B6C">
        <w:trPr>
          <w:trHeight w:val="879"/>
        </w:trPr>
        <w:tc>
          <w:tcPr>
            <w:tcW w:w="2258" w:type="dxa"/>
            <w:shd w:val="clear" w:color="auto" w:fill="auto"/>
          </w:tcPr>
          <w:p w:rsidR="00A60B6C" w:rsidRPr="00C63C48" w:rsidRDefault="00A60B6C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7208" w:type="dxa"/>
            <w:shd w:val="clear" w:color="auto" w:fill="auto"/>
          </w:tcPr>
          <w:p w:rsidR="00A60B6C" w:rsidRDefault="00A60B6C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63C48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C63C48">
              <w:rPr>
                <w:rFonts w:ascii="Times New Roman" w:hAnsi="Times New Roman"/>
                <w:sz w:val="28"/>
                <w:szCs w:val="28"/>
              </w:rPr>
              <w:t xml:space="preserve"> технологии в общем образовании в условиях внедрения ФГОС». Центр онлайн-обучения «Фоксфорд»,72 часа.</w:t>
            </w:r>
          </w:p>
          <w:p w:rsidR="00C63C48" w:rsidRPr="00C63C48" w:rsidRDefault="00C63C48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B6C" w:rsidRPr="00C63C48" w:rsidTr="00A60B6C">
        <w:trPr>
          <w:trHeight w:val="707"/>
        </w:trPr>
        <w:tc>
          <w:tcPr>
            <w:tcW w:w="2258" w:type="dxa"/>
            <w:shd w:val="clear" w:color="auto" w:fill="auto"/>
          </w:tcPr>
          <w:p w:rsidR="00A60B6C" w:rsidRPr="00C63C48" w:rsidRDefault="00A60B6C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7208" w:type="dxa"/>
            <w:shd w:val="clear" w:color="auto" w:fill="auto"/>
          </w:tcPr>
          <w:p w:rsidR="00A60B6C" w:rsidRDefault="00A60B6C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«Психология, педагогика и методика основной и старшей школы». Центр онлайн-обучения «</w:t>
            </w:r>
            <w:proofErr w:type="spellStart"/>
            <w:r w:rsidRPr="00C63C48">
              <w:rPr>
                <w:rFonts w:ascii="Times New Roman" w:hAnsi="Times New Roman"/>
                <w:sz w:val="28"/>
                <w:szCs w:val="28"/>
              </w:rPr>
              <w:t>Фоксфорд</w:t>
            </w:r>
            <w:proofErr w:type="spellEnd"/>
            <w:r w:rsidRPr="00C63C48">
              <w:rPr>
                <w:rFonts w:ascii="Times New Roman" w:hAnsi="Times New Roman"/>
                <w:sz w:val="28"/>
                <w:szCs w:val="28"/>
              </w:rPr>
              <w:t>», 250 часов.</w:t>
            </w:r>
          </w:p>
          <w:p w:rsidR="00C63C48" w:rsidRPr="00C63C48" w:rsidRDefault="00C63C48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B6C" w:rsidRPr="00C63C48">
        <w:trPr>
          <w:trHeight w:val="1237"/>
        </w:trPr>
        <w:tc>
          <w:tcPr>
            <w:tcW w:w="2258" w:type="dxa"/>
            <w:shd w:val="clear" w:color="auto" w:fill="auto"/>
          </w:tcPr>
          <w:p w:rsidR="00A60B6C" w:rsidRPr="00C63C48" w:rsidRDefault="00A60B6C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7208" w:type="dxa"/>
            <w:shd w:val="clear" w:color="auto" w:fill="auto"/>
          </w:tcPr>
          <w:p w:rsidR="00C63C48" w:rsidRDefault="00A60B6C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 xml:space="preserve">«Интернет-безопасность, или </w:t>
            </w:r>
            <w:proofErr w:type="gramStart"/>
            <w:r w:rsidRPr="00C63C48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gramEnd"/>
            <w:r w:rsidRPr="00C63C48">
              <w:rPr>
                <w:rFonts w:ascii="Times New Roman" w:hAnsi="Times New Roman"/>
                <w:sz w:val="28"/>
                <w:szCs w:val="28"/>
              </w:rPr>
              <w:t xml:space="preserve"> защитить себя и своих близких в сети». Модульные курсы «Навыки профессиональной и личной эффективности». </w:t>
            </w:r>
          </w:p>
          <w:p w:rsidR="00A60B6C" w:rsidRDefault="00A60B6C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Педагогический университет «Первое сентября», 6 часов.</w:t>
            </w:r>
          </w:p>
          <w:p w:rsidR="00C63C48" w:rsidRPr="00C63C48" w:rsidRDefault="00C63C48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B6C" w:rsidRPr="00C63C48">
        <w:trPr>
          <w:trHeight w:val="1237"/>
        </w:trPr>
        <w:tc>
          <w:tcPr>
            <w:tcW w:w="2258" w:type="dxa"/>
            <w:shd w:val="clear" w:color="auto" w:fill="auto"/>
          </w:tcPr>
          <w:p w:rsidR="00A60B6C" w:rsidRPr="00C63C48" w:rsidRDefault="00A60B6C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</w:p>
        </w:tc>
        <w:tc>
          <w:tcPr>
            <w:tcW w:w="7208" w:type="dxa"/>
            <w:shd w:val="clear" w:color="auto" w:fill="auto"/>
          </w:tcPr>
          <w:p w:rsidR="00A60B6C" w:rsidRDefault="00A60B6C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 xml:space="preserve">«Суициды у детей и подростков, или </w:t>
            </w:r>
            <w:proofErr w:type="gramStart"/>
            <w:r w:rsidRPr="00C63C48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gramEnd"/>
            <w:r w:rsidRPr="00C63C48">
              <w:rPr>
                <w:rFonts w:ascii="Times New Roman" w:hAnsi="Times New Roman"/>
                <w:sz w:val="28"/>
                <w:szCs w:val="28"/>
              </w:rPr>
              <w:t xml:space="preserve"> предотвратить трагедии». Модульные курсы «Навыки профессиональной и личной эффективности». Педагогический университет «Первое сентября», 6 часов.</w:t>
            </w:r>
          </w:p>
          <w:p w:rsidR="00C63C48" w:rsidRPr="00C63C48" w:rsidRDefault="00C63C48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B6C" w:rsidRPr="00C63C48">
        <w:trPr>
          <w:trHeight w:val="1237"/>
        </w:trPr>
        <w:tc>
          <w:tcPr>
            <w:tcW w:w="2258" w:type="dxa"/>
            <w:shd w:val="clear" w:color="auto" w:fill="auto"/>
          </w:tcPr>
          <w:p w:rsidR="00A60B6C" w:rsidRPr="00C63C48" w:rsidRDefault="00A60B6C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7208" w:type="dxa"/>
            <w:shd w:val="clear" w:color="auto" w:fill="auto"/>
          </w:tcPr>
          <w:p w:rsidR="00A60B6C" w:rsidRDefault="00A60B6C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 xml:space="preserve">«Школа оптимизма, или </w:t>
            </w:r>
            <w:proofErr w:type="gramStart"/>
            <w:r w:rsidRPr="00C63C48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gramEnd"/>
            <w:r w:rsidRPr="00C63C48">
              <w:rPr>
                <w:rFonts w:ascii="Times New Roman" w:hAnsi="Times New Roman"/>
                <w:sz w:val="28"/>
                <w:szCs w:val="28"/>
              </w:rPr>
              <w:t xml:space="preserve"> найти заряд позитивной энергии внутри себя». Модульные курсы «Навыки профессиональной и личной эффективности». Педагогический университет «Первое сентября», 6 часов.</w:t>
            </w:r>
          </w:p>
          <w:p w:rsidR="00C63C48" w:rsidRPr="00C63C48" w:rsidRDefault="00C63C48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B6C" w:rsidRPr="00C63C48">
        <w:trPr>
          <w:trHeight w:val="1237"/>
        </w:trPr>
        <w:tc>
          <w:tcPr>
            <w:tcW w:w="2258" w:type="dxa"/>
            <w:shd w:val="clear" w:color="auto" w:fill="auto"/>
          </w:tcPr>
          <w:p w:rsidR="00A60B6C" w:rsidRPr="00C63C48" w:rsidRDefault="00A60B6C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7208" w:type="dxa"/>
            <w:shd w:val="clear" w:color="auto" w:fill="auto"/>
          </w:tcPr>
          <w:p w:rsidR="00A60B6C" w:rsidRDefault="00A60B6C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 xml:space="preserve">«Самореализация, или </w:t>
            </w:r>
            <w:proofErr w:type="gramStart"/>
            <w:r w:rsidRPr="00C63C48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gramEnd"/>
            <w:r w:rsidRPr="00C63C48">
              <w:rPr>
                <w:rFonts w:ascii="Times New Roman" w:hAnsi="Times New Roman"/>
                <w:sz w:val="28"/>
                <w:szCs w:val="28"/>
              </w:rPr>
              <w:t xml:space="preserve"> стать успешным в жизни и профессии». Модульные курсы «Навыки профессиональной и личной эффективности». Педагогический университет «Первое сентября», 6 часов.</w:t>
            </w:r>
          </w:p>
          <w:p w:rsidR="00C63C48" w:rsidRPr="00C63C48" w:rsidRDefault="00C63C48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44A4" w:rsidRPr="00C63C48">
        <w:trPr>
          <w:trHeight w:val="1237"/>
        </w:trPr>
        <w:tc>
          <w:tcPr>
            <w:tcW w:w="2258" w:type="dxa"/>
            <w:shd w:val="clear" w:color="auto" w:fill="auto"/>
          </w:tcPr>
          <w:p w:rsidR="00BB44A4" w:rsidRPr="00C63C48" w:rsidRDefault="00BB44A4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011F46" w:rsidRPr="00C63C48" w:rsidRDefault="00011F46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11F46" w:rsidRPr="00C63C48" w:rsidRDefault="00011F46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11F46" w:rsidRPr="00C63C48" w:rsidRDefault="00011F46" w:rsidP="008C23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7208" w:type="dxa"/>
            <w:shd w:val="clear" w:color="auto" w:fill="auto"/>
          </w:tcPr>
          <w:p w:rsidR="00BB44A4" w:rsidRPr="00C63C48" w:rsidRDefault="00BB44A4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«Профориентация в современной школе». Центр онлайн-обучения «Фоксфорд»,108 часов.</w:t>
            </w:r>
          </w:p>
          <w:p w:rsidR="00011F46" w:rsidRPr="00C63C48" w:rsidRDefault="00011F46" w:rsidP="009A0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75C9" w:rsidRPr="00C63C48" w:rsidRDefault="00AA75C9" w:rsidP="00AA7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«Психологическое консультирование: от диагностики к путям решения проблем», Педагогический университет «Первое сентября», 72 часа.</w:t>
            </w:r>
          </w:p>
        </w:tc>
      </w:tr>
    </w:tbl>
    <w:p w:rsidR="00F463A0" w:rsidRPr="0021627B" w:rsidRDefault="00F463A0" w:rsidP="008C234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463A0" w:rsidRPr="00C63C48" w:rsidRDefault="00226FA9" w:rsidP="00C63C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 xml:space="preserve">Участие в </w:t>
      </w:r>
      <w:proofErr w:type="spellStart"/>
      <w:r w:rsidRPr="00C63C48">
        <w:rPr>
          <w:rFonts w:ascii="Times New Roman" w:hAnsi="Times New Roman"/>
          <w:b/>
          <w:color w:val="000000"/>
          <w:sz w:val="28"/>
          <w:szCs w:val="28"/>
        </w:rPr>
        <w:t>вебинарах</w:t>
      </w:r>
      <w:proofErr w:type="spellEnd"/>
      <w:r w:rsidR="00F463A0" w:rsidRPr="00C63C48">
        <w:rPr>
          <w:rFonts w:ascii="Times New Roman" w:hAnsi="Times New Roman"/>
          <w:b/>
          <w:color w:val="000000"/>
          <w:sz w:val="28"/>
          <w:szCs w:val="28"/>
        </w:rPr>
        <w:t>:</w:t>
      </w:r>
      <w:r w:rsidR="00011F46" w:rsidRPr="00C63C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179"/>
      </w:tblGrid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226FA9" w:rsidRPr="00C63C48" w:rsidRDefault="00226FA9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9179" w:type="dxa"/>
            <w:shd w:val="clear" w:color="auto" w:fill="auto"/>
          </w:tcPr>
          <w:p w:rsidR="00226FA9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6" w:history="1">
              <w:r w:rsidR="00226FA9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>Влияние компьютерной образовательной среды на психологическое здоровье современных школьников</w:t>
              </w:r>
            </w:hyperlink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226FA9" w:rsidRPr="00C63C48" w:rsidRDefault="00226FA9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226FA9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7" w:history="1">
              <w:r w:rsidR="00226FA9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226FA9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226FA9" w:rsidRPr="00C63C48" w:rsidRDefault="005A6DE8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Автор: </w:t>
            </w:r>
            <w:proofErr w:type="spellStart"/>
            <w:r w:rsidR="002766AB" w:rsidRPr="00C63C48">
              <w:fldChar w:fldCharType="begin"/>
            </w:r>
            <w:r w:rsidR="002766AB" w:rsidRPr="00C63C48">
              <w:rPr>
                <w:rFonts w:ascii="Times New Roman" w:hAnsi="Times New Roman"/>
                <w:sz w:val="28"/>
                <w:szCs w:val="28"/>
              </w:rPr>
              <w:instrText xml:space="preserve"> HYPERLINK "https://my.1september.ru/webinar/author/4032660" </w:instrText>
            </w:r>
            <w:r w:rsidR="002766AB" w:rsidRPr="00C63C48">
              <w:fldChar w:fldCharType="separate"/>
            </w:r>
            <w:r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t>М.Шаповалов</w:t>
            </w:r>
            <w:proofErr w:type="spellEnd"/>
            <w:r w:rsidR="002766AB"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fldChar w:fldCharType="end"/>
            </w:r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 xml:space="preserve">кандидат технических наук, доцент Московского педагогического государственного университета, сертифицированный специалист </w:t>
            </w:r>
            <w:proofErr w:type="spellStart"/>
            <w:r w:rsidRPr="00C63C48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C63C48">
              <w:rPr>
                <w:rFonts w:ascii="Times New Roman" w:hAnsi="Times New Roman"/>
                <w:sz w:val="28"/>
                <w:szCs w:val="28"/>
              </w:rPr>
              <w:t>, автор более 10 учебных курсов для системы дополнительного образования</w:t>
            </w:r>
          </w:p>
        </w:tc>
      </w:tr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226FA9" w:rsidRPr="00C63C48" w:rsidRDefault="00226FA9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9179" w:type="dxa"/>
            <w:shd w:val="clear" w:color="auto" w:fill="auto"/>
          </w:tcPr>
          <w:p w:rsidR="00226FA9" w:rsidRPr="00C63C48" w:rsidRDefault="00226FA9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>Как справиться со стрессом: практические рекомендации по подготовке к сдаче экзаменов</w:t>
            </w:r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226FA9" w:rsidRPr="00C63C48" w:rsidRDefault="00226FA9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226FA9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8" w:history="1">
              <w:r w:rsidR="00226FA9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226FA9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226FA9" w:rsidRPr="00C63C48" w:rsidRDefault="005A6DE8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lastRenderedPageBreak/>
              <w:t>Автор: </w:t>
            </w:r>
            <w:proofErr w:type="spellStart"/>
            <w:r w:rsidR="002766AB" w:rsidRPr="00C63C48">
              <w:fldChar w:fldCharType="begin"/>
            </w:r>
            <w:r w:rsidR="002766AB" w:rsidRPr="00C63C48">
              <w:rPr>
                <w:rFonts w:ascii="Times New Roman" w:hAnsi="Times New Roman"/>
                <w:sz w:val="28"/>
                <w:szCs w:val="28"/>
              </w:rPr>
              <w:instrText xml:space="preserve"> HYPERLINK "https://my.1september.ru/webinar/author/2264663" </w:instrText>
            </w:r>
            <w:r w:rsidR="002766AB" w:rsidRPr="00C63C48">
              <w:fldChar w:fldCharType="separate"/>
            </w:r>
            <w:r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t>Е.Беликова</w:t>
            </w:r>
            <w:proofErr w:type="spellEnd"/>
            <w:r w:rsidR="002766AB"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fldChar w:fldCharType="end"/>
            </w:r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>педагог-психолог, преподаватель, автор курсов повышения квалификации для педагогов</w:t>
            </w:r>
          </w:p>
        </w:tc>
      </w:tr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9" w:history="1"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>Правовые и практические аспекты обучения детей с инвалидностью и ОВЗ</w:t>
              </w:r>
            </w:hyperlink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0" w:history="1">
              <w:r w:rsidR="00582F03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582F03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582F03" w:rsidRPr="00C63C48" w:rsidRDefault="00582F03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Автор: </w:t>
            </w:r>
            <w:proofErr w:type="spellStart"/>
            <w:r w:rsidR="002766AB" w:rsidRPr="00C63C48">
              <w:fldChar w:fldCharType="begin"/>
            </w:r>
            <w:r w:rsidR="002766AB" w:rsidRPr="00C63C48">
              <w:rPr>
                <w:rFonts w:ascii="Times New Roman" w:hAnsi="Times New Roman"/>
                <w:sz w:val="28"/>
                <w:szCs w:val="28"/>
              </w:rPr>
              <w:instrText xml:space="preserve"> HYPERLINK "https://my.1september.ru/webinar/author/4047784" </w:instrText>
            </w:r>
            <w:r w:rsidR="002766AB" w:rsidRPr="00C63C48">
              <w:fldChar w:fldCharType="separate"/>
            </w:r>
            <w:r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t>Е.Звонова</w:t>
            </w:r>
            <w:proofErr w:type="spellEnd"/>
            <w:r w:rsidR="002766AB"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fldChar w:fldCharType="end"/>
            </w:r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 xml:space="preserve">сертифицированный бизнес-тренер, </w:t>
            </w:r>
            <w:proofErr w:type="spellStart"/>
            <w:r w:rsidRPr="00C63C48">
              <w:rPr>
                <w:rFonts w:ascii="Times New Roman" w:hAnsi="Times New Roman"/>
                <w:sz w:val="28"/>
                <w:szCs w:val="28"/>
              </w:rPr>
              <w:t>к.п.н</w:t>
            </w:r>
            <w:proofErr w:type="spellEnd"/>
            <w:r w:rsidRPr="00C63C48">
              <w:rPr>
                <w:rFonts w:ascii="Times New Roman" w:hAnsi="Times New Roman"/>
                <w:sz w:val="28"/>
                <w:szCs w:val="28"/>
              </w:rPr>
              <w:t>., доцент МПГУ</w:t>
            </w:r>
          </w:p>
        </w:tc>
      </w:tr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1" w:history="1"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>Создание психологически безопасной среды: основные правила поведения для всех участников образовательного процесса</w:t>
              </w:r>
            </w:hyperlink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2" w:history="1">
              <w:r w:rsidR="00582F03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582F03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582F03" w:rsidRPr="00C63C48" w:rsidRDefault="00582F03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Автор: </w:t>
            </w:r>
            <w:proofErr w:type="spellStart"/>
            <w:r w:rsidR="002766AB" w:rsidRPr="00C63C48">
              <w:fldChar w:fldCharType="begin"/>
            </w:r>
            <w:r w:rsidR="002766AB" w:rsidRPr="00C63C48">
              <w:rPr>
                <w:rFonts w:ascii="Times New Roman" w:hAnsi="Times New Roman"/>
                <w:sz w:val="28"/>
                <w:szCs w:val="28"/>
              </w:rPr>
              <w:instrText xml:space="preserve"> HYPERLINK "https://my.1september.ru/webinar/author/4032660" </w:instrText>
            </w:r>
            <w:r w:rsidR="002766AB" w:rsidRPr="00C63C48">
              <w:fldChar w:fldCharType="separate"/>
            </w:r>
            <w:r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t>М.Шаповалов</w:t>
            </w:r>
            <w:proofErr w:type="spellEnd"/>
            <w:r w:rsidR="002766AB"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fldChar w:fldCharType="end"/>
            </w:r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 xml:space="preserve">кандидат технических наук, доцент Московского педагогического государственного университета, сертифицированный специалист </w:t>
            </w:r>
            <w:proofErr w:type="spellStart"/>
            <w:r w:rsidRPr="00C63C48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C63C48">
              <w:rPr>
                <w:rFonts w:ascii="Times New Roman" w:hAnsi="Times New Roman"/>
                <w:sz w:val="28"/>
                <w:szCs w:val="28"/>
              </w:rPr>
              <w:t>, автор более 10 учебных курсов для системы дополнительного образования</w:t>
            </w:r>
          </w:p>
        </w:tc>
      </w:tr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3" w:history="1"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>Психолого-педагогическая поддержка участников образовательного процесса</w:t>
              </w:r>
            </w:hyperlink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4" w:history="1">
              <w:r w:rsidR="00582F03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582F03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582F03" w:rsidRPr="00C63C48" w:rsidRDefault="00582F03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Автор: </w:t>
            </w:r>
            <w:proofErr w:type="spellStart"/>
            <w:r w:rsidR="002766AB" w:rsidRPr="00C63C48">
              <w:fldChar w:fldCharType="begin"/>
            </w:r>
            <w:r w:rsidR="002766AB" w:rsidRPr="00C63C48">
              <w:rPr>
                <w:rFonts w:ascii="Times New Roman" w:hAnsi="Times New Roman"/>
                <w:sz w:val="28"/>
                <w:szCs w:val="28"/>
              </w:rPr>
              <w:instrText xml:space="preserve"> HYPERLINK "https://my.1september.ru/webinar/author/4090555" </w:instrText>
            </w:r>
            <w:r w:rsidR="002766AB" w:rsidRPr="00C63C48">
              <w:fldChar w:fldCharType="separate"/>
            </w:r>
            <w:r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t>К.Бакланов</w:t>
            </w:r>
            <w:proofErr w:type="spellEnd"/>
            <w:r w:rsidR="002766AB"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fldChar w:fldCharType="end"/>
            </w:r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 xml:space="preserve">канд. </w:t>
            </w:r>
            <w:proofErr w:type="spellStart"/>
            <w:r w:rsidR="00011F46" w:rsidRPr="00C63C48">
              <w:rPr>
                <w:rFonts w:ascii="Times New Roman" w:hAnsi="Times New Roman"/>
                <w:sz w:val="28"/>
                <w:szCs w:val="28"/>
              </w:rPr>
              <w:t>П</w:t>
            </w:r>
            <w:r w:rsidRPr="00C63C48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 w:rsidRPr="00C63C4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11F46" w:rsidRPr="00C63C48">
              <w:rPr>
                <w:rFonts w:ascii="Times New Roman" w:hAnsi="Times New Roman"/>
                <w:sz w:val="28"/>
                <w:szCs w:val="28"/>
              </w:rPr>
              <w:t>Н</w:t>
            </w:r>
            <w:r w:rsidRPr="00C63C48">
              <w:rPr>
                <w:rFonts w:ascii="Times New Roman" w:hAnsi="Times New Roman"/>
                <w:sz w:val="28"/>
                <w:szCs w:val="28"/>
              </w:rPr>
              <w:t>аук, доцент кафедры теории и практики непрерывного образования Московского государственного областного университета</w:t>
            </w:r>
          </w:p>
        </w:tc>
      </w:tr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5" w:history="1"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>Профилактика вовлечения школьников в экстремистскую деятельность</w:t>
              </w:r>
            </w:hyperlink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6" w:history="1">
              <w:r w:rsidR="00582F03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582F03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582F03" w:rsidRPr="00C63C48" w:rsidRDefault="00582F03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Автор: </w:t>
            </w:r>
            <w:proofErr w:type="spellStart"/>
            <w:r w:rsidR="002766AB" w:rsidRPr="00C63C48">
              <w:fldChar w:fldCharType="begin"/>
            </w:r>
            <w:r w:rsidR="002766AB" w:rsidRPr="00C63C48">
              <w:rPr>
                <w:rFonts w:ascii="Times New Roman" w:hAnsi="Times New Roman"/>
                <w:sz w:val="28"/>
                <w:szCs w:val="28"/>
              </w:rPr>
              <w:instrText xml:space="preserve"> HYPERLINK "https://my.1september.ru/webinar/author/2154956" </w:instrText>
            </w:r>
            <w:r w:rsidR="002766AB" w:rsidRPr="00C63C48">
              <w:fldChar w:fldCharType="separate"/>
            </w:r>
            <w:r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t>С.Дмитриева</w:t>
            </w:r>
            <w:proofErr w:type="spellEnd"/>
            <w:r w:rsidR="002766AB"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fldChar w:fldCharType="end"/>
            </w:r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>кандидат психологических наук, эксперт секции «Психофизиология и здоровье человека» Всероссийского открытого конкурса юношеских исследовательских работ им. В.И. Вернадского</w:t>
            </w:r>
          </w:p>
        </w:tc>
      </w:tr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7" w:history="1"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>Психолого-педагогические технологии организации эффективного взаимодействия участников образовательного процесса</w:t>
              </w:r>
            </w:hyperlink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18" w:history="1">
              <w:r w:rsidR="00582F03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582F03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582F03" w:rsidRPr="00C63C48" w:rsidRDefault="00582F03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C63C48">
              <w:rPr>
                <w:rFonts w:ascii="Times New Roman" w:hAnsi="Times New Roman"/>
                <w:sz w:val="28"/>
                <w:szCs w:val="28"/>
              </w:rPr>
              <w:t>Автор:</w:t>
            </w:r>
            <w:hyperlink r:id="rId19" w:history="1">
              <w:r w:rsidRPr="00C63C48">
                <w:rPr>
                  <w:rStyle w:val="a5"/>
                  <w:rFonts w:ascii="Times New Roman" w:hAnsi="Times New Roman"/>
                  <w:b w:val="0"/>
                  <w:sz w:val="28"/>
                  <w:szCs w:val="28"/>
                  <w:u w:val="single"/>
                </w:rPr>
                <w:t>В.Барабанов</w:t>
              </w:r>
              <w:proofErr w:type="spellEnd"/>
              <w:proofErr w:type="gramEnd"/>
            </w:hyperlink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>научный сотрудник Центра социально-гуманитарного образования ФГБНУ «Институт стратегии развития образования РАО»</w:t>
            </w:r>
          </w:p>
        </w:tc>
      </w:tr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20" w:history="1"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 xml:space="preserve">Информационная безопасность: как научить подростка ориентироваться в </w:t>
              </w:r>
              <w:proofErr w:type="spellStart"/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>медиапространстве</w:t>
              </w:r>
              <w:proofErr w:type="spellEnd"/>
            </w:hyperlink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21" w:history="1">
              <w:r w:rsidR="00582F03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582F03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582F03" w:rsidRPr="00C63C48" w:rsidRDefault="00582F03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Автор: </w:t>
            </w:r>
            <w:proofErr w:type="spellStart"/>
            <w:r w:rsidR="002766AB" w:rsidRPr="00C63C48">
              <w:fldChar w:fldCharType="begin"/>
            </w:r>
            <w:r w:rsidR="002766AB" w:rsidRPr="00C63C48">
              <w:rPr>
                <w:rFonts w:ascii="Times New Roman" w:hAnsi="Times New Roman"/>
                <w:sz w:val="28"/>
                <w:szCs w:val="28"/>
              </w:rPr>
              <w:instrText xml:space="preserve"> HYPERLINK "https://my.1september.ru/webinar/author/4032660" </w:instrText>
            </w:r>
            <w:r w:rsidR="002766AB" w:rsidRPr="00C63C48">
              <w:fldChar w:fldCharType="separate"/>
            </w:r>
            <w:r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t>М.Шаповалов</w:t>
            </w:r>
            <w:proofErr w:type="spellEnd"/>
            <w:r w:rsidR="002766AB"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fldChar w:fldCharType="end"/>
            </w:r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 xml:space="preserve">кандидат технических наук, доцент Московского педагогического государственного университета, сертифицированный специалист </w:t>
            </w:r>
            <w:proofErr w:type="spellStart"/>
            <w:r w:rsidRPr="00C63C48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C63C48">
              <w:rPr>
                <w:rFonts w:ascii="Times New Roman" w:hAnsi="Times New Roman"/>
                <w:sz w:val="28"/>
                <w:szCs w:val="28"/>
              </w:rPr>
              <w:t>, автор более 10 учебных курсов для системы дополнительного образования</w:t>
            </w:r>
          </w:p>
        </w:tc>
      </w:tr>
      <w:tr w:rsidR="00582F03" w:rsidRPr="00C63C48" w:rsidTr="00582F03">
        <w:tc>
          <w:tcPr>
            <w:tcW w:w="993" w:type="dxa"/>
            <w:vMerge w:val="restart"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22" w:history="1"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 xml:space="preserve">Как помочь подростку выбрать будущую профессию: использование </w:t>
              </w:r>
              <w:proofErr w:type="spellStart"/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>видеопритч</w:t>
              </w:r>
              <w:proofErr w:type="spellEnd"/>
              <w:r w:rsidR="00582F03" w:rsidRPr="00C63C48">
                <w:rPr>
                  <w:rStyle w:val="a7"/>
                  <w:rFonts w:ascii="Times New Roman" w:hAnsi="Times New Roman"/>
                  <w:i w:val="0"/>
                  <w:color w:val="auto"/>
                  <w:sz w:val="28"/>
                  <w:szCs w:val="28"/>
                </w:rPr>
                <w:t xml:space="preserve"> в работе педагога</w:t>
              </w:r>
            </w:hyperlink>
          </w:p>
        </w:tc>
      </w:tr>
      <w:tr w:rsidR="00582F03" w:rsidRPr="00C63C48" w:rsidTr="00582F03">
        <w:tc>
          <w:tcPr>
            <w:tcW w:w="993" w:type="dxa"/>
            <w:vMerge/>
            <w:shd w:val="clear" w:color="auto" w:fill="auto"/>
          </w:tcPr>
          <w:p w:rsidR="00582F03" w:rsidRPr="00C63C48" w:rsidRDefault="00582F03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9" w:type="dxa"/>
            <w:shd w:val="clear" w:color="auto" w:fill="auto"/>
          </w:tcPr>
          <w:p w:rsidR="00582F03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23" w:history="1">
              <w:r w:rsidR="00582F03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582F03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582F03" w:rsidRPr="00C63C48" w:rsidRDefault="00582F03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Автор: </w:t>
            </w:r>
            <w:proofErr w:type="spellStart"/>
            <w:r w:rsidR="002766AB" w:rsidRPr="00C63C48">
              <w:fldChar w:fldCharType="begin"/>
            </w:r>
            <w:r w:rsidR="002766AB" w:rsidRPr="00C63C48">
              <w:rPr>
                <w:rFonts w:ascii="Times New Roman" w:hAnsi="Times New Roman"/>
                <w:sz w:val="28"/>
                <w:szCs w:val="28"/>
              </w:rPr>
              <w:instrText xml:space="preserve"> HYPERLINK "https://my.1september.ru/webinar/author/4104593" </w:instrText>
            </w:r>
            <w:r w:rsidR="002766AB" w:rsidRPr="00C63C48">
              <w:fldChar w:fldCharType="separate"/>
            </w:r>
            <w:r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t>М.Швецова</w:t>
            </w:r>
            <w:proofErr w:type="spellEnd"/>
            <w:r w:rsidR="002766AB" w:rsidRPr="00C63C48">
              <w:rPr>
                <w:rStyle w:val="a5"/>
                <w:rFonts w:ascii="Times New Roman" w:hAnsi="Times New Roman"/>
                <w:b w:val="0"/>
                <w:sz w:val="28"/>
                <w:szCs w:val="28"/>
                <w:u w:val="single"/>
              </w:rPr>
              <w:fldChar w:fldCharType="end"/>
            </w:r>
            <w:r w:rsidRPr="00C63C48">
              <w:rPr>
                <w:rFonts w:ascii="Times New Roman" w:hAnsi="Times New Roman"/>
                <w:sz w:val="28"/>
                <w:szCs w:val="28"/>
              </w:rPr>
              <w:t> </w:t>
            </w:r>
            <w:r w:rsidRPr="00C63C48">
              <w:rPr>
                <w:rFonts w:ascii="Times New Roman" w:hAnsi="Times New Roman"/>
                <w:sz w:val="28"/>
                <w:szCs w:val="28"/>
              </w:rPr>
              <w:br/>
              <w:t>кандидат психологических наук, профессор кафедры психологии образования Московского педагогического государственного университета</w:t>
            </w:r>
          </w:p>
        </w:tc>
      </w:tr>
      <w:tr w:rsidR="00011F46" w:rsidRPr="00C63C48" w:rsidTr="00582F03">
        <w:tc>
          <w:tcPr>
            <w:tcW w:w="993" w:type="dxa"/>
            <w:shd w:val="clear" w:color="auto" w:fill="auto"/>
          </w:tcPr>
          <w:p w:rsidR="00011F46" w:rsidRPr="00C63C48" w:rsidRDefault="00011F46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9179" w:type="dxa"/>
            <w:shd w:val="clear" w:color="auto" w:fill="auto"/>
          </w:tcPr>
          <w:p w:rsidR="007852A5" w:rsidRPr="00C63C48" w:rsidRDefault="00CC13C2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hyperlink r:id="rId24" w:history="1">
              <w:r w:rsidR="007852A5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7852A5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011F46" w:rsidRPr="00C63C48" w:rsidRDefault="007852A5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 детей из социально неблагополучных семей: рекомендации для педагогов</w:t>
            </w:r>
          </w:p>
          <w:p w:rsidR="007852A5" w:rsidRPr="00C63C48" w:rsidRDefault="007852A5" w:rsidP="00C63C48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Автор: Е. Беликова</w:t>
            </w:r>
          </w:p>
        </w:tc>
      </w:tr>
      <w:tr w:rsidR="007852A5" w:rsidRPr="00C63C48" w:rsidTr="00582F03">
        <w:tc>
          <w:tcPr>
            <w:tcW w:w="993" w:type="dxa"/>
            <w:shd w:val="clear" w:color="auto" w:fill="auto"/>
          </w:tcPr>
          <w:p w:rsidR="007852A5" w:rsidRPr="00C63C48" w:rsidRDefault="007852A5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179" w:type="dxa"/>
            <w:shd w:val="clear" w:color="auto" w:fill="auto"/>
          </w:tcPr>
          <w:p w:rsidR="007852A5" w:rsidRPr="00C63C48" w:rsidRDefault="00CC13C2" w:rsidP="00C63C4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5" w:history="1">
              <w:r w:rsidR="007852A5" w:rsidRPr="00C63C4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7852A5" w:rsidRPr="00C63C48">
              <w:rPr>
                <w:rStyle w:val="a7"/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7852A5" w:rsidRPr="00C63C48" w:rsidRDefault="00CC13C2" w:rsidP="00C63C48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26" w:history="1">
              <w:r w:rsidR="007852A5" w:rsidRPr="00C63C48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  <w:szCs w:val="28"/>
                  <w:u w:val="none"/>
                </w:rPr>
                <w:t xml:space="preserve">Формирование навыков </w:t>
              </w:r>
              <w:proofErr w:type="spellStart"/>
              <w:r w:rsidR="007852A5" w:rsidRPr="00C63C48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  <w:szCs w:val="28"/>
                  <w:u w:val="none"/>
                </w:rPr>
                <w:t>ассертивного</w:t>
              </w:r>
              <w:proofErr w:type="spellEnd"/>
              <w:r w:rsidR="007852A5" w:rsidRPr="00C63C48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  <w:szCs w:val="28"/>
                  <w:u w:val="none"/>
                </w:rPr>
                <w:t xml:space="preserve"> (уверенного) поведения у подростков</w:t>
              </w:r>
            </w:hyperlink>
          </w:p>
          <w:p w:rsidR="007852A5" w:rsidRPr="00C63C48" w:rsidRDefault="007852A5" w:rsidP="00C63C48">
            <w:pPr>
              <w:pStyle w:val="3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b w:val="0"/>
                <w:sz w:val="28"/>
                <w:szCs w:val="28"/>
              </w:rPr>
              <w:t>Автор: Т. Ушакова</w:t>
            </w:r>
          </w:p>
        </w:tc>
      </w:tr>
      <w:tr w:rsidR="007852A5" w:rsidRPr="00C63C48" w:rsidTr="00582F03">
        <w:tc>
          <w:tcPr>
            <w:tcW w:w="993" w:type="dxa"/>
            <w:shd w:val="clear" w:color="auto" w:fill="auto"/>
          </w:tcPr>
          <w:p w:rsidR="007852A5" w:rsidRPr="00C63C48" w:rsidRDefault="007852A5" w:rsidP="00C63C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179" w:type="dxa"/>
            <w:shd w:val="clear" w:color="auto" w:fill="auto"/>
          </w:tcPr>
          <w:p w:rsidR="007852A5" w:rsidRPr="00C63C48" w:rsidRDefault="00CC13C2" w:rsidP="00C63C48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27" w:history="1">
              <w:r w:rsidR="007852A5" w:rsidRPr="00C63C48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https://my.1september.ru/webinar</w:t>
              </w:r>
            </w:hyperlink>
            <w:r w:rsidR="007852A5" w:rsidRPr="00C63C48">
              <w:rPr>
                <w:rStyle w:val="a7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</w:p>
          <w:p w:rsidR="007852A5" w:rsidRPr="00C63C48" w:rsidRDefault="00CC13C2" w:rsidP="00C63C48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28" w:history="1">
              <w:r w:rsidR="007852A5" w:rsidRPr="00C63C48">
                <w:rPr>
                  <w:rStyle w:val="a3"/>
                  <w:rFonts w:ascii="Times New Roman" w:hAnsi="Times New Roman"/>
                  <w:b w:val="0"/>
                  <w:color w:val="auto"/>
                  <w:sz w:val="28"/>
                  <w:szCs w:val="28"/>
                  <w:u w:val="none"/>
                </w:rPr>
                <w:t>Формирование мотивации школьников к учебной деятельности: рекомендации для педагогов</w:t>
              </w:r>
            </w:hyperlink>
          </w:p>
          <w:p w:rsidR="007852A5" w:rsidRPr="00C63C48" w:rsidRDefault="007852A5" w:rsidP="00C63C48">
            <w:pPr>
              <w:pStyle w:val="3"/>
              <w:spacing w:before="0" w:line="240" w:lineRule="auto"/>
              <w:rPr>
                <w:rFonts w:ascii="Times New Roman" w:hAnsi="Times New Roman"/>
                <w:color w:val="0087D0"/>
                <w:sz w:val="28"/>
                <w:szCs w:val="28"/>
              </w:rPr>
            </w:pPr>
            <w:r w:rsidRPr="00C63C48">
              <w:rPr>
                <w:rFonts w:ascii="Times New Roman" w:hAnsi="Times New Roman"/>
                <w:b w:val="0"/>
                <w:sz w:val="28"/>
                <w:szCs w:val="28"/>
              </w:rPr>
              <w:t>Автор: Н. Пешкова</w:t>
            </w:r>
          </w:p>
        </w:tc>
      </w:tr>
    </w:tbl>
    <w:p w:rsidR="00BA44A7" w:rsidRPr="0021627B" w:rsidRDefault="00BA44A7" w:rsidP="008C2349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611B" w:rsidRPr="00C63C48" w:rsidRDefault="00582F03" w:rsidP="00C63C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>Психолого-пе</w:t>
      </w:r>
      <w:r w:rsidR="00B6597F"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C63C48">
        <w:rPr>
          <w:rFonts w:ascii="Times New Roman" w:hAnsi="Times New Roman"/>
          <w:b/>
          <w:color w:val="000000"/>
          <w:sz w:val="28"/>
          <w:szCs w:val="28"/>
        </w:rPr>
        <w:t>агогическая деятельность:</w:t>
      </w:r>
      <w:r w:rsidR="00EC611B" w:rsidRPr="00C63C48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BA44A7" w:rsidRPr="00C63C48" w:rsidRDefault="00BA44A7" w:rsidP="00C63C48">
      <w:pPr>
        <w:numPr>
          <w:ilvl w:val="0"/>
          <w:numId w:val="16"/>
        </w:numPr>
        <w:spacing w:after="0" w:line="240" w:lineRule="auto"/>
        <w:ind w:left="142"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</w:rPr>
        <w:t>Функциональные обязанности:</w:t>
      </w:r>
    </w:p>
    <w:p w:rsidR="00BA44A7" w:rsidRPr="00C63C48" w:rsidRDefault="00BA44A7" w:rsidP="00C63C4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Осуществляю профессиональную деятельность, направленную на сохранение психического, соматического и социального благополучия обучающихся в процессе воспитания и обучения в </w:t>
      </w:r>
      <w:r w:rsidR="00440F35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-11 классах.</w:t>
      </w:r>
    </w:p>
    <w:p w:rsidR="00BA44A7" w:rsidRPr="00C63C48" w:rsidRDefault="00BA44A7" w:rsidP="00C63C4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Способствую гармонизации социальной сферы </w:t>
      </w:r>
      <w:r w:rsidR="000326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</w:t>
      </w: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осуществляет превентивные мероприятия по профилактике возникновения социальной </w:t>
      </w:r>
      <w:proofErr w:type="spellStart"/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дезадаптации</w:t>
      </w:r>
      <w:proofErr w:type="spellEnd"/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A44A7" w:rsidRPr="00C63C48" w:rsidRDefault="00BA44A7" w:rsidP="00C63C48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Определяю факторы, препятствующие развитию личности обучающихся </w:t>
      </w:r>
      <w:r w:rsidR="000326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принимаю</w:t>
      </w: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меры по оказанию различного вида психологической помощи (</w:t>
      </w:r>
      <w:proofErr w:type="spellStart"/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психокоррекционной</w:t>
      </w:r>
      <w:proofErr w:type="spellEnd"/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реабилитационной и консультативной).</w:t>
      </w:r>
    </w:p>
    <w:p w:rsidR="00BA44A7" w:rsidRPr="00C63C48" w:rsidRDefault="00BA44A7" w:rsidP="00C63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Провожу психологическую диагностику различного профиля и предназначения.</w:t>
      </w:r>
      <w:r w:rsidRPr="00C63C48">
        <w:rPr>
          <w:rFonts w:ascii="Times New Roman" w:hAnsi="Times New Roman"/>
          <w:color w:val="000000"/>
          <w:sz w:val="28"/>
          <w:szCs w:val="28"/>
        </w:rPr>
        <w:br/>
      </w: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Составляю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</w:r>
    </w:p>
    <w:p w:rsidR="00BA44A7" w:rsidRPr="00C63C48" w:rsidRDefault="00BA44A7" w:rsidP="00C63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Участвую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обучающихся, способствую развитию у них готовности к ориентации в различных ситуациях жизненного и профессионального самоопределения.</w:t>
      </w:r>
      <w:r w:rsidRPr="00C63C48">
        <w:rPr>
          <w:rFonts w:ascii="Times New Roman" w:hAnsi="Times New Roman"/>
          <w:color w:val="000000"/>
          <w:sz w:val="28"/>
          <w:szCs w:val="28"/>
        </w:rPr>
        <w:br/>
      </w:r>
      <w:r w:rsidR="000326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7. </w:t>
      </w: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Осуществляю психологическую поддержку творчески одаренных обучающихся, содействую их развитию и поиску.</w:t>
      </w:r>
    </w:p>
    <w:p w:rsidR="00BA44A7" w:rsidRPr="00C63C48" w:rsidRDefault="00032626" w:rsidP="00C63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BA44A7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Формирую психологическую культуру обучающихся, педагогических работников и родителей (лиц, их заменяющих), в том числе и культуру полового воспитания.</w:t>
      </w:r>
      <w:r w:rsidR="00BA44A7" w:rsidRPr="00C63C4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BA44A7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Консультирую работников МБОУ Веселовская СОШ №1 по вопросам развития, практического применения психологии, ориентированной на повышение социально-психологической компетентности обучающихся, педагогических работников, родителей (лиц, их заменяющих).</w:t>
      </w:r>
    </w:p>
    <w:p w:rsidR="00032626" w:rsidRDefault="00032626" w:rsidP="00C63C4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5E4B23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Осуществляю п</w:t>
      </w:r>
      <w:r w:rsidR="005E4B23" w:rsidRPr="00C63C48">
        <w:rPr>
          <w:rFonts w:ascii="Times New Roman" w:hAnsi="Times New Roman"/>
          <w:sz w:val="28"/>
          <w:szCs w:val="28"/>
        </w:rPr>
        <w:t xml:space="preserve">сихолого-педагогическое сопровождение участников образовательного процесса </w:t>
      </w:r>
      <w:r>
        <w:rPr>
          <w:rFonts w:ascii="Times New Roman" w:hAnsi="Times New Roman"/>
          <w:sz w:val="28"/>
          <w:szCs w:val="28"/>
        </w:rPr>
        <w:t>по реализации ФГОС общего образования</w:t>
      </w:r>
      <w:r w:rsidR="005E4B23" w:rsidRPr="00C63C48">
        <w:rPr>
          <w:rFonts w:ascii="Times New Roman" w:hAnsi="Times New Roman"/>
          <w:sz w:val="28"/>
          <w:szCs w:val="28"/>
        </w:rPr>
        <w:t xml:space="preserve"> </w:t>
      </w:r>
    </w:p>
    <w:p w:rsidR="00C63C48" w:rsidRPr="00C63C48" w:rsidRDefault="00C63C48" w:rsidP="00C63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BA44A7" w:rsidRPr="00C63C48" w:rsidRDefault="00BA44A7" w:rsidP="00C63C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2. Документы, на основании которых я работаю:</w:t>
      </w:r>
    </w:p>
    <w:p w:rsidR="003F58DE" w:rsidRPr="00C63C48" w:rsidRDefault="003F58DE" w:rsidP="00C63C4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sz w:val="28"/>
          <w:szCs w:val="28"/>
          <w:shd w:val="clear" w:color="auto" w:fill="FFFFFF"/>
        </w:rPr>
        <w:t>1. Конвенция о правах ребенка</w:t>
      </w:r>
      <w:r w:rsidR="005E4B23" w:rsidRPr="00C63C4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E4B23" w:rsidRPr="00C63C48" w:rsidRDefault="007875E1" w:rsidP="00C63C4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3F58DE" w:rsidRPr="00C63C48">
        <w:rPr>
          <w:sz w:val="28"/>
          <w:szCs w:val="28"/>
        </w:rPr>
        <w:t>. Закон РФ «Об образовании</w:t>
      </w:r>
      <w:r>
        <w:rPr>
          <w:sz w:val="28"/>
          <w:szCs w:val="28"/>
        </w:rPr>
        <w:t xml:space="preserve"> в Российской Федерации» ;</w:t>
      </w:r>
      <w:r>
        <w:rPr>
          <w:sz w:val="28"/>
          <w:szCs w:val="28"/>
        </w:rPr>
        <w:br/>
        <w:t>3</w:t>
      </w:r>
      <w:r w:rsidR="003F58DE" w:rsidRPr="00C63C48">
        <w:rPr>
          <w:sz w:val="28"/>
          <w:szCs w:val="28"/>
        </w:rPr>
        <w:t>. Закон РФ «Об основных гарантиях прав ре</w:t>
      </w:r>
      <w:r>
        <w:rPr>
          <w:sz w:val="28"/>
          <w:szCs w:val="28"/>
        </w:rPr>
        <w:t>бенка в Российской Федерации»;</w:t>
      </w:r>
      <w:r>
        <w:rPr>
          <w:sz w:val="28"/>
          <w:szCs w:val="28"/>
        </w:rPr>
        <w:br/>
        <w:t>4</w:t>
      </w:r>
      <w:r w:rsidR="003F58DE" w:rsidRPr="00C63C48">
        <w:rPr>
          <w:sz w:val="28"/>
          <w:szCs w:val="28"/>
        </w:rPr>
        <w:t>. Закон РФ «Об основах системы профилактики безнадзорности и право</w:t>
      </w:r>
      <w:r>
        <w:rPr>
          <w:sz w:val="28"/>
          <w:szCs w:val="28"/>
        </w:rPr>
        <w:t>нарушений несовершеннолетних»;</w:t>
      </w:r>
      <w:r>
        <w:rPr>
          <w:sz w:val="28"/>
          <w:szCs w:val="28"/>
        </w:rPr>
        <w:br/>
        <w:t>5</w:t>
      </w:r>
      <w:r w:rsidR="003F58DE" w:rsidRPr="00C63C48">
        <w:rPr>
          <w:sz w:val="28"/>
          <w:szCs w:val="28"/>
        </w:rPr>
        <w:t>. Закон РФ «О государственной поддержке детских и молодежных общественных объединений» и др.</w:t>
      </w:r>
    </w:p>
    <w:p w:rsidR="003F58DE" w:rsidRPr="00C63C48" w:rsidRDefault="007875E1" w:rsidP="00C63C4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5E4B23" w:rsidRPr="00C63C48">
        <w:rPr>
          <w:sz w:val="28"/>
          <w:szCs w:val="28"/>
        </w:rPr>
        <w:t>. Профессиональный стандарт педагога-психолога;</w:t>
      </w:r>
      <w:r w:rsidR="003F58DE" w:rsidRPr="00C63C48">
        <w:rPr>
          <w:sz w:val="28"/>
          <w:szCs w:val="28"/>
        </w:rPr>
        <w:br/>
      </w:r>
      <w:r>
        <w:rPr>
          <w:sz w:val="28"/>
          <w:szCs w:val="28"/>
        </w:rPr>
        <w:t>7</w:t>
      </w:r>
      <w:r w:rsidR="003F58DE" w:rsidRPr="00C63C48">
        <w:rPr>
          <w:sz w:val="28"/>
          <w:szCs w:val="28"/>
        </w:rPr>
        <w:t>. Приказ Минобразования России от 22 октября 1999 г. № 636 «Положение о службе практической психологии в системе образования Российской Федерации»;</w:t>
      </w:r>
      <w:r w:rsidR="003F58DE" w:rsidRPr="00C63C48">
        <w:rPr>
          <w:sz w:val="28"/>
          <w:szCs w:val="28"/>
        </w:rPr>
        <w:br/>
      </w:r>
      <w:r>
        <w:rPr>
          <w:sz w:val="28"/>
          <w:szCs w:val="28"/>
        </w:rPr>
        <w:t>8</w:t>
      </w:r>
      <w:r w:rsidR="003F58DE" w:rsidRPr="00C63C48">
        <w:rPr>
          <w:sz w:val="28"/>
          <w:szCs w:val="28"/>
        </w:rPr>
        <w:t>. Письмо Минобразования России от 24 декабря 2001 г. № 29/1886-6 «Об использовании рабочего времени педагога-психолога образовательного учреждения»;</w:t>
      </w:r>
      <w:r w:rsidR="003F58DE" w:rsidRPr="00C63C48">
        <w:rPr>
          <w:sz w:val="28"/>
          <w:szCs w:val="28"/>
        </w:rPr>
        <w:br/>
      </w:r>
      <w:r>
        <w:rPr>
          <w:sz w:val="28"/>
          <w:szCs w:val="28"/>
        </w:rPr>
        <w:t>9</w:t>
      </w:r>
      <w:r w:rsidR="003F58DE" w:rsidRPr="00C63C48">
        <w:rPr>
          <w:sz w:val="28"/>
          <w:szCs w:val="28"/>
        </w:rPr>
        <w:t>. Письмо Минобразования РФ от 27 июня 2003 г. № 28-51-513/16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образования»;</w:t>
      </w:r>
      <w:r w:rsidR="003F58DE" w:rsidRPr="00C63C48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="003F58DE" w:rsidRPr="00C63C48">
        <w:rPr>
          <w:sz w:val="28"/>
          <w:szCs w:val="28"/>
        </w:rPr>
        <w:t>. Письмо Минобразования России от 01 октября 2008 г. № 06-14-23 «Об организации работы по профилактике жестокого обращения с детьми»;</w:t>
      </w:r>
    </w:p>
    <w:p w:rsidR="003F58DE" w:rsidRPr="00C63C48" w:rsidRDefault="007875E1" w:rsidP="00C63C4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11</w:t>
      </w:r>
      <w:r w:rsidR="003F58DE" w:rsidRPr="00C63C48">
        <w:rPr>
          <w:sz w:val="28"/>
          <w:szCs w:val="28"/>
        </w:rPr>
        <w:t>. Приказ Министерства общего и профессионального образования Ростовской области №163 от 24.03.2015 «Об утверждении базового компонента деятельности педагога-</w:t>
      </w:r>
      <w:proofErr w:type="gramStart"/>
      <w:r w:rsidR="003F58DE" w:rsidRPr="00C63C48">
        <w:rPr>
          <w:sz w:val="28"/>
          <w:szCs w:val="28"/>
        </w:rPr>
        <w:t>психолога  образовательных</w:t>
      </w:r>
      <w:proofErr w:type="gramEnd"/>
      <w:r w:rsidR="003F58DE" w:rsidRPr="00C63C48">
        <w:rPr>
          <w:sz w:val="28"/>
          <w:szCs w:val="28"/>
        </w:rPr>
        <w:t xml:space="preserve"> организаций Ростовской области».</w:t>
      </w:r>
    </w:p>
    <w:p w:rsidR="00DE799C" w:rsidRPr="00C63C48" w:rsidRDefault="007875E1" w:rsidP="00C63C4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DE799C" w:rsidRPr="00C63C48">
        <w:rPr>
          <w:sz w:val="28"/>
          <w:szCs w:val="28"/>
        </w:rPr>
        <w:t xml:space="preserve">. </w:t>
      </w:r>
      <w:r w:rsidR="00DE799C" w:rsidRPr="00C63C48">
        <w:rPr>
          <w:sz w:val="28"/>
          <w:szCs w:val="28"/>
          <w:shd w:val="clear" w:color="auto" w:fill="FFFFFF"/>
        </w:rPr>
        <w:t>Приказ Министерства общего и профессионального образования Ростовской области №432 от 25.05.2010 «О мерах по профилактике и предупреждению суицидов среди обучающихся и воспитанников образовательных учреждений»</w:t>
      </w:r>
    </w:p>
    <w:p w:rsidR="003F58DE" w:rsidRDefault="007875E1" w:rsidP="00C63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190A64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Приказ Министерства общего и профессионального образования Ростовской области № 49 от 31.01.2011 «Об утверждении Положения о кабинете педагога-психолога»</w:t>
      </w:r>
      <w:r w:rsidR="00DE799C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63C48" w:rsidRPr="00C63C48" w:rsidRDefault="00C63C48" w:rsidP="00C63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E799C" w:rsidRPr="00C63C48" w:rsidRDefault="00DE799C" w:rsidP="00C63C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Профессиональные навыки</w:t>
      </w:r>
    </w:p>
    <w:p w:rsidR="00DE799C" w:rsidRPr="00C63C48" w:rsidRDefault="00DE799C" w:rsidP="00C63C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color w:val="000000"/>
          <w:sz w:val="28"/>
          <w:szCs w:val="28"/>
        </w:rPr>
        <w:t>навыки проведения индивидуального и группового консультирования участников образовательного процесса;</w:t>
      </w:r>
    </w:p>
    <w:p w:rsidR="00DE799C" w:rsidRPr="00C63C48" w:rsidRDefault="00DE799C" w:rsidP="00C63C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color w:val="000000"/>
          <w:sz w:val="28"/>
          <w:szCs w:val="28"/>
        </w:rPr>
        <w:t>навыки проведения психологического тестирования и обработки полученных результатов;</w:t>
      </w:r>
    </w:p>
    <w:p w:rsidR="00DE799C" w:rsidRPr="00C63C48" w:rsidRDefault="00DE799C" w:rsidP="00C63C48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color w:val="000000"/>
          <w:sz w:val="28"/>
          <w:szCs w:val="28"/>
        </w:rPr>
        <w:t xml:space="preserve">навыки составления </w:t>
      </w:r>
      <w:proofErr w:type="gramStart"/>
      <w:r w:rsidRPr="00C63C48">
        <w:rPr>
          <w:rFonts w:ascii="Times New Roman" w:hAnsi="Times New Roman"/>
          <w:color w:val="000000"/>
          <w:sz w:val="28"/>
          <w:szCs w:val="28"/>
        </w:rPr>
        <w:t>психологических портретов</w:t>
      </w:r>
      <w:proofErr w:type="gramEnd"/>
      <w:r w:rsidRPr="00C63C48">
        <w:rPr>
          <w:rFonts w:ascii="Times New Roman" w:hAnsi="Times New Roman"/>
          <w:color w:val="000000"/>
          <w:sz w:val="28"/>
          <w:szCs w:val="28"/>
        </w:rPr>
        <w:t xml:space="preserve"> обучающихся; </w:t>
      </w:r>
    </w:p>
    <w:p w:rsidR="00DE799C" w:rsidRPr="00C63C48" w:rsidRDefault="00DE799C" w:rsidP="00C63C48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C63C48">
        <w:rPr>
          <w:sz w:val="28"/>
          <w:szCs w:val="28"/>
        </w:rPr>
        <w:t>навыки составления заключений, характеристик, представлений;</w:t>
      </w:r>
    </w:p>
    <w:p w:rsidR="00DE799C" w:rsidRPr="00C63C48" w:rsidRDefault="00DE799C" w:rsidP="00C63C48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C63C48">
        <w:rPr>
          <w:sz w:val="28"/>
          <w:szCs w:val="28"/>
        </w:rPr>
        <w:t>навыки проведения психологических тренингов для обучающихся;</w:t>
      </w:r>
    </w:p>
    <w:p w:rsidR="00DE799C" w:rsidRPr="00C63C48" w:rsidRDefault="00DE799C" w:rsidP="00C63C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C48">
        <w:rPr>
          <w:rFonts w:ascii="Times New Roman" w:hAnsi="Times New Roman"/>
          <w:sz w:val="28"/>
          <w:szCs w:val="28"/>
        </w:rPr>
        <w:t>опыт проведения детско-родительских тренингов;</w:t>
      </w:r>
    </w:p>
    <w:p w:rsidR="00DE799C" w:rsidRPr="00C63C48" w:rsidRDefault="00DE799C" w:rsidP="00C63C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C48">
        <w:rPr>
          <w:rFonts w:ascii="Times New Roman" w:hAnsi="Times New Roman"/>
          <w:sz w:val="28"/>
          <w:szCs w:val="28"/>
        </w:rPr>
        <w:t>опытный пользователь ПК;</w:t>
      </w:r>
    </w:p>
    <w:p w:rsidR="00DE799C" w:rsidRPr="00C63C48" w:rsidRDefault="007875E1" w:rsidP="00C63C4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работы в службе «Т</w:t>
      </w:r>
      <w:r w:rsidR="00DE799C" w:rsidRPr="00C63C48">
        <w:rPr>
          <w:rFonts w:ascii="Times New Roman" w:hAnsi="Times New Roman"/>
          <w:sz w:val="28"/>
          <w:szCs w:val="28"/>
        </w:rPr>
        <w:t>елефон доверия</w:t>
      </w:r>
      <w:r>
        <w:rPr>
          <w:rFonts w:ascii="Times New Roman" w:hAnsi="Times New Roman"/>
          <w:sz w:val="28"/>
          <w:szCs w:val="28"/>
        </w:rPr>
        <w:t>»</w:t>
      </w:r>
      <w:r w:rsidR="00DE799C" w:rsidRPr="00C63C48">
        <w:rPr>
          <w:rFonts w:ascii="Times New Roman" w:hAnsi="Times New Roman"/>
          <w:sz w:val="28"/>
          <w:szCs w:val="28"/>
        </w:rPr>
        <w:t>;</w:t>
      </w:r>
    </w:p>
    <w:p w:rsidR="00DE799C" w:rsidRPr="00C63C48" w:rsidRDefault="00DE799C" w:rsidP="00C63C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DE799C" w:rsidRPr="00C63C48" w:rsidRDefault="00DE799C" w:rsidP="00C63C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4.Разработка локальных актов</w:t>
      </w:r>
    </w:p>
    <w:p w:rsidR="00493723" w:rsidRPr="00C63C48" w:rsidRDefault="007875E1" w:rsidP="00C63C4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</w:t>
      </w:r>
      <w:r w:rsidR="00493723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деятельности школьной службы практической психологии;</w:t>
      </w:r>
    </w:p>
    <w:p w:rsidR="00493723" w:rsidRPr="00C63C48" w:rsidRDefault="007875E1" w:rsidP="00C63C4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</w:t>
      </w:r>
      <w:r w:rsidR="00493723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деятельности школьной службы медиации;</w:t>
      </w:r>
    </w:p>
    <w:p w:rsidR="00493723" w:rsidRPr="00C63C48" w:rsidRDefault="007875E1" w:rsidP="00C63C4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</w:t>
      </w:r>
      <w:r w:rsidR="00493723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работе школьного «телефона доверия»;</w:t>
      </w:r>
    </w:p>
    <w:p w:rsidR="00493723" w:rsidRPr="00C63C48" w:rsidRDefault="007875E1" w:rsidP="00C63C4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Положение</w:t>
      </w:r>
      <w:r w:rsidR="00493723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совершенствовании деятельности </w:t>
      </w:r>
      <w:r w:rsidR="0036647D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образовательной организации по профилактике суицидов несовершеннолетних;</w:t>
      </w:r>
    </w:p>
    <w:p w:rsidR="0036647D" w:rsidRPr="00C63C48" w:rsidRDefault="007875E1" w:rsidP="00C63C4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по работе с детьми «группы риска» «Станем ближе»</w:t>
      </w:r>
      <w:r w:rsidR="0084591E"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84591E" w:rsidRPr="00C63C48" w:rsidRDefault="0084591E" w:rsidP="00C63C4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63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программы «Услышать. Понять. Спасти» по профилактике суицида</w:t>
      </w:r>
      <w:r w:rsidR="00C71A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6647D" w:rsidRPr="0021627B" w:rsidRDefault="0036647D" w:rsidP="0084591E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A44A7" w:rsidRPr="00A34B8C" w:rsidRDefault="009624AE" w:rsidP="009624AE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Обобщенные итоги профессиональной деятельности</w:t>
      </w:r>
    </w:p>
    <w:p w:rsidR="009624AE" w:rsidRDefault="009624AE" w:rsidP="00C71AD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В своей деятельности я определяю </w:t>
      </w:r>
      <w:r w:rsidR="00EF4F5C">
        <w:rPr>
          <w:rFonts w:ascii="Times New Roman" w:hAnsi="Times New Roman"/>
          <w:color w:val="000000"/>
          <w:sz w:val="28"/>
          <w:szCs w:val="24"/>
        </w:rPr>
        <w:t xml:space="preserve">и реализую </w:t>
      </w:r>
      <w:r>
        <w:rPr>
          <w:rFonts w:ascii="Times New Roman" w:hAnsi="Times New Roman"/>
          <w:color w:val="000000"/>
          <w:sz w:val="28"/>
          <w:szCs w:val="24"/>
        </w:rPr>
        <w:t>следующие задачи:</w:t>
      </w:r>
    </w:p>
    <w:p w:rsidR="009624AE" w:rsidRPr="00F34EBD" w:rsidRDefault="009624AE" w:rsidP="00C71AD3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F34EBD">
        <w:rPr>
          <w:sz w:val="28"/>
          <w:szCs w:val="28"/>
        </w:rPr>
        <w:t>Создание условий для максимального личностного развития и обучения;</w:t>
      </w:r>
    </w:p>
    <w:p w:rsidR="009624AE" w:rsidRPr="00F34EBD" w:rsidRDefault="009624AE" w:rsidP="009624AE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F34EBD">
        <w:rPr>
          <w:sz w:val="28"/>
          <w:szCs w:val="28"/>
        </w:rPr>
        <w:t>Укрепление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личности;</w:t>
      </w:r>
    </w:p>
    <w:p w:rsidR="009624AE" w:rsidRPr="00F34EBD" w:rsidRDefault="009624AE" w:rsidP="009624AE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F34EBD">
        <w:rPr>
          <w:sz w:val="28"/>
          <w:szCs w:val="28"/>
        </w:rPr>
        <w:t>Исследование динамики интеллектуального и личностного развития школьников, используя современные психологические диагностики;</w:t>
      </w:r>
    </w:p>
    <w:p w:rsidR="009624AE" w:rsidRPr="00F34EBD" w:rsidRDefault="009624AE" w:rsidP="009624AE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F34EBD">
        <w:rPr>
          <w:sz w:val="28"/>
          <w:szCs w:val="28"/>
        </w:rPr>
        <w:t xml:space="preserve">Формирование коммуникативных навыков и </w:t>
      </w:r>
      <w:r w:rsidR="00EF4F5C">
        <w:rPr>
          <w:sz w:val="28"/>
          <w:szCs w:val="28"/>
        </w:rPr>
        <w:t>осознанного выбора здорового образа</w:t>
      </w:r>
      <w:r w:rsidRPr="00F34EBD">
        <w:rPr>
          <w:sz w:val="28"/>
          <w:szCs w:val="28"/>
        </w:rPr>
        <w:t xml:space="preserve"> жизни;</w:t>
      </w:r>
    </w:p>
    <w:p w:rsidR="009624AE" w:rsidRDefault="009624AE" w:rsidP="009624AE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 w:rsidRPr="00F34EBD">
        <w:rPr>
          <w:sz w:val="28"/>
          <w:szCs w:val="28"/>
        </w:rPr>
        <w:t>Создание условий для самостоятельного творческого освоения детьми системы отношений с миром и самим собой, а также для совершения каждым ребенком личностно значимых жизненных выборов;</w:t>
      </w:r>
    </w:p>
    <w:p w:rsidR="00C71AD3" w:rsidRDefault="00C71AD3" w:rsidP="00C71AD3">
      <w:pPr>
        <w:pStyle w:val="a4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Работаю по следующим направлениям:</w:t>
      </w:r>
    </w:p>
    <w:p w:rsidR="00C71AD3" w:rsidRDefault="00C71AD3" w:rsidP="00C71AD3">
      <w:pPr>
        <w:pStyle w:val="a4"/>
        <w:numPr>
          <w:ilvl w:val="0"/>
          <w:numId w:val="23"/>
        </w:numPr>
        <w:jc w:val="both"/>
        <w:rPr>
          <w:i/>
          <w:sz w:val="28"/>
          <w:szCs w:val="28"/>
          <w:u w:val="single"/>
        </w:rPr>
      </w:pPr>
      <w:r w:rsidRPr="00C71AD3">
        <w:rPr>
          <w:i/>
          <w:sz w:val="28"/>
          <w:szCs w:val="28"/>
          <w:u w:val="single"/>
        </w:rPr>
        <w:t>Консультативное</w:t>
      </w:r>
    </w:p>
    <w:p w:rsidR="00EF4F5C" w:rsidRDefault="00EF4F5C" w:rsidP="00C71AD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 работа ведется в двух формах: индивидуальная и групповая для обучающихся, родителей, педагогов.</w:t>
      </w:r>
    </w:p>
    <w:p w:rsidR="00C71AD3" w:rsidRDefault="00C71AD3" w:rsidP="00C71AD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Веселовской СОШ №1 </w:t>
      </w:r>
      <w:r w:rsidR="00EF4F5C">
        <w:rPr>
          <w:sz w:val="28"/>
          <w:szCs w:val="28"/>
        </w:rPr>
        <w:t xml:space="preserve">с 2017 года </w:t>
      </w:r>
      <w:r>
        <w:rPr>
          <w:sz w:val="28"/>
          <w:szCs w:val="28"/>
        </w:rPr>
        <w:t>действует «Телефон доверия»</w:t>
      </w:r>
      <w:r w:rsidR="00EF4F5C">
        <w:rPr>
          <w:sz w:val="28"/>
          <w:szCs w:val="28"/>
        </w:rPr>
        <w:t xml:space="preserve">, который востребован у обучающихся. Наибольший объем звонков приходится на </w:t>
      </w:r>
      <w:proofErr w:type="spellStart"/>
      <w:r w:rsidR="00EF4F5C">
        <w:rPr>
          <w:sz w:val="28"/>
          <w:szCs w:val="28"/>
        </w:rPr>
        <w:t>предэкзаменнационный</w:t>
      </w:r>
      <w:proofErr w:type="spellEnd"/>
      <w:r w:rsidR="00EF4F5C">
        <w:rPr>
          <w:sz w:val="28"/>
          <w:szCs w:val="28"/>
        </w:rPr>
        <w:t xml:space="preserve"> период, когда детям необходима психологическая поддержка: от наивных вопросов до серьезных проблем. </w:t>
      </w:r>
    </w:p>
    <w:p w:rsidR="00B76562" w:rsidRDefault="00B76562" w:rsidP="00B765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Проводимая</w:t>
      </w:r>
      <w:r w:rsidRPr="00F34EBD">
        <w:rPr>
          <w:sz w:val="28"/>
          <w:szCs w:val="28"/>
        </w:rPr>
        <w:t xml:space="preserve"> консультативная работа достаточно </w:t>
      </w:r>
      <w:r>
        <w:rPr>
          <w:sz w:val="28"/>
          <w:szCs w:val="28"/>
        </w:rPr>
        <w:t>эффективна и позволяет</w:t>
      </w:r>
      <w:r w:rsidRPr="00F34EBD">
        <w:rPr>
          <w:sz w:val="28"/>
          <w:szCs w:val="28"/>
        </w:rPr>
        <w:t xml:space="preserve"> решить все необходимые задачи консультативной деятельности. </w:t>
      </w:r>
    </w:p>
    <w:p w:rsidR="00B76562" w:rsidRDefault="00B76562" w:rsidP="00B765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6562" w:rsidRDefault="00B76562" w:rsidP="00B76562">
      <w:pPr>
        <w:pStyle w:val="a4"/>
        <w:numPr>
          <w:ilvl w:val="0"/>
          <w:numId w:val="23"/>
        </w:numPr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B76562">
        <w:rPr>
          <w:i/>
          <w:sz w:val="28"/>
          <w:szCs w:val="28"/>
          <w:u w:val="single"/>
        </w:rPr>
        <w:t>Диагностическое</w:t>
      </w:r>
    </w:p>
    <w:p w:rsidR="00B76562" w:rsidRPr="00B76562" w:rsidRDefault="00B76562" w:rsidP="00B76562">
      <w:pPr>
        <w:pStyle w:val="a4"/>
        <w:spacing w:before="0" w:beforeAutospacing="0" w:after="0" w:afterAutospacing="0"/>
        <w:ind w:left="708"/>
        <w:jc w:val="both"/>
        <w:rPr>
          <w:i/>
          <w:sz w:val="28"/>
          <w:szCs w:val="28"/>
          <w:u w:val="single"/>
        </w:rPr>
      </w:pPr>
    </w:p>
    <w:p w:rsidR="00B76562" w:rsidRPr="00F34EBD" w:rsidRDefault="00B76562" w:rsidP="00B765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34EBD">
        <w:rPr>
          <w:sz w:val="28"/>
          <w:szCs w:val="28"/>
        </w:rPr>
        <w:t xml:space="preserve">иагностическая деятельность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также как составляющая индивидуальных консультаций. </w:t>
      </w:r>
    </w:p>
    <w:p w:rsidR="00B76562" w:rsidRPr="00F34EBD" w:rsidRDefault="00B76562" w:rsidP="00B765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EBD">
        <w:rPr>
          <w:sz w:val="28"/>
          <w:szCs w:val="28"/>
        </w:rPr>
        <w:t>Для проведения психологической диагностики имеется достаточный набор диагностических методик, которые позволяют дифференцировать трудности и определять их причины. Это и электронная программа диагностик 1С и накопительная папка с д</w:t>
      </w:r>
      <w:r>
        <w:rPr>
          <w:sz w:val="28"/>
          <w:szCs w:val="28"/>
        </w:rPr>
        <w:t>иагностическим инструментарием.</w:t>
      </w:r>
    </w:p>
    <w:p w:rsidR="00B76562" w:rsidRPr="00F34EBD" w:rsidRDefault="00B76562" w:rsidP="00B765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EBD">
        <w:rPr>
          <w:sz w:val="28"/>
          <w:szCs w:val="28"/>
        </w:rPr>
        <w:lastRenderedPageBreak/>
        <w:t>Все это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B76562" w:rsidRDefault="00B76562" w:rsidP="00B7656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34EBD">
        <w:rPr>
          <w:rFonts w:ascii="Times New Roman" w:hAnsi="Times New Roman"/>
          <w:sz w:val="28"/>
          <w:szCs w:val="28"/>
          <w:lang w:val="ru-RU"/>
        </w:rPr>
        <w:t>Ди</w:t>
      </w:r>
      <w:r>
        <w:rPr>
          <w:rFonts w:ascii="Times New Roman" w:hAnsi="Times New Roman"/>
          <w:sz w:val="28"/>
          <w:szCs w:val="28"/>
          <w:lang w:val="ru-RU"/>
        </w:rPr>
        <w:t>агностическая работа проводится</w:t>
      </w:r>
      <w:r w:rsidRPr="00F34EBD">
        <w:rPr>
          <w:rFonts w:ascii="Times New Roman" w:hAnsi="Times New Roman"/>
          <w:sz w:val="28"/>
          <w:szCs w:val="28"/>
          <w:lang w:val="ru-RU"/>
        </w:rPr>
        <w:t xml:space="preserve"> по плану работы психолога, запросам администрации, классных руководителей, родителей.</w:t>
      </w:r>
    </w:p>
    <w:p w:rsidR="00B76562" w:rsidRDefault="00B76562" w:rsidP="00B7656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работе используются следующие диагностики и методики:</w:t>
      </w:r>
    </w:p>
    <w:p w:rsidR="00B76562" w:rsidRDefault="00B76562" w:rsidP="00B7656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6413"/>
      </w:tblGrid>
      <w:tr w:rsidR="00B76562" w:rsidRPr="00B76562" w:rsidTr="00B17352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562">
              <w:rPr>
                <w:rFonts w:ascii="Times New Roman" w:hAnsi="Times New Roman"/>
                <w:b/>
                <w:sz w:val="24"/>
                <w:szCs w:val="24"/>
              </w:rPr>
              <w:t>Направления работы</w:t>
            </w:r>
          </w:p>
          <w:p w:rsidR="00B76562" w:rsidRPr="00B76562" w:rsidRDefault="00B76562" w:rsidP="00B17352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562">
              <w:rPr>
                <w:rFonts w:ascii="Times New Roman" w:hAnsi="Times New Roman"/>
                <w:b/>
                <w:sz w:val="24"/>
                <w:szCs w:val="24"/>
              </w:rPr>
              <w:t>Диагностический инструментарий</w:t>
            </w:r>
          </w:p>
        </w:tc>
      </w:tr>
      <w:tr w:rsidR="00B76562" w:rsidRPr="00B76562" w:rsidTr="00B17352">
        <w:trPr>
          <w:trHeight w:val="1970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562">
              <w:rPr>
                <w:rFonts w:ascii="Times New Roman" w:hAnsi="Times New Roman"/>
                <w:sz w:val="24"/>
                <w:szCs w:val="24"/>
              </w:rPr>
              <w:t xml:space="preserve">1.Психологическое сопровождение адаптации обучающихся к новой      образовательной организации   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Шкала самооценки (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Ч.Д.Спилбергера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Ю.Л.Ханина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), методика «Мотивация успеха и боязнь неудачи»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А.А.Реана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опросник уровня субъективного контроля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Дж.Роттера</w:t>
            </w:r>
            <w:proofErr w:type="spellEnd"/>
          </w:p>
          <w:p w:rsidR="00B76562" w:rsidRPr="00B76562" w:rsidRDefault="00B76562" w:rsidP="00B1735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Адаптация личности к новой социокультурной среде (тест Л.В. Янковского) </w:t>
            </w:r>
          </w:p>
          <w:p w:rsidR="00B76562" w:rsidRPr="00B76562" w:rsidRDefault="00B76562" w:rsidP="00B17352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Методика диагностики социально-психологической адаптации К. </w:t>
            </w:r>
            <w:proofErr w:type="spellStart"/>
            <w:r w:rsidRPr="00B76562">
              <w:rPr>
                <w:rFonts w:ascii="Times New Roman" w:hAnsi="Times New Roman"/>
                <w:i/>
                <w:iCs/>
                <w:sz w:val="24"/>
                <w:szCs w:val="24"/>
              </w:rPr>
              <w:t>Роджерса</w:t>
            </w:r>
            <w:proofErr w:type="spellEnd"/>
            <w:r w:rsidRPr="00B7656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B76562">
              <w:rPr>
                <w:rFonts w:ascii="Times New Roman" w:hAnsi="Times New Roman"/>
                <w:i/>
                <w:iCs/>
                <w:sz w:val="24"/>
                <w:szCs w:val="24"/>
              </w:rPr>
              <w:t>Р.Даймонда</w:t>
            </w:r>
            <w:proofErr w:type="spellEnd"/>
            <w:r w:rsidRPr="00B76562">
              <w:rPr>
                <w:rFonts w:ascii="Times New Roman" w:hAnsi="Times New Roman"/>
                <w:i/>
                <w:iCs/>
                <w:sz w:val="24"/>
                <w:szCs w:val="24"/>
              </w:rPr>
              <w:t>;</w:t>
            </w:r>
          </w:p>
          <w:p w:rsidR="00B76562" w:rsidRPr="00B76562" w:rsidRDefault="00B76562" w:rsidP="00B17352">
            <w:pPr>
              <w:ind w:firstLine="709"/>
              <w:jc w:val="both"/>
              <w:rPr>
                <w:rFonts w:ascii="Times New Roman" w:hAnsi="Times New Roman"/>
                <w:i/>
                <w:iCs/>
                <w:color w:val="280099"/>
                <w:sz w:val="24"/>
                <w:szCs w:val="24"/>
              </w:rPr>
            </w:pPr>
          </w:p>
        </w:tc>
      </w:tr>
      <w:tr w:rsidR="00B76562" w:rsidRPr="00B76562" w:rsidTr="00B17352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562">
              <w:rPr>
                <w:rFonts w:ascii="Times New Roman" w:hAnsi="Times New Roman"/>
                <w:sz w:val="24"/>
                <w:szCs w:val="24"/>
              </w:rPr>
              <w:t>2.Психологическое сопровождение подростков с эмоционально-волевыми проблемами и трудностями взаимоотношений со сверстниками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Личностная шкала проявлений тревоги; тест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Дембо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-Рубинштейна, ЦТО; характерологический </w:t>
            </w:r>
            <w:proofErr w:type="gram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опросник 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Р.Кеттела</w:t>
            </w:r>
            <w:proofErr w:type="spellEnd"/>
            <w:proofErr w:type="gram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 ,цветовой тест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М.Люшера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; неоконченные предложения, тест-опросник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самоотношения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В.В.Столина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С.Р.Пантелеева</w:t>
            </w:r>
            <w:proofErr w:type="spellEnd"/>
          </w:p>
          <w:p w:rsidR="00B76562" w:rsidRPr="00B76562" w:rsidRDefault="00B76562" w:rsidP="00B17352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6562" w:rsidRPr="00B76562" w:rsidTr="00B17352">
        <w:trPr>
          <w:trHeight w:val="142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562">
              <w:rPr>
                <w:rFonts w:ascii="Times New Roman" w:hAnsi="Times New Roman"/>
                <w:sz w:val="24"/>
                <w:szCs w:val="24"/>
              </w:rPr>
              <w:t xml:space="preserve">3.Развитие социально-психологической компетентности обучающихся     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562" w:rsidRPr="00B76562" w:rsidRDefault="00B76562" w:rsidP="008F69B0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Направленность личности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Б.Басса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; «Творческий потенциал </w:t>
            </w:r>
            <w:proofErr w:type="gram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личности» 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В.И.Андреев</w:t>
            </w:r>
            <w:proofErr w:type="spellEnd"/>
            <w:proofErr w:type="gram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; СЖО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Д.Леонтьева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цветовой тест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М.Люшера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, метод незаконченных предложений</w:t>
            </w:r>
          </w:p>
        </w:tc>
      </w:tr>
      <w:tr w:rsidR="00B76562" w:rsidRPr="00B76562" w:rsidTr="00B17352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562">
              <w:rPr>
                <w:rFonts w:ascii="Times New Roman" w:hAnsi="Times New Roman"/>
                <w:sz w:val="24"/>
                <w:szCs w:val="24"/>
              </w:rPr>
              <w:t>4.Психологическое консультирование подростков по личностным и коммуникативным проблемам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Опросник «Кто </w:t>
            </w:r>
            <w:proofErr w:type="gram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Я» 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М.Кун</w:t>
            </w:r>
            <w:proofErr w:type="spellEnd"/>
            <w:proofErr w:type="gram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Т.Маркпартленд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«Психологическая автобиография»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Л.Л.Бурлачук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Е.Ю.Коржова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методика экспресс-диагностики характерологических особенностей личности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Г.Айзенка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методика диагностики межличностных отношений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Т.Лири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; Тест описания поведения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К.Томаса</w:t>
            </w:r>
            <w:proofErr w:type="spellEnd"/>
          </w:p>
        </w:tc>
      </w:tr>
      <w:tr w:rsidR="00B76562" w:rsidRPr="00B76562" w:rsidTr="00B17352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562">
              <w:rPr>
                <w:rFonts w:ascii="Times New Roman" w:hAnsi="Times New Roman"/>
                <w:sz w:val="24"/>
                <w:szCs w:val="24"/>
              </w:rPr>
              <w:t xml:space="preserve">5.Психологическое сопровождение работы по профилактике употребления </w:t>
            </w:r>
            <w:proofErr w:type="spellStart"/>
            <w:r w:rsidRPr="00B76562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B76562">
              <w:rPr>
                <w:rFonts w:ascii="Times New Roman" w:hAnsi="Times New Roman"/>
                <w:sz w:val="24"/>
                <w:szCs w:val="24"/>
              </w:rPr>
              <w:t xml:space="preserve"> веществ, профилактике безнадзорности и правонарушений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Характерологический опросник (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К.Леонгарда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); тест-</w:t>
            </w:r>
            <w:proofErr w:type="gram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опросник 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Шмишека</w:t>
            </w:r>
            <w:proofErr w:type="spellEnd"/>
            <w:proofErr w:type="gram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; методика ценностных ориентаций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М.Рокича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; , метод незаконченных предложений</w:t>
            </w:r>
          </w:p>
          <w:p w:rsidR="00B76562" w:rsidRPr="00B76562" w:rsidRDefault="00B76562" w:rsidP="00B17352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«Исследование склонности к риску»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А.Г.Шмелева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B76562" w:rsidRPr="00B76562" w:rsidRDefault="00B76562" w:rsidP="00B17352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6562" w:rsidRPr="00B76562" w:rsidTr="008F69B0">
        <w:trPr>
          <w:trHeight w:val="2142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562" w:rsidRPr="00B76562" w:rsidRDefault="00B76562" w:rsidP="008F69B0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5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6.Психологическое сопровождение подростков группы риска </w:t>
            </w:r>
            <w:proofErr w:type="gramStart"/>
            <w:r w:rsidRPr="00B76562">
              <w:rPr>
                <w:rFonts w:ascii="Times New Roman" w:hAnsi="Times New Roman"/>
                <w:sz w:val="24"/>
                <w:szCs w:val="24"/>
              </w:rPr>
              <w:t>развития  кризисных</w:t>
            </w:r>
            <w:proofErr w:type="gramEnd"/>
            <w:r w:rsidRPr="00B76562">
              <w:rPr>
                <w:rFonts w:ascii="Times New Roman" w:hAnsi="Times New Roman"/>
                <w:sz w:val="24"/>
                <w:szCs w:val="24"/>
              </w:rPr>
              <w:t xml:space="preserve"> состояний и  группы суицидального риска.</w:t>
            </w: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Цветовой  тест</w:t>
            </w:r>
            <w:proofErr w:type="gram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Люшера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метод незаконченных предложений, тест выявления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аутоагрессивных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 тенденций и факторов;</w:t>
            </w:r>
            <w:r w:rsidRPr="00B76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Методика «Диагностика уровня субъективного ощущения одиночества»</w:t>
            </w:r>
            <w:r w:rsidRPr="00B76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Д.Рассела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М.Фергюссона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, тест на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самоэффективность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А.В.Бояринцевой</w:t>
            </w:r>
            <w:proofErr w:type="spellEnd"/>
          </w:p>
        </w:tc>
      </w:tr>
      <w:tr w:rsidR="00B76562" w:rsidRPr="00B76562" w:rsidTr="00B17352">
        <w:trPr>
          <w:trHeight w:val="1430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562">
              <w:rPr>
                <w:rFonts w:ascii="Times New Roman" w:hAnsi="Times New Roman"/>
                <w:sz w:val="24"/>
                <w:szCs w:val="24"/>
              </w:rPr>
              <w:t xml:space="preserve">7.Психологическое сопровождение </w:t>
            </w:r>
            <w:proofErr w:type="gramStart"/>
            <w:r w:rsidRPr="00B76562">
              <w:rPr>
                <w:rFonts w:ascii="Times New Roman" w:hAnsi="Times New Roman"/>
                <w:sz w:val="24"/>
                <w:szCs w:val="24"/>
              </w:rPr>
              <w:t>процесса  профессионального</w:t>
            </w:r>
            <w:proofErr w:type="gramEnd"/>
            <w:r w:rsidRPr="00B76562">
              <w:rPr>
                <w:rFonts w:ascii="Times New Roman" w:hAnsi="Times New Roman"/>
                <w:sz w:val="24"/>
                <w:szCs w:val="24"/>
              </w:rPr>
              <w:t xml:space="preserve">  самоопределения.</w:t>
            </w: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562" w:rsidRPr="00B76562" w:rsidRDefault="00B76562" w:rsidP="00B17352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ДДО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Е.А.Климова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; «Тип личности»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Д.Голланда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B76562" w:rsidRPr="00B76562" w:rsidRDefault="00B76562" w:rsidP="00B76562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Экспресс-анализ уровня притязаний; личностно-деловой потенциал Н.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Пряжников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 «Будь готов!», Е. 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Пряжникова</w:t>
            </w:r>
            <w:proofErr w:type="spell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 «Перекресток</w:t>
            </w:r>
            <w:proofErr w:type="gram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» ,</w:t>
            </w:r>
            <w:proofErr w:type="spellStart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>Самоактуализационный</w:t>
            </w:r>
            <w:proofErr w:type="spellEnd"/>
            <w:proofErr w:type="gramEnd"/>
            <w:r w:rsidRPr="00B76562">
              <w:rPr>
                <w:rFonts w:ascii="Times New Roman" w:hAnsi="Times New Roman"/>
                <w:i/>
                <w:sz w:val="24"/>
                <w:szCs w:val="24"/>
              </w:rPr>
              <w:t xml:space="preserve"> тест (САТ)</w:t>
            </w:r>
          </w:p>
        </w:tc>
      </w:tr>
    </w:tbl>
    <w:p w:rsidR="00B76562" w:rsidRDefault="00B76562" w:rsidP="00B76562">
      <w:pPr>
        <w:pStyle w:val="ac"/>
        <w:jc w:val="both"/>
        <w:rPr>
          <w:lang w:val="ru-RU" w:eastAsia="ru-RU" w:bidi="ar-SA"/>
        </w:rPr>
      </w:pPr>
    </w:p>
    <w:p w:rsidR="005C2F5E" w:rsidRDefault="005C2F5E" w:rsidP="00B76562">
      <w:pPr>
        <w:pStyle w:val="ac"/>
        <w:jc w:val="both"/>
        <w:rPr>
          <w:rFonts w:ascii="Times New Roman" w:hAnsi="Times New Roman"/>
          <w:sz w:val="28"/>
          <w:lang w:val="ru-RU" w:eastAsia="ru-RU" w:bidi="ar-SA"/>
        </w:rPr>
      </w:pPr>
      <w:r w:rsidRPr="005C2F5E">
        <w:rPr>
          <w:rFonts w:ascii="Times New Roman" w:hAnsi="Times New Roman"/>
          <w:sz w:val="28"/>
          <w:lang w:val="ru-RU" w:eastAsia="ru-RU" w:bidi="ar-SA"/>
        </w:rPr>
        <w:t>Основные результаты проведенной диагностической работы:</w:t>
      </w:r>
    </w:p>
    <w:p w:rsidR="005C2F5E" w:rsidRPr="005C2F5E" w:rsidRDefault="005C2F5E" w:rsidP="00B76562">
      <w:pPr>
        <w:pStyle w:val="ac"/>
        <w:jc w:val="both"/>
        <w:rPr>
          <w:rFonts w:ascii="Times New Roman" w:hAnsi="Times New Roman"/>
          <w:sz w:val="28"/>
          <w:lang w:val="ru-RU" w:eastAsia="ru-RU" w:bidi="ar-SA"/>
        </w:rPr>
      </w:pPr>
    </w:p>
    <w:tbl>
      <w:tblPr>
        <w:tblW w:w="9886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541"/>
        <w:gridCol w:w="5774"/>
      </w:tblGrid>
      <w:tr w:rsidR="005C2F5E" w:rsidRPr="005C2F5E" w:rsidTr="005C2F5E"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Виды работы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Оценка результативности</w:t>
            </w:r>
          </w:p>
        </w:tc>
      </w:tr>
      <w:tr w:rsidR="005C2F5E" w:rsidRPr="005C2F5E" w:rsidTr="005C2F5E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CC13C2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5C2F5E"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даптации учащихся 10-х классов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сплочение классных коллективов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sz w:val="28"/>
                <w:szCs w:val="28"/>
              </w:rPr>
              <w:t>Анализ результатов диагностики учащихся 10-х классов показывает, что адаптационный период для большинства школьников проходит успешно.</w:t>
            </w:r>
          </w:p>
        </w:tc>
      </w:tr>
      <w:tr w:rsidR="005C2F5E" w:rsidRPr="005C2F5E" w:rsidTr="005C2F5E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Мотивационные предпочтения в учебной деятельности учащихся 10 классов</w:t>
            </w:r>
          </w:p>
          <w:p w:rsidR="005C2F5E" w:rsidRPr="005C2F5E" w:rsidRDefault="005C2F5E" w:rsidP="00B17352">
            <w:pPr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8F69B0" w:rsidP="005C2F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="005C2F5E" w:rsidRPr="005C2F5E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5C2F5E" w:rsidRPr="005C2F5E">
              <w:rPr>
                <w:rFonts w:ascii="Times New Roman" w:hAnsi="Times New Roman"/>
                <w:sz w:val="28"/>
                <w:szCs w:val="28"/>
              </w:rPr>
              <w:t>щиеся, в основном, показывают достаточно высокий уровень мотивации учебной деятельности</w:t>
            </w:r>
          </w:p>
        </w:tc>
      </w:tr>
      <w:tr w:rsidR="005C2F5E" w:rsidRPr="005C2F5E" w:rsidTr="005C2F5E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sz w:val="28"/>
                <w:szCs w:val="28"/>
              </w:rPr>
              <w:t>Определение состояния психологического климата в классе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5C2F5E" w:rsidP="00B173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C2F5E">
              <w:rPr>
                <w:rFonts w:ascii="Times New Roman" w:hAnsi="Times New Roman"/>
                <w:sz w:val="28"/>
                <w:szCs w:val="28"/>
              </w:rPr>
              <w:t>дет стабильное формирование классных коллективов, о чем свидетельствуют данные диагностики психологического климата классного коллектива.</w:t>
            </w:r>
          </w:p>
        </w:tc>
      </w:tr>
      <w:tr w:rsidR="005C2F5E" w:rsidRPr="005C2F5E" w:rsidTr="008F69B0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Профориентационная диагностика обучающихся 9-11 классов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8F69B0" w:rsidP="008F69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Позволяет выпускникам определится с выбором профиля обучения, выбором с дальнейшим профессиональным образованием</w:t>
            </w:r>
          </w:p>
        </w:tc>
      </w:tr>
      <w:tr w:rsidR="005C2F5E" w:rsidRPr="005C2F5E" w:rsidTr="005C2F5E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Социально-психологическое тестирование обучающихся             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-11 классов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8F69B0" w:rsidP="008F69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Способствуют выявлению подростков с отклоняющимся поведением и составлению реализации программа коррекционно-развивающего сопровождения. </w:t>
            </w:r>
          </w:p>
        </w:tc>
      </w:tr>
      <w:tr w:rsidR="005C2F5E" w:rsidRPr="005C2F5E" w:rsidTr="005C2F5E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Таблицы факторов кризисного состояния обучающихся 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5E" w:rsidRPr="005C2F5E" w:rsidRDefault="008F69B0" w:rsidP="00C418C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Проводимые </w:t>
            </w:r>
            <w:r w:rsidR="005C2F5E"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диагностики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позво</w:t>
            </w:r>
            <w:r w:rsidR="00C418C5">
              <w:rPr>
                <w:rFonts w:ascii="Times New Roman" w:hAnsi="Times New Roman"/>
                <w:color w:val="000000"/>
                <w:sz w:val="28"/>
                <w:szCs w:val="28"/>
              </w:rPr>
              <w:t>ляют выявить группы обучающихся, нуждающихся в повышенной заботе и внимании.</w:t>
            </w:r>
          </w:p>
        </w:tc>
      </w:tr>
      <w:tr w:rsidR="005C2F5E" w:rsidRPr="005C2F5E" w:rsidTr="00C418C5"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5C2F5E" w:rsidRDefault="005C2F5E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F5E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по индивидуальному и групповому запросу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F5E" w:rsidRPr="00CC13C2" w:rsidRDefault="00C418C5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результатам диагностики даются рекомендации по решению проблем.</w:t>
            </w:r>
          </w:p>
        </w:tc>
      </w:tr>
      <w:tr w:rsidR="00C418C5" w:rsidRPr="005C2F5E" w:rsidTr="005C2F5E"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5" w:rsidRDefault="00C418C5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5" w:rsidRPr="005C2F5E" w:rsidRDefault="00C418C5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Исследование уровня тревожности старшеклассников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8C5" w:rsidRPr="0021627B" w:rsidRDefault="00C418C5" w:rsidP="00C418C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21627B"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drawing>
                <wp:inline distT="0" distB="0" distL="0" distR="0" wp14:anchorId="0D4C8878" wp14:editId="4C1C1DE3">
                  <wp:extent cx="3381375" cy="2552700"/>
                  <wp:effectExtent l="0" t="0" r="9525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  <w:p w:rsidR="00C418C5" w:rsidRDefault="00C418C5" w:rsidP="00B173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C2F5E" w:rsidRPr="00F34EBD" w:rsidRDefault="005C2F5E" w:rsidP="005C2F5E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2F5E" w:rsidRDefault="005C2F5E" w:rsidP="00B76562">
      <w:pPr>
        <w:pStyle w:val="ac"/>
        <w:jc w:val="both"/>
        <w:rPr>
          <w:lang w:val="ru-RU" w:eastAsia="ru-RU" w:bidi="ar-SA"/>
        </w:rPr>
      </w:pPr>
    </w:p>
    <w:p w:rsidR="002766AB" w:rsidRPr="00B76562" w:rsidRDefault="00B76562" w:rsidP="00B7656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4"/>
          <w:lang w:val="ru-RU"/>
        </w:rPr>
        <w:t>Е</w:t>
      </w:r>
      <w:r w:rsidR="002766AB" w:rsidRPr="00B76562">
        <w:rPr>
          <w:rFonts w:ascii="Times New Roman" w:hAnsi="Times New Roman"/>
          <w:color w:val="000000"/>
          <w:sz w:val="28"/>
          <w:szCs w:val="24"/>
          <w:lang w:val="ru-RU"/>
        </w:rPr>
        <w:t xml:space="preserve">жегодно проводится мониторинг </w:t>
      </w:r>
      <w:proofErr w:type="spellStart"/>
      <w:r w:rsidR="002766AB" w:rsidRPr="00B76562">
        <w:rPr>
          <w:rFonts w:ascii="Times New Roman" w:hAnsi="Times New Roman"/>
          <w:color w:val="000000"/>
          <w:sz w:val="28"/>
          <w:szCs w:val="24"/>
          <w:lang w:val="ru-RU"/>
        </w:rPr>
        <w:t>личностых</w:t>
      </w:r>
      <w:proofErr w:type="spellEnd"/>
      <w:r w:rsidR="002766AB" w:rsidRPr="00B76562">
        <w:rPr>
          <w:rFonts w:ascii="Times New Roman" w:hAnsi="Times New Roman"/>
          <w:color w:val="000000"/>
          <w:sz w:val="28"/>
          <w:szCs w:val="24"/>
          <w:lang w:val="ru-RU"/>
        </w:rPr>
        <w:t xml:space="preserve"> </w:t>
      </w:r>
      <w:proofErr w:type="gramStart"/>
      <w:r w:rsidR="002766AB" w:rsidRPr="00B76562">
        <w:rPr>
          <w:rFonts w:ascii="Times New Roman" w:hAnsi="Times New Roman"/>
          <w:color w:val="000000"/>
          <w:sz w:val="28"/>
          <w:szCs w:val="24"/>
          <w:lang w:val="ru-RU"/>
        </w:rPr>
        <w:t>достижений</w:t>
      </w:r>
      <w:proofErr w:type="gramEnd"/>
      <w:r w:rsidR="002766AB" w:rsidRPr="00B76562">
        <w:rPr>
          <w:rFonts w:ascii="Times New Roman" w:hAnsi="Times New Roman"/>
          <w:color w:val="000000"/>
          <w:sz w:val="28"/>
          <w:szCs w:val="24"/>
          <w:lang w:val="ru-RU"/>
        </w:rPr>
        <w:t xml:space="preserve"> обучающихся</w:t>
      </w:r>
      <w:r w:rsidR="00C418C5">
        <w:rPr>
          <w:rFonts w:ascii="Times New Roman" w:hAnsi="Times New Roman"/>
          <w:color w:val="000000"/>
          <w:sz w:val="28"/>
          <w:szCs w:val="24"/>
          <w:lang w:val="ru-RU"/>
        </w:rPr>
        <w:t xml:space="preserve"> совместно с ИПК и ППРО по следующий шкалам:</w:t>
      </w:r>
    </w:p>
    <w:p w:rsidR="0084591E" w:rsidRPr="00C418C5" w:rsidRDefault="0084591E" w:rsidP="00C418C5">
      <w:pPr>
        <w:pStyle w:val="a8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627B">
        <w:rPr>
          <w:rFonts w:eastAsiaTheme="minorHAnsi"/>
          <w:noProof/>
          <w:lang w:val="ru-RU"/>
        </w:rPr>
        <w:drawing>
          <wp:inline distT="0" distB="0" distL="0" distR="0" wp14:anchorId="72FDB106" wp14:editId="097D25E6">
            <wp:extent cx="4495800" cy="21526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4591E" w:rsidRPr="0021627B" w:rsidRDefault="0084591E" w:rsidP="0036647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647D" w:rsidRDefault="002766AB" w:rsidP="00C418C5">
      <w:pPr>
        <w:pStyle w:val="a8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1627B">
        <w:rPr>
          <w:rFonts w:eastAsiaTheme="minorHAnsi"/>
          <w:noProof/>
          <w:lang w:val="ru-RU"/>
        </w:rPr>
        <w:lastRenderedPageBreak/>
        <w:drawing>
          <wp:inline distT="0" distB="0" distL="0" distR="0" wp14:anchorId="5E6C1CA4" wp14:editId="7493B5BD">
            <wp:extent cx="4495800" cy="24003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418C5" w:rsidRPr="00C418C5" w:rsidRDefault="00C418C5" w:rsidP="00C418C5">
      <w:pPr>
        <w:pStyle w:val="a8"/>
        <w:rPr>
          <w:rFonts w:ascii="Times New Roman" w:hAnsi="Times New Roman"/>
          <w:b/>
          <w:color w:val="000000"/>
          <w:sz w:val="24"/>
          <w:szCs w:val="24"/>
        </w:rPr>
      </w:pPr>
    </w:p>
    <w:p w:rsidR="00C418C5" w:rsidRDefault="00C418C5" w:rsidP="00C418C5">
      <w:pPr>
        <w:pStyle w:val="a8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1627B">
        <w:rPr>
          <w:rFonts w:eastAsiaTheme="minorHAnsi"/>
          <w:noProof/>
          <w:lang w:val="ru-RU"/>
        </w:rPr>
        <w:drawing>
          <wp:inline distT="0" distB="0" distL="0" distR="0" wp14:anchorId="76E89F28" wp14:editId="552EC1F5">
            <wp:extent cx="4495800" cy="24003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418C5" w:rsidRPr="00C418C5" w:rsidRDefault="00C418C5" w:rsidP="00C418C5">
      <w:pPr>
        <w:pStyle w:val="a8"/>
        <w:rPr>
          <w:rFonts w:ascii="Times New Roman" w:hAnsi="Times New Roman"/>
          <w:b/>
          <w:color w:val="000000"/>
          <w:sz w:val="24"/>
          <w:szCs w:val="24"/>
        </w:rPr>
      </w:pPr>
    </w:p>
    <w:p w:rsidR="00C963EB" w:rsidRPr="00C63C48" w:rsidRDefault="00C963EB" w:rsidP="00C63C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627B">
        <w:rPr>
          <w:rFonts w:ascii="Times New Roman" w:hAnsi="Times New Roman"/>
          <w:b/>
          <w:color w:val="000000"/>
          <w:sz w:val="24"/>
          <w:szCs w:val="24"/>
        </w:rPr>
        <w:tab/>
      </w:r>
      <w:r w:rsidRPr="00C63C48">
        <w:rPr>
          <w:rFonts w:ascii="Times New Roman" w:hAnsi="Times New Roman"/>
          <w:color w:val="000000"/>
          <w:sz w:val="28"/>
          <w:szCs w:val="28"/>
        </w:rPr>
        <w:t xml:space="preserve">В рамках мониторинга </w:t>
      </w:r>
      <w:proofErr w:type="gramStart"/>
      <w:r w:rsidRPr="00C63C48">
        <w:rPr>
          <w:rFonts w:ascii="Times New Roman" w:hAnsi="Times New Roman"/>
          <w:color w:val="000000"/>
          <w:sz w:val="28"/>
          <w:szCs w:val="28"/>
        </w:rPr>
        <w:t>личностных достижени</w:t>
      </w:r>
      <w:r w:rsidR="00B76562">
        <w:rPr>
          <w:rFonts w:ascii="Times New Roman" w:hAnsi="Times New Roman"/>
          <w:color w:val="000000"/>
          <w:sz w:val="28"/>
          <w:szCs w:val="28"/>
        </w:rPr>
        <w:t>й</w:t>
      </w:r>
      <w:proofErr w:type="gramEnd"/>
      <w:r w:rsidRPr="00C63C48">
        <w:rPr>
          <w:rFonts w:ascii="Times New Roman" w:hAnsi="Times New Roman"/>
          <w:color w:val="000000"/>
          <w:sz w:val="28"/>
          <w:szCs w:val="28"/>
        </w:rPr>
        <w:t xml:space="preserve"> обучающихся исследуются:</w:t>
      </w:r>
    </w:p>
    <w:p w:rsidR="00C963EB" w:rsidRPr="00C63C48" w:rsidRDefault="00C963EB" w:rsidP="00C63C48">
      <w:pPr>
        <w:pStyle w:val="a8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63C48">
        <w:rPr>
          <w:rFonts w:ascii="Times New Roman" w:hAnsi="Times New Roman"/>
          <w:color w:val="000000"/>
          <w:sz w:val="28"/>
          <w:szCs w:val="28"/>
        </w:rPr>
        <w:t>уровень</w:t>
      </w:r>
      <w:proofErr w:type="spellEnd"/>
      <w:r w:rsidRPr="00C63C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3C48">
        <w:rPr>
          <w:rFonts w:ascii="Times New Roman" w:hAnsi="Times New Roman"/>
          <w:color w:val="000000"/>
          <w:sz w:val="28"/>
          <w:szCs w:val="28"/>
        </w:rPr>
        <w:t>воспитанности</w:t>
      </w:r>
      <w:proofErr w:type="spellEnd"/>
      <w:r w:rsidRPr="00C63C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3C48">
        <w:rPr>
          <w:rFonts w:ascii="Times New Roman" w:hAnsi="Times New Roman"/>
          <w:color w:val="000000"/>
          <w:sz w:val="28"/>
          <w:szCs w:val="28"/>
        </w:rPr>
        <w:t>старшеклассников</w:t>
      </w:r>
      <w:proofErr w:type="spellEnd"/>
      <w:r w:rsidRPr="00C63C48">
        <w:rPr>
          <w:rFonts w:ascii="Times New Roman" w:hAnsi="Times New Roman"/>
          <w:color w:val="000000"/>
          <w:sz w:val="28"/>
          <w:szCs w:val="28"/>
        </w:rPr>
        <w:t>;</w:t>
      </w:r>
    </w:p>
    <w:p w:rsidR="00C963EB" w:rsidRPr="00C63C48" w:rsidRDefault="00C963EB" w:rsidP="00C63C48">
      <w:pPr>
        <w:pStyle w:val="a8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color w:val="000000"/>
          <w:sz w:val="28"/>
          <w:szCs w:val="28"/>
        </w:rPr>
        <w:t>диагностика ценностных ориентаций школьников;</w:t>
      </w:r>
    </w:p>
    <w:p w:rsidR="00C963EB" w:rsidRPr="00C63C48" w:rsidRDefault="00C963EB" w:rsidP="00C63C48">
      <w:pPr>
        <w:pStyle w:val="a8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C63C48">
        <w:rPr>
          <w:rFonts w:ascii="Times New Roman" w:hAnsi="Times New Roman"/>
          <w:color w:val="000000"/>
          <w:sz w:val="28"/>
          <w:szCs w:val="28"/>
        </w:rPr>
        <w:t>диагностика личностного роста;</w:t>
      </w:r>
    </w:p>
    <w:p w:rsidR="00C963EB" w:rsidRPr="00C63C48" w:rsidRDefault="00C963EB" w:rsidP="00C63C48">
      <w:pPr>
        <w:pStyle w:val="a8"/>
        <w:numPr>
          <w:ilvl w:val="0"/>
          <w:numId w:val="19"/>
        </w:numPr>
        <w:jc w:val="both"/>
        <w:rPr>
          <w:rStyle w:val="ab"/>
          <w:rFonts w:ascii="Times New Roman" w:hAnsi="Times New Roman"/>
          <w:i w:val="0"/>
          <w:sz w:val="28"/>
          <w:szCs w:val="28"/>
          <w:lang w:val="ru-RU"/>
        </w:rPr>
      </w:pPr>
      <w:r w:rsidRPr="00C63C48">
        <w:rPr>
          <w:rStyle w:val="ab"/>
          <w:rFonts w:ascii="Times New Roman" w:hAnsi="Times New Roman"/>
          <w:i w:val="0"/>
          <w:sz w:val="28"/>
          <w:szCs w:val="28"/>
          <w:lang w:val="ru-RU"/>
        </w:rPr>
        <w:t>диагностика уровня морально-этической ответственности личности</w:t>
      </w:r>
      <w:r w:rsidRPr="00C63C48">
        <w:rPr>
          <w:rStyle w:val="ab"/>
          <w:rFonts w:ascii="Times New Roman" w:hAnsi="Times New Roman"/>
          <w:i w:val="0"/>
          <w:sz w:val="28"/>
          <w:szCs w:val="28"/>
        </w:rPr>
        <w:t> </w:t>
      </w:r>
    </w:p>
    <w:p w:rsidR="00C963EB" w:rsidRPr="00C63C48" w:rsidRDefault="00C963EB" w:rsidP="00C63C48">
      <w:pPr>
        <w:pStyle w:val="a8"/>
        <w:numPr>
          <w:ilvl w:val="0"/>
          <w:numId w:val="19"/>
        </w:numPr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proofErr w:type="gramStart"/>
      <w:r w:rsidRPr="00C63C48">
        <w:rPr>
          <w:rStyle w:val="ab"/>
          <w:rFonts w:ascii="Times New Roman" w:hAnsi="Times New Roman"/>
          <w:i w:val="0"/>
          <w:sz w:val="28"/>
          <w:szCs w:val="28"/>
        </w:rPr>
        <w:t>и</w:t>
      </w:r>
      <w:proofErr w:type="gramEnd"/>
      <w:r w:rsidRPr="00C63C48">
        <w:rPr>
          <w:rStyle w:val="ab"/>
          <w:rFonts w:ascii="Times New Roman" w:hAnsi="Times New Roman"/>
          <w:i w:val="0"/>
          <w:sz w:val="28"/>
          <w:szCs w:val="28"/>
        </w:rPr>
        <w:t xml:space="preserve"> т.д.</w:t>
      </w:r>
    </w:p>
    <w:p w:rsidR="00B103C0" w:rsidRDefault="00C963EB" w:rsidP="00C63C48">
      <w:pPr>
        <w:spacing w:after="0" w:line="240" w:lineRule="auto"/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r w:rsidRPr="00C63C48">
        <w:rPr>
          <w:rStyle w:val="ab"/>
          <w:rFonts w:ascii="Times New Roman" w:hAnsi="Times New Roman"/>
          <w:i w:val="0"/>
          <w:sz w:val="28"/>
          <w:szCs w:val="28"/>
        </w:rPr>
        <w:t xml:space="preserve">Мониторинг проводится на электронной платформе </w:t>
      </w:r>
      <w:hyperlink r:id="rId33" w:history="1">
        <w:r w:rsidRPr="00C63C48">
          <w:rPr>
            <w:rStyle w:val="ab"/>
            <w:rFonts w:ascii="Times New Roman" w:hAnsi="Times New Roman"/>
            <w:i w:val="0"/>
            <w:sz w:val="28"/>
            <w:szCs w:val="28"/>
          </w:rPr>
          <w:t>http://school.rostovipk.ru</w:t>
        </w:r>
      </w:hyperlink>
      <w:r w:rsidR="00C63C48" w:rsidRPr="00C63C48">
        <w:rPr>
          <w:rStyle w:val="ab"/>
          <w:rFonts w:ascii="Times New Roman" w:hAnsi="Times New Roman"/>
          <w:i w:val="0"/>
          <w:sz w:val="28"/>
          <w:szCs w:val="28"/>
        </w:rPr>
        <w:t xml:space="preserve"> </w:t>
      </w:r>
    </w:p>
    <w:p w:rsidR="00C04521" w:rsidRPr="00C04521" w:rsidRDefault="00C04521" w:rsidP="00C04521">
      <w:pPr>
        <w:spacing w:after="0" w:line="240" w:lineRule="auto"/>
        <w:ind w:firstLine="708"/>
        <w:jc w:val="both"/>
        <w:textAlignment w:val="top"/>
        <w:rPr>
          <w:rStyle w:val="ab"/>
          <w:rFonts w:ascii="Times New Roman" w:eastAsiaTheme="minorHAnsi" w:hAnsi="Times New Roman"/>
          <w:bCs/>
          <w:i w:val="0"/>
          <w:sz w:val="28"/>
          <w:szCs w:val="28"/>
        </w:rPr>
      </w:pPr>
      <w:r w:rsidRPr="00C63C48">
        <w:rPr>
          <w:rStyle w:val="20"/>
          <w:rFonts w:ascii="Times New Roman" w:eastAsiaTheme="minorHAnsi" w:hAnsi="Times New Roman"/>
          <w:b w:val="0"/>
          <w:i w:val="0"/>
        </w:rPr>
        <w:t>Проводится диагностика по выявлению среди обучающихся приверженности к молодежным субкультурам, в том числе и неофитов, явно демонстрирующих приверженность к определенному религиозному течению, членов радикальных групп и сект. В связи с тем, что такие обучающиеся не выявлены, сопровождение не осуществляется.</w:t>
      </w:r>
    </w:p>
    <w:p w:rsidR="00C63C48" w:rsidRDefault="00C63C48" w:rsidP="00C63C4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C2F5E" w:rsidRPr="005C2F5E" w:rsidRDefault="005C2F5E" w:rsidP="005C2F5E">
      <w:pPr>
        <w:pStyle w:val="a8"/>
        <w:numPr>
          <w:ilvl w:val="0"/>
          <w:numId w:val="23"/>
        </w:num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C2F5E">
        <w:rPr>
          <w:rFonts w:ascii="Times New Roman" w:hAnsi="Times New Roman"/>
          <w:i/>
          <w:sz w:val="28"/>
          <w:szCs w:val="28"/>
          <w:u w:val="single"/>
          <w:lang w:val="ru-RU"/>
        </w:rPr>
        <w:t>Коррекционно-развивающее направление</w:t>
      </w:r>
    </w:p>
    <w:p w:rsidR="005C2F5E" w:rsidRPr="005C2F5E" w:rsidRDefault="005C2F5E" w:rsidP="005C2F5E">
      <w:pPr>
        <w:pStyle w:val="a4"/>
        <w:ind w:firstLine="709"/>
        <w:jc w:val="both"/>
        <w:rPr>
          <w:sz w:val="28"/>
          <w:szCs w:val="28"/>
        </w:rPr>
      </w:pPr>
      <w:r w:rsidRPr="005C2F5E">
        <w:rPr>
          <w:sz w:val="28"/>
          <w:szCs w:val="28"/>
        </w:rPr>
        <w:t xml:space="preserve">Групповая коррекционно-развивающая работа </w:t>
      </w:r>
      <w:r>
        <w:rPr>
          <w:sz w:val="28"/>
          <w:szCs w:val="28"/>
        </w:rPr>
        <w:t>ведется</w:t>
      </w:r>
      <w:r w:rsidRPr="005C2F5E">
        <w:rPr>
          <w:sz w:val="28"/>
          <w:szCs w:val="28"/>
        </w:rPr>
        <w:t xml:space="preserve"> с </w:t>
      </w:r>
      <w:r w:rsidR="00307EB8">
        <w:rPr>
          <w:sz w:val="28"/>
          <w:szCs w:val="28"/>
        </w:rPr>
        <w:t>об</w:t>
      </w:r>
      <w:r w:rsidRPr="005C2F5E">
        <w:rPr>
          <w:sz w:val="28"/>
          <w:szCs w:val="28"/>
        </w:rPr>
        <w:t>уча</w:t>
      </w:r>
      <w:r w:rsidR="00307EB8">
        <w:rPr>
          <w:sz w:val="28"/>
          <w:szCs w:val="28"/>
        </w:rPr>
        <w:t>ю</w:t>
      </w:r>
      <w:r w:rsidRPr="005C2F5E">
        <w:rPr>
          <w:sz w:val="28"/>
          <w:szCs w:val="28"/>
        </w:rPr>
        <w:t xml:space="preserve">щимися, в соответствии с планом работы. Она </w:t>
      </w:r>
      <w:proofErr w:type="gramStart"/>
      <w:r w:rsidRPr="005C2F5E">
        <w:rPr>
          <w:sz w:val="28"/>
          <w:szCs w:val="28"/>
        </w:rPr>
        <w:t>была  направлена</w:t>
      </w:r>
      <w:proofErr w:type="gramEnd"/>
      <w:r w:rsidRPr="005C2F5E">
        <w:rPr>
          <w:sz w:val="28"/>
          <w:szCs w:val="28"/>
        </w:rPr>
        <w:t xml:space="preserve"> на развитие у </w:t>
      </w:r>
      <w:r w:rsidR="00307EB8">
        <w:rPr>
          <w:sz w:val="28"/>
          <w:szCs w:val="28"/>
        </w:rPr>
        <w:t>об</w:t>
      </w:r>
      <w:r w:rsidRPr="005C2F5E">
        <w:rPr>
          <w:sz w:val="28"/>
          <w:szCs w:val="28"/>
        </w:rPr>
        <w:t>уча</w:t>
      </w:r>
      <w:r w:rsidR="00307EB8">
        <w:rPr>
          <w:sz w:val="28"/>
          <w:szCs w:val="28"/>
        </w:rPr>
        <w:t>ю</w:t>
      </w:r>
      <w:r w:rsidRPr="005C2F5E">
        <w:rPr>
          <w:sz w:val="28"/>
          <w:szCs w:val="28"/>
        </w:rPr>
        <w:t xml:space="preserve">щихся  качеств, необходимых для более успешной адаптации и преодоления трудностей в когнитивной, эмоционально-поведенческой и коммуникативной сферах.  </w:t>
      </w:r>
    </w:p>
    <w:p w:rsidR="005C2F5E" w:rsidRPr="005C2F5E" w:rsidRDefault="005C2F5E" w:rsidP="005C2F5E">
      <w:pPr>
        <w:pStyle w:val="a4"/>
        <w:ind w:firstLine="709"/>
        <w:rPr>
          <w:sz w:val="28"/>
          <w:szCs w:val="28"/>
        </w:rPr>
      </w:pPr>
      <w:r w:rsidRPr="005C2F5E">
        <w:rPr>
          <w:sz w:val="28"/>
          <w:szCs w:val="28"/>
        </w:rPr>
        <w:t>Основная тематика коррекционно-развивающих занятий:</w:t>
      </w:r>
    </w:p>
    <w:p w:rsidR="005C2F5E" w:rsidRPr="005C2F5E" w:rsidRDefault="005C2F5E" w:rsidP="005C2F5E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C2F5E">
        <w:rPr>
          <w:rFonts w:ascii="Times New Roman" w:hAnsi="Times New Roman"/>
          <w:sz w:val="28"/>
          <w:szCs w:val="28"/>
        </w:rPr>
        <w:lastRenderedPageBreak/>
        <w:t>коррекция эмоционального сос</w:t>
      </w:r>
      <w:r w:rsidR="00307EB8">
        <w:rPr>
          <w:rFonts w:ascii="Times New Roman" w:hAnsi="Times New Roman"/>
          <w:sz w:val="28"/>
          <w:szCs w:val="28"/>
        </w:rPr>
        <w:t>тояния;</w:t>
      </w:r>
    </w:p>
    <w:p w:rsidR="005C2F5E" w:rsidRPr="005C2F5E" w:rsidRDefault="005C2F5E" w:rsidP="005C2F5E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C2F5E">
        <w:rPr>
          <w:rFonts w:ascii="Times New Roman" w:hAnsi="Times New Roman"/>
          <w:sz w:val="28"/>
          <w:szCs w:val="28"/>
        </w:rPr>
        <w:t xml:space="preserve">работа со стрессовыми </w:t>
      </w:r>
      <w:proofErr w:type="gramStart"/>
      <w:r w:rsidRPr="005C2F5E">
        <w:rPr>
          <w:rFonts w:ascii="Times New Roman" w:hAnsi="Times New Roman"/>
          <w:sz w:val="28"/>
          <w:szCs w:val="28"/>
        </w:rPr>
        <w:t xml:space="preserve">состояниями </w:t>
      </w:r>
      <w:r w:rsidR="00307EB8">
        <w:rPr>
          <w:rFonts w:ascii="Times New Roman" w:hAnsi="Times New Roman"/>
          <w:sz w:val="28"/>
          <w:szCs w:val="28"/>
        </w:rPr>
        <w:t>;</w:t>
      </w:r>
      <w:proofErr w:type="gramEnd"/>
    </w:p>
    <w:p w:rsidR="005C2F5E" w:rsidRPr="005C2F5E" w:rsidRDefault="005C2F5E" w:rsidP="005C2F5E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C2F5E">
        <w:rPr>
          <w:rFonts w:ascii="Times New Roman" w:hAnsi="Times New Roman"/>
          <w:sz w:val="28"/>
          <w:szCs w:val="28"/>
        </w:rPr>
        <w:t xml:space="preserve">работа с </w:t>
      </w:r>
      <w:proofErr w:type="gramStart"/>
      <w:r w:rsidRPr="005C2F5E">
        <w:rPr>
          <w:rFonts w:ascii="Times New Roman" w:hAnsi="Times New Roman"/>
          <w:sz w:val="28"/>
          <w:szCs w:val="28"/>
        </w:rPr>
        <w:t xml:space="preserve">агрессией </w:t>
      </w:r>
      <w:r w:rsidR="00307EB8">
        <w:rPr>
          <w:rFonts w:ascii="Times New Roman" w:hAnsi="Times New Roman"/>
          <w:sz w:val="28"/>
          <w:szCs w:val="28"/>
        </w:rPr>
        <w:t>;</w:t>
      </w:r>
      <w:proofErr w:type="gramEnd"/>
    </w:p>
    <w:p w:rsidR="005C2F5E" w:rsidRPr="005C2F5E" w:rsidRDefault="005C2F5E" w:rsidP="005C2F5E">
      <w:pPr>
        <w:numPr>
          <w:ilvl w:val="0"/>
          <w:numId w:val="25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C2F5E">
        <w:rPr>
          <w:rFonts w:ascii="Times New Roman" w:hAnsi="Times New Roman"/>
          <w:sz w:val="28"/>
          <w:szCs w:val="28"/>
        </w:rPr>
        <w:t>р</w:t>
      </w:r>
      <w:r w:rsidR="00307EB8">
        <w:rPr>
          <w:rFonts w:ascii="Times New Roman" w:hAnsi="Times New Roman"/>
          <w:sz w:val="28"/>
          <w:szCs w:val="28"/>
        </w:rPr>
        <w:t>азвитие коммуникативных навыков.</w:t>
      </w:r>
    </w:p>
    <w:p w:rsidR="00307EB8" w:rsidRPr="004D19D3" w:rsidRDefault="00307EB8" w:rsidP="00307EB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Реализую программы</w:t>
      </w:r>
      <w:r w:rsidRPr="004D19D3">
        <w:rPr>
          <w:rFonts w:ascii="Times New Roman" w:hAnsi="Times New Roman"/>
          <w:sz w:val="28"/>
          <w:szCs w:val="24"/>
        </w:rPr>
        <w:t>:</w:t>
      </w:r>
    </w:p>
    <w:p w:rsidR="00307EB8" w:rsidRPr="004D19D3" w:rsidRDefault="00307EB8" w:rsidP="00307EB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D19D3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4D19D3">
        <w:rPr>
          <w:rFonts w:ascii="Times New Roman" w:hAnsi="Times New Roman"/>
          <w:sz w:val="28"/>
          <w:szCs w:val="28"/>
        </w:rPr>
        <w:t xml:space="preserve">«Это мой выбор» в 9 классах, составленной в соответствии с требованиями Федерального государственного образовательного стандарта основного общего образования и </w:t>
      </w:r>
      <w:r w:rsidRPr="004D19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основе программы учебного курса Смирновой Е.Е. «На пути к выбору профессии», Рогова Е.И. «Выбор профессии» и Шмит В.Р. «</w:t>
      </w:r>
      <w:proofErr w:type="gramStart"/>
      <w:r w:rsidRPr="004D19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Беседы  по</w:t>
      </w:r>
      <w:proofErr w:type="gramEnd"/>
      <w:r w:rsidRPr="004D19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профориентации для старшеклассников»;</w:t>
      </w:r>
    </w:p>
    <w:p w:rsidR="00307EB8" w:rsidRPr="004D19D3" w:rsidRDefault="00307EB8" w:rsidP="00307EB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19D3">
        <w:rPr>
          <w:rFonts w:ascii="Times New Roman" w:hAnsi="Times New Roman"/>
          <w:bCs/>
          <w:color w:val="000000"/>
          <w:sz w:val="28"/>
          <w:szCs w:val="28"/>
        </w:rPr>
        <w:t>программа «Психологические тренинги» для обучающихся 10 классов</w:t>
      </w:r>
      <w:r w:rsidRPr="004D19D3">
        <w:rPr>
          <w:rFonts w:ascii="Times New Roman" w:hAnsi="Times New Roman"/>
          <w:color w:val="000000"/>
          <w:sz w:val="28"/>
          <w:szCs w:val="28"/>
        </w:rPr>
        <w:t xml:space="preserve">, составленной на основе авторской программы «Психология» А.Д. Андреевой, Е.Е. Даниловой, И.В. Дубровиной, Д.В. </w:t>
      </w:r>
      <w:proofErr w:type="spellStart"/>
      <w:r w:rsidRPr="004D19D3">
        <w:rPr>
          <w:rFonts w:ascii="Times New Roman" w:hAnsi="Times New Roman"/>
          <w:color w:val="000000"/>
          <w:sz w:val="28"/>
          <w:szCs w:val="28"/>
        </w:rPr>
        <w:t>Лубовского</w:t>
      </w:r>
      <w:proofErr w:type="spellEnd"/>
      <w:r w:rsidRPr="004D19D3">
        <w:rPr>
          <w:rFonts w:ascii="Times New Roman" w:hAnsi="Times New Roman"/>
          <w:color w:val="000000"/>
          <w:sz w:val="28"/>
          <w:szCs w:val="28"/>
        </w:rPr>
        <w:t xml:space="preserve">, А.М. Прихожан, </w:t>
      </w:r>
      <w:proofErr w:type="spellStart"/>
      <w:r w:rsidRPr="004D19D3">
        <w:rPr>
          <w:rFonts w:ascii="Times New Roman" w:hAnsi="Times New Roman"/>
          <w:color w:val="000000"/>
          <w:sz w:val="28"/>
          <w:szCs w:val="28"/>
        </w:rPr>
        <w:t>Н.Н.Толстых</w:t>
      </w:r>
      <w:proofErr w:type="spellEnd"/>
      <w:r w:rsidRPr="004D19D3">
        <w:rPr>
          <w:rFonts w:ascii="Times New Roman" w:hAnsi="Times New Roman"/>
          <w:color w:val="000000"/>
          <w:sz w:val="28"/>
          <w:szCs w:val="28"/>
        </w:rPr>
        <w:t>;</w:t>
      </w:r>
    </w:p>
    <w:p w:rsidR="00307EB8" w:rsidRPr="004D19D3" w:rsidRDefault="00307EB8" w:rsidP="00307EB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 xml:space="preserve">программа </w:t>
      </w:r>
      <w:r w:rsidRPr="004D19D3">
        <w:rPr>
          <w:rFonts w:ascii="Times New Roman" w:hAnsi="Times New Roman"/>
          <w:bCs/>
          <w:color w:val="000000"/>
          <w:sz w:val="28"/>
          <w:szCs w:val="28"/>
        </w:rPr>
        <w:t>«Выбор профессии»</w:t>
      </w:r>
      <w:r w:rsidRPr="004D19D3">
        <w:rPr>
          <w:rFonts w:ascii="Times New Roman" w:hAnsi="Times New Roman"/>
          <w:color w:val="000000"/>
          <w:sz w:val="28"/>
          <w:szCs w:val="28"/>
        </w:rPr>
        <w:t xml:space="preserve"> для обучающихся 10 классов, разработанная на основе </w:t>
      </w:r>
      <w:r w:rsidRPr="004D19D3">
        <w:rPr>
          <w:rFonts w:ascii="Times New Roman" w:hAnsi="Times New Roman"/>
          <w:sz w:val="28"/>
          <w:szCs w:val="28"/>
        </w:rPr>
        <w:t xml:space="preserve">авторской программы «Человек и профессия. Образовательный курс </w:t>
      </w:r>
      <w:proofErr w:type="spellStart"/>
      <w:r w:rsidRPr="004D19D3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4D19D3">
        <w:rPr>
          <w:rFonts w:ascii="Times New Roman" w:hAnsi="Times New Roman"/>
          <w:sz w:val="28"/>
          <w:szCs w:val="28"/>
        </w:rPr>
        <w:t xml:space="preserve"> направленности». Методическое пособие для учителя с электронным сопровождением курса. Л.Н. Бобровская, О.Ю. </w:t>
      </w:r>
      <w:proofErr w:type="spellStart"/>
      <w:r w:rsidRPr="004D19D3">
        <w:rPr>
          <w:rFonts w:ascii="Times New Roman" w:hAnsi="Times New Roman"/>
          <w:sz w:val="28"/>
          <w:szCs w:val="28"/>
        </w:rPr>
        <w:t>Просихина</w:t>
      </w:r>
      <w:proofErr w:type="spellEnd"/>
      <w:r w:rsidRPr="004D19D3">
        <w:rPr>
          <w:rFonts w:ascii="Times New Roman" w:hAnsi="Times New Roman"/>
          <w:sz w:val="28"/>
          <w:szCs w:val="28"/>
        </w:rPr>
        <w:t xml:space="preserve">, Е.А. Сапрыкина и др. – М., Глобус, </w:t>
      </w:r>
      <w:proofErr w:type="gramStart"/>
      <w:r w:rsidRPr="004D19D3">
        <w:rPr>
          <w:rFonts w:ascii="Times New Roman" w:hAnsi="Times New Roman"/>
          <w:sz w:val="28"/>
          <w:szCs w:val="28"/>
        </w:rPr>
        <w:t>2011.;</w:t>
      </w:r>
      <w:proofErr w:type="gramEnd"/>
    </w:p>
    <w:p w:rsidR="00307EB8" w:rsidRDefault="00307EB8" w:rsidP="00307EB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 xml:space="preserve">программа </w:t>
      </w:r>
      <w:r w:rsidRPr="004D19D3">
        <w:rPr>
          <w:rFonts w:ascii="Times New Roman" w:hAnsi="Times New Roman"/>
          <w:bCs/>
          <w:color w:val="000000"/>
          <w:sz w:val="28"/>
          <w:szCs w:val="28"/>
        </w:rPr>
        <w:t>«Психология эффективного общения»</w:t>
      </w:r>
      <w:r w:rsidRPr="004D19D3">
        <w:rPr>
          <w:rFonts w:ascii="Times New Roman" w:hAnsi="Times New Roman"/>
          <w:color w:val="000000"/>
          <w:sz w:val="28"/>
          <w:szCs w:val="28"/>
        </w:rPr>
        <w:t xml:space="preserve"> для обучающихся 10 классов</w:t>
      </w:r>
      <w:proofErr w:type="gramStart"/>
      <w:r w:rsidRPr="004D19D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4D19D3">
        <w:rPr>
          <w:rFonts w:ascii="Times New Roman" w:hAnsi="Times New Roman"/>
          <w:color w:val="000000"/>
          <w:sz w:val="28"/>
          <w:szCs w:val="28"/>
        </w:rPr>
        <w:t xml:space="preserve"> разработанная на основе авторской программы элективного курса по психологии для 10-11 классов «Психология эффек</w:t>
      </w:r>
      <w:r>
        <w:rPr>
          <w:rFonts w:ascii="Times New Roman" w:hAnsi="Times New Roman"/>
          <w:color w:val="000000"/>
          <w:sz w:val="28"/>
          <w:szCs w:val="28"/>
        </w:rPr>
        <w:t>тивного общения» М.А. Пугачевой;</w:t>
      </w:r>
    </w:p>
    <w:p w:rsidR="00307EB8" w:rsidRPr="004D19D3" w:rsidRDefault="00307EB8" w:rsidP="00307EB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«Стать ближе» для детей с отклоняющимся поведением.</w:t>
      </w:r>
    </w:p>
    <w:p w:rsidR="00307EB8" w:rsidRPr="005C2F5E" w:rsidRDefault="00307EB8" w:rsidP="00307E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2F5E" w:rsidRPr="00307EB8" w:rsidRDefault="005C2F5E" w:rsidP="005C2F5E">
      <w:pPr>
        <w:pStyle w:val="a8"/>
        <w:ind w:left="1068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</w:p>
    <w:p w:rsidR="00621F36" w:rsidRDefault="005C2F5E" w:rsidP="005C2F5E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5C2F5E">
        <w:rPr>
          <w:i/>
          <w:color w:val="000000"/>
          <w:sz w:val="28"/>
          <w:szCs w:val="28"/>
          <w:u w:val="single"/>
        </w:rPr>
        <w:t xml:space="preserve">Просветительская </w:t>
      </w:r>
      <w:r w:rsidR="00307EB8">
        <w:rPr>
          <w:i/>
          <w:color w:val="000000"/>
          <w:sz w:val="28"/>
          <w:szCs w:val="28"/>
          <w:u w:val="single"/>
        </w:rPr>
        <w:t xml:space="preserve">и профилактическая </w:t>
      </w:r>
      <w:r w:rsidRPr="005C2F5E">
        <w:rPr>
          <w:i/>
          <w:color w:val="000000"/>
          <w:sz w:val="28"/>
          <w:szCs w:val="28"/>
          <w:u w:val="single"/>
        </w:rPr>
        <w:t xml:space="preserve">деятельность </w:t>
      </w:r>
    </w:p>
    <w:p w:rsidR="005C2F5E" w:rsidRPr="005C2F5E" w:rsidRDefault="005C2F5E" w:rsidP="005C2F5E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i/>
          <w:color w:val="000000"/>
          <w:sz w:val="28"/>
          <w:szCs w:val="28"/>
          <w:u w:val="single"/>
        </w:rPr>
      </w:pPr>
    </w:p>
    <w:p w:rsidR="00621F36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>Разработан план мероприятий</w:t>
      </w:r>
      <w:r w:rsidRPr="00C63C48">
        <w:rPr>
          <w:rStyle w:val="apple-converted-space"/>
          <w:color w:val="000000"/>
          <w:sz w:val="28"/>
          <w:szCs w:val="28"/>
        </w:rPr>
        <w:t> </w:t>
      </w:r>
      <w:r w:rsidRPr="00C63C48">
        <w:rPr>
          <w:bCs/>
          <w:color w:val="000000"/>
          <w:sz w:val="28"/>
          <w:szCs w:val="28"/>
        </w:rPr>
        <w:t>по профилактике и предупреждению суицидального поведения среди обучающихся</w:t>
      </w:r>
    </w:p>
    <w:p w:rsidR="00440F35" w:rsidRPr="00C63C48" w:rsidRDefault="00621F36" w:rsidP="00C63C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 xml:space="preserve">           </w:t>
      </w:r>
      <w:r w:rsidR="00440F35" w:rsidRPr="00C63C48">
        <w:rPr>
          <w:color w:val="000000"/>
          <w:sz w:val="28"/>
          <w:szCs w:val="28"/>
        </w:rPr>
        <w:t>Работа по данному направлению разделена на три блока: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 xml:space="preserve">  -работа с </w:t>
      </w:r>
      <w:r w:rsidR="00307EB8">
        <w:rPr>
          <w:color w:val="000000"/>
          <w:sz w:val="28"/>
          <w:szCs w:val="28"/>
        </w:rPr>
        <w:t>об</w:t>
      </w:r>
      <w:r w:rsidRPr="00C63C48">
        <w:rPr>
          <w:color w:val="000000"/>
          <w:sz w:val="28"/>
          <w:szCs w:val="28"/>
        </w:rPr>
        <w:t>уча</w:t>
      </w:r>
      <w:r w:rsidR="00307EB8">
        <w:rPr>
          <w:color w:val="000000"/>
          <w:sz w:val="28"/>
          <w:szCs w:val="28"/>
        </w:rPr>
        <w:t>ю</w:t>
      </w:r>
      <w:r w:rsidRPr="00C63C48">
        <w:rPr>
          <w:color w:val="000000"/>
          <w:sz w:val="28"/>
          <w:szCs w:val="28"/>
        </w:rPr>
        <w:t>щимися;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 xml:space="preserve">  -работа с родителями;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 xml:space="preserve">  -работа с педагогами.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>В целях профилактики суицидального поведения обучающихся</w:t>
      </w:r>
      <w:r w:rsidRPr="00C63C48">
        <w:rPr>
          <w:rStyle w:val="apple-converted-space"/>
          <w:b/>
          <w:bCs/>
          <w:iCs/>
          <w:color w:val="000000"/>
          <w:sz w:val="28"/>
          <w:szCs w:val="28"/>
        </w:rPr>
        <w:t xml:space="preserve"> </w:t>
      </w:r>
      <w:r w:rsidRPr="00C63C48">
        <w:rPr>
          <w:color w:val="000000"/>
          <w:sz w:val="28"/>
          <w:szCs w:val="28"/>
        </w:rPr>
        <w:t>проводилась следующая работа: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 xml:space="preserve"> - выявление и </w:t>
      </w:r>
      <w:proofErr w:type="gramStart"/>
      <w:r w:rsidRPr="00C63C48">
        <w:rPr>
          <w:color w:val="000000"/>
          <w:sz w:val="28"/>
          <w:szCs w:val="28"/>
        </w:rPr>
        <w:t xml:space="preserve">учет  </w:t>
      </w:r>
      <w:r w:rsidR="00307EB8">
        <w:rPr>
          <w:color w:val="000000"/>
          <w:sz w:val="28"/>
          <w:szCs w:val="28"/>
        </w:rPr>
        <w:t>об</w:t>
      </w:r>
      <w:r w:rsidRPr="00C63C48">
        <w:rPr>
          <w:color w:val="000000"/>
          <w:sz w:val="28"/>
          <w:szCs w:val="28"/>
        </w:rPr>
        <w:t>уча</w:t>
      </w:r>
      <w:r w:rsidR="00307EB8">
        <w:rPr>
          <w:color w:val="000000"/>
          <w:sz w:val="28"/>
          <w:szCs w:val="28"/>
        </w:rPr>
        <w:t>ю</w:t>
      </w:r>
      <w:r w:rsidRPr="00C63C48">
        <w:rPr>
          <w:color w:val="000000"/>
          <w:sz w:val="28"/>
          <w:szCs w:val="28"/>
        </w:rPr>
        <w:t>щихся</w:t>
      </w:r>
      <w:proofErr w:type="gramEnd"/>
      <w:r w:rsidRPr="00C63C48">
        <w:rPr>
          <w:color w:val="000000"/>
          <w:sz w:val="28"/>
          <w:szCs w:val="28"/>
        </w:rPr>
        <w:t xml:space="preserve"> с высоким уровнем тревожности и депрессии для проведения индивидуальной работы;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>- учет семей, в которых возможны факты жестокого обращения с детьми, семейные конфликты (анкетирование, беседы с учащимися). Оперативное информирование инспекторов ПДН для организации совместной индивидуальной работы;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lastRenderedPageBreak/>
        <w:t>-обновление информации о работе телефонов доверия, служб, способных оказать помощь в трудной жизненной ситуации;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 xml:space="preserve">-вовлечение учащихся в кружки, спортивные секции;  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 xml:space="preserve">-проведение </w:t>
      </w:r>
      <w:proofErr w:type="spellStart"/>
      <w:r w:rsidRPr="00C63C48">
        <w:rPr>
          <w:color w:val="000000"/>
          <w:sz w:val="28"/>
          <w:szCs w:val="28"/>
        </w:rPr>
        <w:t>трени</w:t>
      </w:r>
      <w:r w:rsidR="00307EB8">
        <w:rPr>
          <w:color w:val="000000"/>
          <w:sz w:val="28"/>
          <w:szCs w:val="28"/>
        </w:rPr>
        <w:t>нговых</w:t>
      </w:r>
      <w:proofErr w:type="spellEnd"/>
      <w:r w:rsidR="00307EB8">
        <w:rPr>
          <w:color w:val="000000"/>
          <w:sz w:val="28"/>
          <w:szCs w:val="28"/>
        </w:rPr>
        <w:t xml:space="preserve"> занятий для обучающихся</w:t>
      </w:r>
      <w:r w:rsidRPr="00C63C48">
        <w:rPr>
          <w:color w:val="000000"/>
          <w:sz w:val="28"/>
          <w:szCs w:val="28"/>
        </w:rPr>
        <w:t xml:space="preserve"> «Конфликт в нашей жизни», «Взросление»;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b/>
          <w:bCs/>
          <w:color w:val="000000"/>
          <w:sz w:val="28"/>
          <w:szCs w:val="28"/>
        </w:rPr>
        <w:t>-</w:t>
      </w:r>
      <w:r w:rsidRPr="00C63C48">
        <w:rPr>
          <w:color w:val="000000"/>
          <w:sz w:val="28"/>
          <w:szCs w:val="28"/>
        </w:rPr>
        <w:t xml:space="preserve">проведение цикла бесед с учащимися </w:t>
      </w:r>
      <w:r w:rsidR="00307EB8">
        <w:rPr>
          <w:color w:val="000000"/>
          <w:sz w:val="28"/>
          <w:szCs w:val="28"/>
        </w:rPr>
        <w:t>9-11</w:t>
      </w:r>
      <w:r w:rsidRPr="00C63C48">
        <w:rPr>
          <w:color w:val="000000"/>
          <w:sz w:val="28"/>
          <w:szCs w:val="28"/>
        </w:rPr>
        <w:t xml:space="preserve"> классов по вопросам предупреждения детского суицида «Как    прекрасен этот мир», «Жизнь одна</w:t>
      </w:r>
      <w:proofErr w:type="gramStart"/>
      <w:r w:rsidRPr="00C63C48">
        <w:rPr>
          <w:color w:val="000000"/>
          <w:sz w:val="28"/>
          <w:szCs w:val="28"/>
        </w:rPr>
        <w:t>»,  «</w:t>
      </w:r>
      <w:proofErr w:type="gramEnd"/>
      <w:r w:rsidRPr="00C63C48">
        <w:rPr>
          <w:color w:val="000000"/>
          <w:sz w:val="28"/>
          <w:szCs w:val="28"/>
        </w:rPr>
        <w:t>Если ты окажешься на распутье»,  «Мир моих чувств и эмоций»;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>- беседы с учащимися: «Профилактика стрессовых ситуации и методы их устранения», по проблемам общения со сверстниками, «Мы выпускники». Занятие с элементами тренинга «Умей сказать нет!», «Эмоции и чувства»;</w:t>
      </w:r>
    </w:p>
    <w:p w:rsidR="00440F35" w:rsidRPr="00CC13C2" w:rsidRDefault="00440F35" w:rsidP="00CC13C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>- занятия по подготовке учащихся 9 и 11 классов к выпускным экзаменам - «Путь к успеху»</w:t>
      </w:r>
      <w:r w:rsidR="00CC13C2">
        <w:rPr>
          <w:color w:val="000000"/>
          <w:sz w:val="28"/>
          <w:szCs w:val="28"/>
        </w:rPr>
        <w:t>.</w:t>
      </w:r>
      <w:r w:rsidRPr="00C63C48">
        <w:rPr>
          <w:sz w:val="28"/>
          <w:szCs w:val="28"/>
        </w:rPr>
        <w:t xml:space="preserve">        </w:t>
      </w:r>
    </w:p>
    <w:p w:rsidR="00440F35" w:rsidRPr="00C63C48" w:rsidRDefault="00440F35" w:rsidP="00C63C4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3C48">
        <w:rPr>
          <w:rFonts w:ascii="Times New Roman" w:hAnsi="Times New Roman"/>
          <w:sz w:val="28"/>
          <w:szCs w:val="28"/>
        </w:rPr>
        <w:t xml:space="preserve">           </w:t>
      </w:r>
      <w:r w:rsidR="00C04521">
        <w:rPr>
          <w:rFonts w:ascii="Times New Roman" w:hAnsi="Times New Roman"/>
          <w:sz w:val="28"/>
          <w:szCs w:val="28"/>
        </w:rPr>
        <w:t>По данной проблеме проводится</w:t>
      </w:r>
      <w:r w:rsidRPr="00C63C4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63C48">
        <w:rPr>
          <w:rFonts w:ascii="Times New Roman" w:hAnsi="Times New Roman"/>
          <w:bCs/>
          <w:sz w:val="28"/>
          <w:szCs w:val="28"/>
        </w:rPr>
        <w:t>работа с родителями:</w:t>
      </w:r>
    </w:p>
    <w:p w:rsidR="00440F35" w:rsidRPr="00C63C48" w:rsidRDefault="00C04521" w:rsidP="00C63C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-размещается</w:t>
      </w:r>
      <w:r w:rsidR="00440F35" w:rsidRPr="00C63C48">
        <w:rPr>
          <w:color w:val="000000"/>
          <w:sz w:val="28"/>
          <w:szCs w:val="28"/>
        </w:rPr>
        <w:t xml:space="preserve"> на стендах и на официальном сайте общеобразовательно</w:t>
      </w:r>
      <w:r w:rsidR="00B6597F">
        <w:rPr>
          <w:color w:val="000000"/>
          <w:sz w:val="28"/>
          <w:szCs w:val="28"/>
        </w:rPr>
        <w:t>й</w:t>
      </w:r>
      <w:r w:rsidR="00440F35" w:rsidRPr="00C63C48">
        <w:rPr>
          <w:color w:val="000000"/>
          <w:sz w:val="28"/>
          <w:szCs w:val="28"/>
        </w:rPr>
        <w:t xml:space="preserve"> </w:t>
      </w:r>
      <w:r w:rsidR="00B6597F">
        <w:rPr>
          <w:color w:val="000000"/>
          <w:sz w:val="28"/>
          <w:szCs w:val="28"/>
        </w:rPr>
        <w:t>организации информация</w:t>
      </w:r>
      <w:r w:rsidR="00440F35" w:rsidRPr="00C63C48">
        <w:rPr>
          <w:color w:val="000000"/>
          <w:sz w:val="28"/>
          <w:szCs w:val="28"/>
        </w:rPr>
        <w:t xml:space="preserve"> по дан</w:t>
      </w:r>
      <w:r w:rsidR="00B6597F">
        <w:rPr>
          <w:color w:val="000000"/>
          <w:sz w:val="28"/>
          <w:szCs w:val="28"/>
        </w:rPr>
        <w:t>ной проблеме, а также информация</w:t>
      </w:r>
      <w:r w:rsidR="00440F35" w:rsidRPr="00C63C48">
        <w:rPr>
          <w:color w:val="000000"/>
          <w:sz w:val="28"/>
          <w:szCs w:val="28"/>
        </w:rPr>
        <w:t xml:space="preserve"> по </w:t>
      </w:r>
      <w:proofErr w:type="gramStart"/>
      <w:r w:rsidR="00440F35" w:rsidRPr="00C63C48">
        <w:rPr>
          <w:color w:val="000000"/>
          <w:sz w:val="28"/>
          <w:szCs w:val="28"/>
        </w:rPr>
        <w:t>пропаганде </w:t>
      </w:r>
      <w:r w:rsidR="00440F35" w:rsidRPr="00C63C48">
        <w:rPr>
          <w:rStyle w:val="apple-converted-space"/>
          <w:color w:val="000000"/>
          <w:sz w:val="28"/>
          <w:szCs w:val="28"/>
        </w:rPr>
        <w:t> </w:t>
      </w:r>
      <w:r w:rsidR="00440F35" w:rsidRPr="00C63C48">
        <w:rPr>
          <w:color w:val="000000"/>
          <w:sz w:val="28"/>
          <w:szCs w:val="28"/>
        </w:rPr>
        <w:t>здорового</w:t>
      </w:r>
      <w:proofErr w:type="gramEnd"/>
      <w:r w:rsidR="00440F35" w:rsidRPr="00C63C48">
        <w:rPr>
          <w:color w:val="000000"/>
          <w:sz w:val="28"/>
          <w:szCs w:val="28"/>
        </w:rPr>
        <w:t> </w:t>
      </w:r>
      <w:r w:rsidR="00440F35" w:rsidRPr="00C63C48">
        <w:rPr>
          <w:rStyle w:val="apple-converted-space"/>
          <w:color w:val="000000"/>
          <w:sz w:val="28"/>
          <w:szCs w:val="28"/>
        </w:rPr>
        <w:t> </w:t>
      </w:r>
      <w:r w:rsidR="00440F35" w:rsidRPr="00C63C48">
        <w:rPr>
          <w:color w:val="000000"/>
          <w:sz w:val="28"/>
          <w:szCs w:val="28"/>
        </w:rPr>
        <w:t>образа </w:t>
      </w:r>
      <w:r w:rsidR="00440F35" w:rsidRPr="00C63C48">
        <w:rPr>
          <w:rStyle w:val="apple-converted-space"/>
          <w:color w:val="000000"/>
          <w:sz w:val="28"/>
          <w:szCs w:val="28"/>
        </w:rPr>
        <w:t> </w:t>
      </w:r>
      <w:r w:rsidR="00440F35" w:rsidRPr="00C63C48">
        <w:rPr>
          <w:color w:val="000000"/>
          <w:sz w:val="28"/>
          <w:szCs w:val="28"/>
        </w:rPr>
        <w:t>жизни «Мы </w:t>
      </w:r>
      <w:r w:rsidR="00440F35" w:rsidRPr="00C63C48">
        <w:rPr>
          <w:rStyle w:val="apple-converted-space"/>
          <w:color w:val="000000"/>
          <w:sz w:val="28"/>
          <w:szCs w:val="28"/>
        </w:rPr>
        <w:t> </w:t>
      </w:r>
      <w:r w:rsidR="00440F35" w:rsidRPr="00C63C48">
        <w:rPr>
          <w:color w:val="000000"/>
          <w:sz w:val="28"/>
          <w:szCs w:val="28"/>
        </w:rPr>
        <w:t>в </w:t>
      </w:r>
      <w:r w:rsidR="00440F35" w:rsidRPr="00C63C48">
        <w:rPr>
          <w:rStyle w:val="apple-converted-space"/>
          <w:color w:val="000000"/>
          <w:sz w:val="28"/>
          <w:szCs w:val="28"/>
        </w:rPr>
        <w:t> </w:t>
      </w:r>
      <w:r w:rsidR="00440F35" w:rsidRPr="00C63C48">
        <w:rPr>
          <w:color w:val="000000"/>
          <w:sz w:val="28"/>
          <w:szCs w:val="28"/>
        </w:rPr>
        <w:t>ответе </w:t>
      </w:r>
      <w:r w:rsidR="00440F35" w:rsidRPr="00C63C48">
        <w:rPr>
          <w:rStyle w:val="apple-converted-space"/>
          <w:color w:val="000000"/>
          <w:sz w:val="28"/>
          <w:szCs w:val="28"/>
        </w:rPr>
        <w:t> </w:t>
      </w:r>
      <w:r w:rsidR="00440F35" w:rsidRPr="00C63C48">
        <w:rPr>
          <w:color w:val="000000"/>
          <w:sz w:val="28"/>
          <w:szCs w:val="28"/>
        </w:rPr>
        <w:t>за </w:t>
      </w:r>
      <w:r w:rsidR="00440F35" w:rsidRPr="00C63C48">
        <w:rPr>
          <w:rStyle w:val="apple-converted-space"/>
          <w:color w:val="000000"/>
          <w:sz w:val="28"/>
          <w:szCs w:val="28"/>
        </w:rPr>
        <w:t> </w:t>
      </w:r>
      <w:r w:rsidR="00440F35" w:rsidRPr="00C63C48">
        <w:rPr>
          <w:color w:val="000000"/>
          <w:sz w:val="28"/>
          <w:szCs w:val="28"/>
        </w:rPr>
        <w:t>них»;</w:t>
      </w:r>
    </w:p>
    <w:p w:rsidR="00440F35" w:rsidRPr="00C63C48" w:rsidRDefault="00440F35" w:rsidP="00C63C4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>-</w:t>
      </w:r>
      <w:r w:rsidR="00C04521">
        <w:rPr>
          <w:color w:val="000000"/>
          <w:sz w:val="28"/>
          <w:szCs w:val="28"/>
        </w:rPr>
        <w:t xml:space="preserve"> осуществляется </w:t>
      </w:r>
      <w:r w:rsidRPr="00C63C48">
        <w:rPr>
          <w:color w:val="000000"/>
          <w:sz w:val="28"/>
          <w:szCs w:val="28"/>
        </w:rPr>
        <w:t>психологическое консультирование родителей по вопросам проблемных взаимоотношений с детьми;</w:t>
      </w:r>
    </w:p>
    <w:p w:rsidR="00440F35" w:rsidRPr="00C63C48" w:rsidRDefault="00440F35" w:rsidP="00C63C4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3C48">
        <w:rPr>
          <w:rFonts w:ascii="Times New Roman" w:hAnsi="Times New Roman"/>
          <w:sz w:val="28"/>
          <w:szCs w:val="28"/>
        </w:rPr>
        <w:t xml:space="preserve">          -</w:t>
      </w:r>
      <w:r w:rsidR="00C04521">
        <w:rPr>
          <w:rFonts w:ascii="Times New Roman" w:hAnsi="Times New Roman"/>
          <w:sz w:val="28"/>
          <w:szCs w:val="28"/>
        </w:rPr>
        <w:t xml:space="preserve"> проводится </w:t>
      </w:r>
      <w:r w:rsidRPr="00C63C48">
        <w:rPr>
          <w:rFonts w:ascii="Times New Roman" w:hAnsi="Times New Roman"/>
          <w:sz w:val="28"/>
          <w:szCs w:val="28"/>
        </w:rPr>
        <w:t xml:space="preserve">родительский </w:t>
      </w:r>
      <w:proofErr w:type="gramStart"/>
      <w:r w:rsidRPr="00C63C48">
        <w:rPr>
          <w:rFonts w:ascii="Times New Roman" w:hAnsi="Times New Roman"/>
          <w:sz w:val="28"/>
          <w:szCs w:val="28"/>
        </w:rPr>
        <w:t>всеобуч  «</w:t>
      </w:r>
      <w:proofErr w:type="gramEnd"/>
      <w:r w:rsidRPr="00C63C48">
        <w:rPr>
          <w:rFonts w:ascii="Times New Roman" w:hAnsi="Times New Roman"/>
          <w:sz w:val="28"/>
          <w:szCs w:val="28"/>
        </w:rPr>
        <w:t>Детско-родительские отношения: проблемы и пути их решения», на котором были озвучены и выданы</w:t>
      </w:r>
      <w:r w:rsidRPr="00C63C4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63C48">
        <w:rPr>
          <w:rFonts w:ascii="Times New Roman" w:hAnsi="Times New Roman"/>
          <w:sz w:val="28"/>
          <w:szCs w:val="28"/>
        </w:rPr>
        <w:t>памятки «Родителям по профилактике суицида» и</w:t>
      </w:r>
      <w:r w:rsidRPr="00C63C4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63C48">
        <w:rPr>
          <w:rFonts w:ascii="Times New Roman" w:hAnsi="Times New Roman"/>
          <w:sz w:val="28"/>
          <w:szCs w:val="28"/>
        </w:rPr>
        <w:t>«Рекомендации родителям по ведению бесед с детьми, склонными к суицидаль</w:t>
      </w:r>
      <w:r w:rsidR="00CC13C2">
        <w:rPr>
          <w:rFonts w:ascii="Times New Roman" w:hAnsi="Times New Roman"/>
          <w:sz w:val="28"/>
          <w:szCs w:val="28"/>
        </w:rPr>
        <w:t xml:space="preserve">ному и </w:t>
      </w:r>
      <w:proofErr w:type="spellStart"/>
      <w:r w:rsidR="00CC13C2">
        <w:rPr>
          <w:rFonts w:ascii="Times New Roman" w:hAnsi="Times New Roman"/>
          <w:sz w:val="28"/>
          <w:szCs w:val="28"/>
        </w:rPr>
        <w:t>аддиктивному</w:t>
      </w:r>
      <w:proofErr w:type="spellEnd"/>
      <w:r w:rsidR="00CC13C2">
        <w:rPr>
          <w:rFonts w:ascii="Times New Roman" w:hAnsi="Times New Roman"/>
          <w:sz w:val="28"/>
          <w:szCs w:val="28"/>
        </w:rPr>
        <w:t xml:space="preserve"> поведению».</w:t>
      </w:r>
    </w:p>
    <w:p w:rsidR="00B6597F" w:rsidRDefault="00440F35" w:rsidP="00B659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3C48">
        <w:rPr>
          <w:rFonts w:ascii="Times New Roman" w:hAnsi="Times New Roman"/>
          <w:sz w:val="28"/>
          <w:szCs w:val="28"/>
        </w:rPr>
        <w:t xml:space="preserve">         На родительских собраниях и классных часах дети и их родители получают информацию о правилах поведения в кризисной </w:t>
      </w:r>
      <w:proofErr w:type="gramStart"/>
      <w:r w:rsidRPr="00C63C48">
        <w:rPr>
          <w:rFonts w:ascii="Times New Roman" w:hAnsi="Times New Roman"/>
          <w:sz w:val="28"/>
          <w:szCs w:val="28"/>
        </w:rPr>
        <w:t>ситуации,  службах</w:t>
      </w:r>
      <w:proofErr w:type="gramEnd"/>
      <w:r w:rsidRPr="00C63C48">
        <w:rPr>
          <w:rFonts w:ascii="Times New Roman" w:hAnsi="Times New Roman"/>
          <w:sz w:val="28"/>
          <w:szCs w:val="28"/>
        </w:rPr>
        <w:t xml:space="preserve"> и специалистах, способных оказать срочную квалифицированную помощь, проведены групповые занятия для родителей по развитию навыков формирования у детей </w:t>
      </w:r>
      <w:proofErr w:type="spellStart"/>
      <w:r w:rsidRPr="00C63C48">
        <w:rPr>
          <w:rFonts w:ascii="Times New Roman" w:hAnsi="Times New Roman"/>
          <w:sz w:val="28"/>
          <w:szCs w:val="28"/>
        </w:rPr>
        <w:t>стрессоустойчивого</w:t>
      </w:r>
      <w:proofErr w:type="spellEnd"/>
      <w:r w:rsidRPr="00C63C48">
        <w:rPr>
          <w:rFonts w:ascii="Times New Roman" w:hAnsi="Times New Roman"/>
          <w:sz w:val="28"/>
          <w:szCs w:val="28"/>
        </w:rPr>
        <w:t xml:space="preserve"> и ответственного поведения за своё здоровье и жизнь.  </w:t>
      </w:r>
    </w:p>
    <w:p w:rsidR="00440F35" w:rsidRPr="00B6597F" w:rsidRDefault="00C04521" w:rsidP="00B659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6597F">
        <w:rPr>
          <w:rStyle w:val="apple-converted-space"/>
          <w:rFonts w:ascii="Times New Roman" w:hAnsi="Times New Roman"/>
          <w:color w:val="000000"/>
          <w:sz w:val="28"/>
          <w:szCs w:val="28"/>
        </w:rPr>
        <w:t>П</w:t>
      </w:r>
      <w:r w:rsidRPr="00B6597F">
        <w:rPr>
          <w:rFonts w:ascii="Times New Roman" w:hAnsi="Times New Roman"/>
          <w:color w:val="000000"/>
          <w:sz w:val="28"/>
          <w:szCs w:val="28"/>
        </w:rPr>
        <w:t>роводится</w:t>
      </w:r>
      <w:r w:rsidR="00440F35" w:rsidRPr="00B659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0F35" w:rsidRPr="00B6597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440F35" w:rsidRPr="00B6597F">
        <w:rPr>
          <w:rFonts w:ascii="Times New Roman" w:hAnsi="Times New Roman"/>
          <w:color w:val="000000"/>
          <w:sz w:val="28"/>
          <w:szCs w:val="28"/>
        </w:rPr>
        <w:t>методическая</w:t>
      </w:r>
      <w:proofErr w:type="gramEnd"/>
      <w:r w:rsidR="00440F35" w:rsidRPr="00B6597F">
        <w:rPr>
          <w:rFonts w:ascii="Times New Roman" w:hAnsi="Times New Roman"/>
          <w:color w:val="000000"/>
          <w:sz w:val="28"/>
          <w:szCs w:val="28"/>
        </w:rPr>
        <w:t xml:space="preserve"> и разъяснительная</w:t>
      </w:r>
      <w:r w:rsidR="00440F35" w:rsidRPr="00B6597F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440F35" w:rsidRPr="00B6597F">
        <w:rPr>
          <w:rFonts w:ascii="Times New Roman" w:hAnsi="Times New Roman"/>
          <w:bCs/>
          <w:color w:val="000000"/>
          <w:sz w:val="28"/>
          <w:szCs w:val="28"/>
        </w:rPr>
        <w:t>работа </w:t>
      </w:r>
      <w:r w:rsidR="00440F35" w:rsidRPr="00B6597F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 </w:t>
      </w:r>
      <w:r w:rsidR="00440F35" w:rsidRPr="00B6597F">
        <w:rPr>
          <w:rFonts w:ascii="Times New Roman" w:hAnsi="Times New Roman"/>
          <w:bCs/>
          <w:color w:val="000000"/>
          <w:sz w:val="28"/>
          <w:szCs w:val="28"/>
        </w:rPr>
        <w:t>с педагогами по вопросам</w:t>
      </w:r>
      <w:r w:rsidR="00440F35" w:rsidRPr="00B6597F">
        <w:rPr>
          <w:rFonts w:ascii="Times New Roman" w:hAnsi="Times New Roman"/>
          <w:color w:val="000000"/>
          <w:sz w:val="28"/>
          <w:szCs w:val="28"/>
        </w:rPr>
        <w:t>:</w:t>
      </w:r>
    </w:p>
    <w:p w:rsidR="00440F35" w:rsidRPr="00C63C48" w:rsidRDefault="00440F35" w:rsidP="00B6597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3C48">
        <w:rPr>
          <w:b/>
          <w:bCs/>
          <w:color w:val="000000"/>
          <w:sz w:val="28"/>
          <w:szCs w:val="28"/>
        </w:rPr>
        <w:t>-</w:t>
      </w:r>
      <w:r w:rsidR="00B6597F">
        <w:rPr>
          <w:b/>
          <w:bCs/>
          <w:color w:val="000000"/>
          <w:sz w:val="28"/>
          <w:szCs w:val="28"/>
        </w:rPr>
        <w:t xml:space="preserve">  </w:t>
      </w:r>
      <w:r w:rsidRPr="00C63C48">
        <w:rPr>
          <w:color w:val="000000"/>
          <w:sz w:val="28"/>
          <w:szCs w:val="28"/>
        </w:rPr>
        <w:t>Инс</w:t>
      </w:r>
      <w:r w:rsidR="00B6597F">
        <w:rPr>
          <w:color w:val="000000"/>
          <w:sz w:val="28"/>
          <w:szCs w:val="28"/>
        </w:rPr>
        <w:t xml:space="preserve">трукция по организации работы </w:t>
      </w:r>
      <w:r w:rsidRPr="00C63C48">
        <w:rPr>
          <w:color w:val="000000"/>
          <w:sz w:val="28"/>
          <w:szCs w:val="28"/>
        </w:rPr>
        <w:t xml:space="preserve">по </w:t>
      </w:r>
      <w:proofErr w:type="gramStart"/>
      <w:r w:rsidRPr="00C63C48">
        <w:rPr>
          <w:color w:val="000000"/>
          <w:sz w:val="28"/>
          <w:szCs w:val="28"/>
        </w:rPr>
        <w:t>профилактике </w:t>
      </w:r>
      <w:r w:rsidRPr="00C63C48">
        <w:rPr>
          <w:rStyle w:val="apple-converted-space"/>
          <w:color w:val="000000"/>
          <w:sz w:val="28"/>
          <w:szCs w:val="28"/>
        </w:rPr>
        <w:t> </w:t>
      </w:r>
      <w:r w:rsidRPr="00C63C48">
        <w:rPr>
          <w:color w:val="000000"/>
          <w:sz w:val="28"/>
          <w:szCs w:val="28"/>
        </w:rPr>
        <w:t>суицидального</w:t>
      </w:r>
      <w:proofErr w:type="gramEnd"/>
      <w:r w:rsidRPr="00C63C48">
        <w:rPr>
          <w:color w:val="000000"/>
          <w:sz w:val="28"/>
          <w:szCs w:val="28"/>
        </w:rPr>
        <w:t xml:space="preserve"> поведения учащихся;</w:t>
      </w:r>
    </w:p>
    <w:p w:rsidR="00440F35" w:rsidRDefault="00440F35" w:rsidP="00B659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63C48">
        <w:rPr>
          <w:color w:val="000000"/>
          <w:sz w:val="28"/>
          <w:szCs w:val="28"/>
        </w:rPr>
        <w:t>- Семинары для классных руководителей: «Психолого-возрастные и физиологические особенности развития ребенка», «Признаки д</w:t>
      </w:r>
      <w:r w:rsidR="00B6597F">
        <w:rPr>
          <w:color w:val="000000"/>
          <w:sz w:val="28"/>
          <w:szCs w:val="28"/>
        </w:rPr>
        <w:t>епрессии у детей и подростков»;</w:t>
      </w:r>
    </w:p>
    <w:p w:rsidR="00B6597F" w:rsidRPr="00C63C48" w:rsidRDefault="00B6597F" w:rsidP="00B659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мастер-классы</w:t>
      </w:r>
    </w:p>
    <w:p w:rsidR="00440F35" w:rsidRDefault="00440F35" w:rsidP="00C6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C48">
        <w:rPr>
          <w:rFonts w:ascii="Times New Roman" w:hAnsi="Times New Roman"/>
          <w:sz w:val="28"/>
          <w:szCs w:val="28"/>
        </w:rPr>
        <w:tab/>
      </w:r>
    </w:p>
    <w:p w:rsidR="004D19D3" w:rsidRDefault="004D19D3" w:rsidP="00C6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97F" w:rsidRPr="00CC13C2" w:rsidRDefault="004D19D3" w:rsidP="00CC13C2">
      <w:pPr>
        <w:pStyle w:val="a8"/>
        <w:numPr>
          <w:ilvl w:val="0"/>
          <w:numId w:val="23"/>
        </w:num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D19D3">
        <w:rPr>
          <w:rFonts w:ascii="Times New Roman" w:hAnsi="Times New Roman"/>
          <w:i/>
          <w:sz w:val="28"/>
          <w:szCs w:val="28"/>
          <w:u w:val="single"/>
          <w:lang w:val="ru-RU"/>
        </w:rPr>
        <w:t>Методическая работа</w:t>
      </w:r>
    </w:p>
    <w:p w:rsidR="004D19D3" w:rsidRPr="004D19D3" w:rsidRDefault="004D19D3" w:rsidP="004D19D3">
      <w:pPr>
        <w:pStyle w:val="a4"/>
        <w:ind w:firstLine="709"/>
        <w:jc w:val="both"/>
        <w:rPr>
          <w:sz w:val="28"/>
          <w:szCs w:val="28"/>
        </w:rPr>
      </w:pPr>
      <w:r w:rsidRPr="004D19D3">
        <w:rPr>
          <w:sz w:val="28"/>
          <w:szCs w:val="28"/>
        </w:rPr>
        <w:t>Методическая работа осуществлялась по следующим направлениям:</w:t>
      </w:r>
    </w:p>
    <w:p w:rsidR="004D19D3" w:rsidRPr="004D19D3" w:rsidRDefault="004D19D3" w:rsidP="004D19D3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 xml:space="preserve">Разработка развивающих, коррекционных и просветительских программ. Результатами методической работы за этот год стали: а) подбор, анализ и систематизация материалов для написания программ; б) составление программ для групповой и индивидуальной коррекционно-развивающей работы; в) </w:t>
      </w:r>
      <w:r w:rsidRPr="004D19D3">
        <w:rPr>
          <w:rFonts w:ascii="Times New Roman" w:hAnsi="Times New Roman"/>
          <w:sz w:val="28"/>
          <w:szCs w:val="28"/>
        </w:rPr>
        <w:lastRenderedPageBreak/>
        <w:t xml:space="preserve">разработка классных часов для учащихся; г) разработка и написание программ выступлений на родительских собраниях; д) создание базы диагностических методик. </w:t>
      </w:r>
    </w:p>
    <w:p w:rsidR="004D19D3" w:rsidRPr="004D19D3" w:rsidRDefault="004D19D3" w:rsidP="004D19D3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 xml:space="preserve">Обработка и анализ результатов диагностики, подготовка рекомендаций для учащихся, педагогов и родителей. </w:t>
      </w:r>
    </w:p>
    <w:p w:rsidR="004D19D3" w:rsidRPr="004D19D3" w:rsidRDefault="004D19D3" w:rsidP="004D19D3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>Анализ литературы по проблемам развития и воспитания детей.</w:t>
      </w:r>
    </w:p>
    <w:p w:rsidR="004D19D3" w:rsidRPr="004D19D3" w:rsidRDefault="004D19D3" w:rsidP="004D19D3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 xml:space="preserve">Оформление документации педагога-психолога. </w:t>
      </w:r>
    </w:p>
    <w:p w:rsidR="004D19D3" w:rsidRPr="004D19D3" w:rsidRDefault="004D19D3" w:rsidP="004D19D3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 xml:space="preserve">Посещение конференций и семинаров в целях самообразования. </w:t>
      </w:r>
    </w:p>
    <w:p w:rsidR="004D19D3" w:rsidRPr="004D19D3" w:rsidRDefault="004D19D3" w:rsidP="004D19D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9D3">
        <w:rPr>
          <w:rFonts w:ascii="Times New Roman" w:hAnsi="Times New Roman"/>
          <w:sz w:val="28"/>
          <w:szCs w:val="28"/>
          <w:u w:val="single"/>
        </w:rPr>
        <w:t>Работа в рамках РМО:</w:t>
      </w:r>
    </w:p>
    <w:p w:rsidR="004D19D3" w:rsidRPr="004D19D3" w:rsidRDefault="004D19D3" w:rsidP="004D19D3">
      <w:pPr>
        <w:numPr>
          <w:ilvl w:val="0"/>
          <w:numId w:val="27"/>
        </w:numPr>
        <w:tabs>
          <w:tab w:val="clear" w:pos="765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>Организация и проведение РМО педагогов-психологов и социальных педагогов;</w:t>
      </w:r>
    </w:p>
    <w:p w:rsidR="004D19D3" w:rsidRPr="004D19D3" w:rsidRDefault="004D19D3" w:rsidP="004D19D3">
      <w:pPr>
        <w:numPr>
          <w:ilvl w:val="0"/>
          <w:numId w:val="27"/>
        </w:numPr>
        <w:tabs>
          <w:tab w:val="clear" w:pos="765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 xml:space="preserve">Участие в </w:t>
      </w:r>
      <w:proofErr w:type="gramStart"/>
      <w:r w:rsidRPr="004D19D3">
        <w:rPr>
          <w:rFonts w:ascii="Times New Roman" w:hAnsi="Times New Roman"/>
          <w:sz w:val="28"/>
          <w:szCs w:val="28"/>
        </w:rPr>
        <w:t>обучающих  семинарах</w:t>
      </w:r>
      <w:proofErr w:type="gramEnd"/>
      <w:r w:rsidRPr="004D19D3">
        <w:rPr>
          <w:rFonts w:ascii="Times New Roman" w:hAnsi="Times New Roman"/>
          <w:sz w:val="28"/>
          <w:szCs w:val="28"/>
        </w:rPr>
        <w:t xml:space="preserve"> для педагогов- психологов района;</w:t>
      </w:r>
    </w:p>
    <w:p w:rsidR="004D19D3" w:rsidRPr="004D19D3" w:rsidRDefault="004D19D3" w:rsidP="004D19D3">
      <w:pPr>
        <w:numPr>
          <w:ilvl w:val="0"/>
          <w:numId w:val="27"/>
        </w:numPr>
        <w:tabs>
          <w:tab w:val="clear" w:pos="765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9D3">
        <w:rPr>
          <w:rFonts w:ascii="Times New Roman" w:hAnsi="Times New Roman"/>
          <w:sz w:val="28"/>
          <w:szCs w:val="28"/>
        </w:rPr>
        <w:t>Работа в областном методическом объединении педагогов-психологов.</w:t>
      </w:r>
    </w:p>
    <w:p w:rsidR="004D19D3" w:rsidRPr="004D19D3" w:rsidRDefault="004D19D3" w:rsidP="004D19D3">
      <w:pPr>
        <w:ind w:left="708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040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401"/>
      </w:tblGrid>
      <w:tr w:rsidR="00A66C5D" w:rsidRPr="0021627B" w:rsidTr="00C63C48">
        <w:trPr>
          <w:trHeight w:val="735"/>
        </w:trPr>
        <w:tc>
          <w:tcPr>
            <w:tcW w:w="10401" w:type="dxa"/>
            <w:shd w:val="clear" w:color="auto" w:fill="auto"/>
          </w:tcPr>
          <w:p w:rsidR="00A66C5D" w:rsidRPr="00C63C48" w:rsidRDefault="00A66C5D" w:rsidP="00F46AE2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6C5D" w:rsidRPr="00C63C48" w:rsidRDefault="00A66C5D" w:rsidP="00C63C48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48">
              <w:rPr>
                <w:rFonts w:ascii="Times New Roman" w:hAnsi="Times New Roman" w:cs="Times New Roman"/>
                <w:b/>
                <w:sz w:val="28"/>
                <w:szCs w:val="28"/>
              </w:rPr>
              <w:t>Диссеминация психолого-педагогического опыта</w:t>
            </w:r>
          </w:p>
        </w:tc>
      </w:tr>
      <w:tr w:rsidR="00A66C5D" w:rsidRPr="0021627B" w:rsidTr="00C63C48">
        <w:trPr>
          <w:trHeight w:val="735"/>
        </w:trPr>
        <w:tc>
          <w:tcPr>
            <w:tcW w:w="10401" w:type="dxa"/>
            <w:shd w:val="clear" w:color="auto" w:fill="auto"/>
          </w:tcPr>
          <w:p w:rsidR="00C963EB" w:rsidRPr="00C63C48" w:rsidRDefault="00A66C5D" w:rsidP="00F46AE2">
            <w:pPr>
              <w:pStyle w:val="ConsPlusNonformat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C48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на заседаниях РМО педагогов-психологов, социальных педагогов и логопедов, на заседаниях областного методического об</w:t>
            </w:r>
            <w:r w:rsidR="00C963EB" w:rsidRPr="00C63C48">
              <w:rPr>
                <w:rFonts w:ascii="Times New Roman" w:hAnsi="Times New Roman" w:cs="Times New Roman"/>
                <w:sz w:val="28"/>
                <w:szCs w:val="28"/>
              </w:rPr>
              <w:t xml:space="preserve">ъединения педагогов-психологов с темами: </w:t>
            </w:r>
          </w:p>
          <w:p w:rsidR="0021627B" w:rsidRPr="00C63C48" w:rsidRDefault="0021627B" w:rsidP="00B103C0">
            <w:pPr>
              <w:pStyle w:val="ConsPlusNonformat"/>
              <w:numPr>
                <w:ilvl w:val="1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C48">
              <w:rPr>
                <w:rFonts w:ascii="Times New Roman" w:hAnsi="Times New Roman" w:cs="Times New Roman"/>
                <w:sz w:val="28"/>
                <w:szCs w:val="28"/>
              </w:rPr>
              <w:t>«Проблемы общения глазами школьного психолога»;</w:t>
            </w:r>
          </w:p>
          <w:p w:rsidR="0021627B" w:rsidRPr="00C63C48" w:rsidRDefault="0021627B" w:rsidP="00B103C0">
            <w:pPr>
              <w:pStyle w:val="ConsPlusNonformat"/>
              <w:numPr>
                <w:ilvl w:val="1"/>
                <w:numId w:val="20"/>
              </w:num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63C4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«Система работы педагога-психолога и социального педагога с учащимися и семьями, находящимися в социально опасном положении»;</w:t>
            </w:r>
          </w:p>
          <w:p w:rsidR="0021627B" w:rsidRPr="00C63C48" w:rsidRDefault="0021627B" w:rsidP="00B103C0">
            <w:pPr>
              <w:pStyle w:val="ConsPlusNonformat"/>
              <w:numPr>
                <w:ilvl w:val="1"/>
                <w:numId w:val="20"/>
              </w:num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63C4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«Особенности сопровождения детей «группы риска»;</w:t>
            </w:r>
          </w:p>
          <w:p w:rsidR="00B103C0" w:rsidRPr="00C63C48" w:rsidRDefault="0021627B" w:rsidP="00B103C0">
            <w:pPr>
              <w:pStyle w:val="ConsPlusNonformat"/>
              <w:numPr>
                <w:ilvl w:val="1"/>
                <w:numId w:val="20"/>
              </w:numPr>
              <w:spacing w:line="276" w:lineRule="auto"/>
              <w:jc w:val="both"/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63C4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«Профилактика профессионального выгорания специалистов»;</w:t>
            </w:r>
          </w:p>
          <w:p w:rsidR="0021627B" w:rsidRPr="00C63C48" w:rsidRDefault="0021627B" w:rsidP="00B103C0">
            <w:pPr>
              <w:pStyle w:val="ConsPlusNonformat"/>
              <w:numPr>
                <w:ilvl w:val="1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3C48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r w:rsidRPr="00C63C4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Ценностно-смысловые конструкты и социализация несовершеннолетних»</w:t>
            </w:r>
            <w:r w:rsidR="00B103C0" w:rsidRPr="00C63C4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B103C0" w:rsidRPr="00C63C48" w:rsidRDefault="00B103C0" w:rsidP="00B103C0">
            <w:pPr>
              <w:pStyle w:val="ConsPlusNonformat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C48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</w:t>
            </w:r>
            <w:r w:rsidR="00A66C5D" w:rsidRPr="00C63C48">
              <w:rPr>
                <w:rFonts w:ascii="Times New Roman" w:hAnsi="Times New Roman" w:cs="Times New Roman"/>
                <w:sz w:val="28"/>
                <w:szCs w:val="28"/>
              </w:rPr>
              <w:t>в рамках муниципального и регионального конкурса «Учитель года» в номинации «Педагогический дебют»</w:t>
            </w:r>
            <w:r w:rsidRPr="00C63C48">
              <w:rPr>
                <w:rFonts w:ascii="Times New Roman" w:hAnsi="Times New Roman" w:cs="Times New Roman"/>
                <w:sz w:val="28"/>
                <w:szCs w:val="28"/>
              </w:rPr>
              <w:t xml:space="preserve"> и «педагог-психолог» с представлением опыта работы.</w:t>
            </w:r>
          </w:p>
          <w:p w:rsidR="00A66C5D" w:rsidRPr="00C63C48" w:rsidRDefault="00B103C0" w:rsidP="00CC13C2">
            <w:pPr>
              <w:pStyle w:val="ConsPlusNonformat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C48">
              <w:rPr>
                <w:rFonts w:ascii="Times New Roman" w:hAnsi="Times New Roman" w:cs="Times New Roman"/>
                <w:sz w:val="28"/>
                <w:szCs w:val="28"/>
              </w:rPr>
              <w:t>Выступлеение</w:t>
            </w:r>
            <w:proofErr w:type="spellEnd"/>
            <w:r w:rsidRPr="00C63C48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A66C5D" w:rsidRPr="00C63C48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межрегиональном форуме мол</w:t>
            </w:r>
            <w:r w:rsidRPr="00C63C48">
              <w:rPr>
                <w:rFonts w:ascii="Times New Roman" w:hAnsi="Times New Roman" w:cs="Times New Roman"/>
                <w:sz w:val="28"/>
                <w:szCs w:val="28"/>
              </w:rPr>
              <w:t>одых педагогов в п. Лазаревское</w:t>
            </w:r>
            <w:r w:rsidR="00CC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6C5D" w:rsidRPr="0021627B" w:rsidTr="00C63C48">
        <w:trPr>
          <w:trHeight w:val="735"/>
        </w:trPr>
        <w:tc>
          <w:tcPr>
            <w:tcW w:w="10401" w:type="dxa"/>
            <w:shd w:val="clear" w:color="auto" w:fill="auto"/>
          </w:tcPr>
          <w:p w:rsidR="00A66C5D" w:rsidRPr="00C63C48" w:rsidRDefault="00A66C5D" w:rsidP="00F46AE2">
            <w:pPr>
              <w:pStyle w:val="ConsPlusNonformat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C48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Публикации: </w:t>
            </w:r>
          </w:p>
          <w:tbl>
            <w:tblPr>
              <w:tblW w:w="98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4"/>
              <w:gridCol w:w="5316"/>
              <w:gridCol w:w="3614"/>
            </w:tblGrid>
            <w:tr w:rsidR="00A66C5D" w:rsidRPr="00C63C48" w:rsidTr="00C63C48"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Год</w:t>
                  </w:r>
                </w:p>
              </w:tc>
              <w:tc>
                <w:tcPr>
                  <w:tcW w:w="5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tabs>
                      <w:tab w:val="left" w:pos="851"/>
                    </w:tabs>
                    <w:spacing w:after="0" w:line="240" w:lineRule="auto"/>
                    <w:ind w:left="28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Тема публикации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C5D" w:rsidRPr="00C63C48" w:rsidRDefault="00AA75C9" w:rsidP="00A66C5D">
                  <w:pPr>
                    <w:tabs>
                      <w:tab w:val="left" w:pos="851"/>
                    </w:tabs>
                    <w:spacing w:after="0" w:line="240" w:lineRule="auto"/>
                    <w:ind w:left="28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А</w:t>
                  </w:r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дрес публикации</w:t>
                  </w:r>
                </w:p>
              </w:tc>
            </w:tr>
            <w:tr w:rsidR="00A66C5D" w:rsidRPr="00C63C48" w:rsidTr="00C63C48">
              <w:trPr>
                <w:trHeight w:val="890"/>
              </w:trPr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2016</w:t>
                  </w:r>
                </w:p>
              </w:tc>
              <w:tc>
                <w:tcPr>
                  <w:tcW w:w="5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C5D" w:rsidRPr="00C63C48" w:rsidRDefault="00DA1AEA" w:rsidP="00A66C5D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Общешкольное родительское собрание</w:t>
                  </w:r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«Школа – территория здоровья и безопасности». </w:t>
                  </w:r>
                </w:p>
              </w:tc>
              <w:tc>
                <w:tcPr>
                  <w:tcW w:w="361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CC13C2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hyperlink r:id="rId34" w:history="1">
                    <w:r w:rsidR="00A66C5D" w:rsidRPr="00C63C48">
                      <w:rPr>
                        <w:rStyle w:val="a3"/>
                        <w:rFonts w:ascii="Times New Roman" w:eastAsia="Calibri" w:hAnsi="Times New Roman"/>
                        <w:sz w:val="28"/>
                        <w:szCs w:val="28"/>
                        <w:lang w:eastAsia="en-US"/>
                      </w:rPr>
                      <w:t>https://www.prodlenka.org/</w:t>
                    </w:r>
                  </w:hyperlink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66C5D" w:rsidRPr="00C63C48" w:rsidTr="00C63C48">
              <w:tc>
                <w:tcPr>
                  <w:tcW w:w="9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2016</w:t>
                  </w:r>
                </w:p>
              </w:tc>
              <w:tc>
                <w:tcPr>
                  <w:tcW w:w="5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/>
                      <w:color w:val="FF0000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Программа психолого-педагогического сопровождения при сдаче ГИА</w:t>
                  </w:r>
                </w:p>
              </w:tc>
              <w:tc>
                <w:tcPr>
                  <w:tcW w:w="36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CC13C2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hyperlink r:id="rId35" w:history="1">
                    <w:r w:rsidR="00A66C5D" w:rsidRPr="00C63C48">
                      <w:rPr>
                        <w:rStyle w:val="a3"/>
                        <w:rFonts w:ascii="Times New Roman" w:eastAsia="Calibri" w:hAnsi="Times New Roman"/>
                        <w:sz w:val="28"/>
                        <w:szCs w:val="28"/>
                        <w:lang w:eastAsia="en-US"/>
                      </w:rPr>
                      <w:t>http://www.uchportal.ru/</w:t>
                    </w:r>
                  </w:hyperlink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66C5D" w:rsidRPr="00C63C48" w:rsidTr="00C63C48">
              <w:tc>
                <w:tcPr>
                  <w:tcW w:w="9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lastRenderedPageBreak/>
                    <w:t>2017</w:t>
                  </w:r>
                </w:p>
              </w:tc>
              <w:tc>
                <w:tcPr>
                  <w:tcW w:w="5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«Конфликтные ситуации в школе и пути их решения»</w:t>
                  </w:r>
                </w:p>
              </w:tc>
              <w:tc>
                <w:tcPr>
                  <w:tcW w:w="36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CC13C2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hyperlink r:id="rId36" w:history="1">
                    <w:r w:rsidR="00A66C5D" w:rsidRPr="00C63C48">
                      <w:rPr>
                        <w:rStyle w:val="a3"/>
                        <w:rFonts w:ascii="Times New Roman" w:eastAsia="Calibri" w:hAnsi="Times New Roman"/>
                        <w:sz w:val="28"/>
                        <w:szCs w:val="28"/>
                        <w:lang w:eastAsia="en-US"/>
                      </w:rPr>
                      <w:t>https://www.prodlenka.org/</w:t>
                    </w:r>
                  </w:hyperlink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66C5D" w:rsidRPr="00C63C48" w:rsidTr="00C63C48">
              <w:tc>
                <w:tcPr>
                  <w:tcW w:w="9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2017</w:t>
                  </w:r>
                </w:p>
              </w:tc>
              <w:tc>
                <w:tcPr>
                  <w:tcW w:w="5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6C5D" w:rsidRPr="00C63C48" w:rsidRDefault="00DA1AEA" w:rsidP="00DA1AEA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Классные </w:t>
                  </w:r>
                  <w:proofErr w:type="spellStart"/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часоы</w:t>
                  </w:r>
                  <w:proofErr w:type="spellEnd"/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из цикла «100 баллов для победы» для подготовки при сдаче ЕГЭ.</w:t>
                  </w:r>
                </w:p>
              </w:tc>
              <w:tc>
                <w:tcPr>
                  <w:tcW w:w="36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CC13C2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hyperlink r:id="rId37" w:history="1">
                    <w:r w:rsidR="00A66C5D" w:rsidRPr="00C63C48">
                      <w:rPr>
                        <w:rStyle w:val="a3"/>
                        <w:rFonts w:ascii="Times New Roman" w:eastAsia="Calibri" w:hAnsi="Times New Roman"/>
                        <w:sz w:val="28"/>
                        <w:szCs w:val="28"/>
                        <w:lang w:eastAsia="en-US"/>
                      </w:rPr>
                      <w:t>https://nsportal.ru/</w:t>
                    </w:r>
                  </w:hyperlink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66C5D" w:rsidRPr="00C63C48" w:rsidTr="00C63C48">
              <w:trPr>
                <w:trHeight w:val="780"/>
              </w:trPr>
              <w:tc>
                <w:tcPr>
                  <w:tcW w:w="9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2017</w:t>
                  </w:r>
                </w:p>
              </w:tc>
              <w:tc>
                <w:tcPr>
                  <w:tcW w:w="5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Тренинговое</w:t>
                  </w:r>
                  <w:proofErr w:type="spellEnd"/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занятие «Ценности жизни».</w:t>
                  </w:r>
                </w:p>
              </w:tc>
              <w:tc>
                <w:tcPr>
                  <w:tcW w:w="36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CC13C2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hyperlink r:id="rId38" w:history="1">
                    <w:r w:rsidR="00A66C5D" w:rsidRPr="00C63C48">
                      <w:rPr>
                        <w:rStyle w:val="a3"/>
                        <w:rFonts w:ascii="Times New Roman" w:eastAsia="Calibri" w:hAnsi="Times New Roman"/>
                        <w:sz w:val="28"/>
                        <w:szCs w:val="28"/>
                        <w:lang w:eastAsia="en-US"/>
                      </w:rPr>
                      <w:t>https://nsportal.ru/</w:t>
                    </w:r>
                  </w:hyperlink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A66C5D" w:rsidRPr="00C63C48" w:rsidTr="00C63C48">
              <w:trPr>
                <w:trHeight w:val="165"/>
              </w:trPr>
              <w:tc>
                <w:tcPr>
                  <w:tcW w:w="9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2017</w:t>
                  </w:r>
                </w:p>
              </w:tc>
              <w:tc>
                <w:tcPr>
                  <w:tcW w:w="53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66C5D" w:rsidRPr="00C63C48" w:rsidRDefault="00DA1AEA" w:rsidP="00DA1AEA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Родительское</w:t>
                  </w:r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собрани</w:t>
                  </w: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е</w:t>
                  </w:r>
                  <w:r w:rsidR="00A66C5D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с элементами тренинга «Шаги к успеху».</w:t>
                  </w:r>
                </w:p>
              </w:tc>
              <w:tc>
                <w:tcPr>
                  <w:tcW w:w="36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CC13C2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hyperlink r:id="rId39" w:history="1">
                    <w:r w:rsidR="00A66C5D" w:rsidRPr="00C63C48">
                      <w:rPr>
                        <w:rStyle w:val="a3"/>
                        <w:rFonts w:ascii="Times New Roman" w:eastAsia="Calibri" w:hAnsi="Times New Roman"/>
                        <w:sz w:val="28"/>
                        <w:szCs w:val="28"/>
                        <w:lang w:eastAsia="en-US"/>
                      </w:rPr>
                      <w:t>https://www.prodlenka.org/</w:t>
                    </w:r>
                  </w:hyperlink>
                </w:p>
              </w:tc>
            </w:tr>
            <w:tr w:rsidR="00A66C5D" w:rsidRPr="00C63C48" w:rsidTr="00C63C48">
              <w:trPr>
                <w:trHeight w:val="357"/>
              </w:trPr>
              <w:tc>
                <w:tcPr>
                  <w:tcW w:w="9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2017</w:t>
                  </w:r>
                </w:p>
              </w:tc>
              <w:tc>
                <w:tcPr>
                  <w:tcW w:w="53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66C5D" w:rsidRPr="00C63C48" w:rsidRDefault="00A66C5D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Мониторинговые исследования в процессе изучения </w:t>
                  </w:r>
                  <w:proofErr w:type="gramStart"/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личностных достижений</w:t>
                  </w:r>
                  <w:proofErr w:type="gramEnd"/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обучающихся в 5-9 классах.</w:t>
                  </w:r>
                </w:p>
              </w:tc>
              <w:tc>
                <w:tcPr>
                  <w:tcW w:w="36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66C5D" w:rsidRPr="00C63C48" w:rsidRDefault="00CC13C2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hyperlink r:id="rId40" w:history="1">
                    <w:r w:rsidR="00A66C5D" w:rsidRPr="00C63C48">
                      <w:rPr>
                        <w:rStyle w:val="a3"/>
                        <w:rFonts w:ascii="Times New Roman" w:eastAsia="Calibri" w:hAnsi="Times New Roman"/>
                        <w:sz w:val="28"/>
                        <w:szCs w:val="28"/>
                        <w:lang w:eastAsia="en-US"/>
                      </w:rPr>
                      <w:t>https://www.prodlenka.org/</w:t>
                    </w:r>
                  </w:hyperlink>
                </w:p>
              </w:tc>
            </w:tr>
            <w:tr w:rsidR="00AA75C9" w:rsidRPr="00C63C48" w:rsidTr="00C63C48">
              <w:trPr>
                <w:trHeight w:val="357"/>
              </w:trPr>
              <w:tc>
                <w:tcPr>
                  <w:tcW w:w="9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A75C9" w:rsidRPr="00C63C48" w:rsidRDefault="00AA75C9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2018</w:t>
                  </w:r>
                </w:p>
              </w:tc>
              <w:tc>
                <w:tcPr>
                  <w:tcW w:w="53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A75C9" w:rsidRPr="00C63C48" w:rsidRDefault="00AA75C9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«Занятие Конфликты и стратегии их разрешения»</w:t>
                  </w:r>
                </w:p>
              </w:tc>
              <w:tc>
                <w:tcPr>
                  <w:tcW w:w="361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AA75C9" w:rsidRPr="00C63C48" w:rsidRDefault="00AA75C9" w:rsidP="00A66C5D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Журнал «</w:t>
                  </w:r>
                  <w:r w:rsidR="0084591E"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Практические советы учителю» №9</w:t>
                  </w: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, 2018 год. </w:t>
                  </w:r>
                </w:p>
              </w:tc>
            </w:tr>
            <w:tr w:rsidR="00AA75C9" w:rsidRPr="00C63C48" w:rsidTr="00C63C48">
              <w:trPr>
                <w:trHeight w:val="357"/>
              </w:trPr>
              <w:tc>
                <w:tcPr>
                  <w:tcW w:w="9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5C9" w:rsidRPr="00C63C48" w:rsidRDefault="00AA75C9" w:rsidP="00AA75C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2018</w:t>
                  </w:r>
                </w:p>
              </w:tc>
              <w:tc>
                <w:tcPr>
                  <w:tcW w:w="53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5C9" w:rsidRPr="00C63C48" w:rsidRDefault="00AA75C9" w:rsidP="00AA75C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«Занятие Конфликты и стратегии их разрешения», «</w:t>
                  </w:r>
                  <w:proofErr w:type="spellStart"/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Тренинговое</w:t>
                  </w:r>
                  <w:proofErr w:type="spellEnd"/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занятие для педагогов по формированию позитивного мировосприятия»</w:t>
                  </w:r>
                </w:p>
              </w:tc>
              <w:tc>
                <w:tcPr>
                  <w:tcW w:w="361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A75C9" w:rsidRPr="00C63C48" w:rsidRDefault="00AA75C9" w:rsidP="00AA75C9">
                  <w:pPr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C63C48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Журнал «Лучшие учителя Дона», 2018 год.</w:t>
                  </w:r>
                </w:p>
              </w:tc>
            </w:tr>
          </w:tbl>
          <w:p w:rsidR="00DA1AEA" w:rsidRPr="00C63C48" w:rsidRDefault="00DA1AEA" w:rsidP="00AA75C9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4B4E" w:rsidRPr="00CC13C2" w:rsidRDefault="00564B4E" w:rsidP="00A66C5D">
      <w:pPr>
        <w:pStyle w:val="a8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21627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ab/>
      </w:r>
      <w:r w:rsidRPr="00CC13C2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Общественная деятельность: </w:t>
      </w:r>
      <w:r w:rsidRPr="00CC13C2">
        <w:rPr>
          <w:rFonts w:ascii="Times New Roman" w:hAnsi="Times New Roman"/>
          <w:color w:val="000000"/>
          <w:sz w:val="28"/>
          <w:szCs w:val="24"/>
          <w:lang w:val="ru-RU"/>
        </w:rPr>
        <w:t xml:space="preserve">член первичной профсоюзной организации, руководитель РМО педагогов-психологов, социальных педагогов и логопедов Веселовского района, руководитель службы практической психологии Веселовского района, председатель клуба молодого педагога «РИТМ», член учительской команды «КВН», ведущий школьных и районных мероприятий. </w:t>
      </w:r>
    </w:p>
    <w:p w:rsidR="00564B4E" w:rsidRPr="00CC13C2" w:rsidRDefault="00564B4E" w:rsidP="00A66C5D">
      <w:pPr>
        <w:pStyle w:val="a8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CC13C2">
        <w:rPr>
          <w:rFonts w:ascii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F8670B" w:rsidRPr="00CC13C2" w:rsidRDefault="00564B4E" w:rsidP="00A66C5D">
      <w:pPr>
        <w:pStyle w:val="a8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 w:rsidRPr="00CC13C2">
        <w:rPr>
          <w:rFonts w:ascii="Times New Roman" w:hAnsi="Times New Roman"/>
          <w:b/>
          <w:color w:val="000000"/>
          <w:sz w:val="28"/>
          <w:szCs w:val="24"/>
          <w:lang w:val="ru-RU"/>
        </w:rPr>
        <w:tab/>
      </w:r>
      <w:r w:rsidR="00A66C5D" w:rsidRPr="00CC13C2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Профессиональные интересы и увлечения: </w:t>
      </w:r>
      <w:r w:rsidR="00A66C5D" w:rsidRPr="00CC13C2">
        <w:rPr>
          <w:rFonts w:ascii="Times New Roman" w:hAnsi="Times New Roman"/>
          <w:sz w:val="28"/>
          <w:szCs w:val="24"/>
          <w:lang w:val="ru-RU" w:eastAsia="en-US"/>
        </w:rPr>
        <w:t xml:space="preserve">Чтение исторической литературы, а также статей в научных журналах о </w:t>
      </w:r>
      <w:r w:rsidRPr="00CC13C2">
        <w:rPr>
          <w:rFonts w:ascii="Times New Roman" w:hAnsi="Times New Roman"/>
          <w:sz w:val="28"/>
          <w:szCs w:val="24"/>
          <w:lang w:val="ru-RU" w:eastAsia="en-US"/>
        </w:rPr>
        <w:t xml:space="preserve">тайных </w:t>
      </w:r>
      <w:r w:rsidR="00A66C5D" w:rsidRPr="00CC13C2">
        <w:rPr>
          <w:rFonts w:ascii="Times New Roman" w:hAnsi="Times New Roman"/>
          <w:sz w:val="28"/>
          <w:szCs w:val="24"/>
          <w:lang w:val="ru-RU" w:eastAsia="en-US"/>
        </w:rPr>
        <w:t>личности человека</w:t>
      </w:r>
      <w:r w:rsidRPr="00CC13C2">
        <w:rPr>
          <w:rFonts w:ascii="Times New Roman" w:hAnsi="Times New Roman"/>
          <w:sz w:val="28"/>
          <w:szCs w:val="24"/>
          <w:lang w:val="ru-RU" w:eastAsia="en-US"/>
        </w:rPr>
        <w:t>, его подсознании, способах манипуляции и управления сознанием.</w:t>
      </w:r>
    </w:p>
    <w:p w:rsidR="00F8670B" w:rsidRPr="00CC13C2" w:rsidRDefault="00F8670B" w:rsidP="00F8670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A53FE" w:rsidRPr="00CC13C2" w:rsidRDefault="00564B4E" w:rsidP="00CC13C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CC13C2">
        <w:rPr>
          <w:b/>
          <w:color w:val="000000"/>
          <w:sz w:val="28"/>
        </w:rPr>
        <w:t xml:space="preserve">      </w:t>
      </w:r>
      <w:r w:rsidR="00B85AF0" w:rsidRPr="00CC13C2">
        <w:rPr>
          <w:b/>
          <w:color w:val="000000"/>
          <w:sz w:val="28"/>
        </w:rPr>
        <w:t>Личные качества:</w:t>
      </w:r>
      <w:r w:rsidR="00B85AF0" w:rsidRPr="00CC13C2">
        <w:rPr>
          <w:color w:val="000000"/>
          <w:sz w:val="28"/>
        </w:rPr>
        <w:t xml:space="preserve"> </w:t>
      </w:r>
      <w:r w:rsidR="008E4FD1" w:rsidRPr="00CC13C2">
        <w:rPr>
          <w:color w:val="000000"/>
          <w:sz w:val="28"/>
        </w:rPr>
        <w:t>коммуникабельность, доброжелательность, уравновешенность, отзывчивость, тактичность, оптимизм</w:t>
      </w:r>
      <w:r w:rsidR="0065194D" w:rsidRPr="00CC13C2">
        <w:rPr>
          <w:color w:val="000000"/>
          <w:sz w:val="28"/>
        </w:rPr>
        <w:t>,</w:t>
      </w:r>
      <w:r w:rsidR="0065194D" w:rsidRPr="00CC13C2">
        <w:rPr>
          <w:color w:val="000000"/>
          <w:sz w:val="28"/>
          <w:shd w:val="clear" w:color="auto" w:fill="FFFFFF"/>
        </w:rPr>
        <w:t xml:space="preserve"> любовь к детям, корректность, креативность.</w:t>
      </w:r>
      <w:r w:rsidR="0065194D" w:rsidRPr="00CC13C2">
        <w:rPr>
          <w:sz w:val="28"/>
        </w:rPr>
        <w:t xml:space="preserve"> ответственность, исполнительность, стремление к обучению и профессиональному росту, </w:t>
      </w:r>
      <w:r w:rsidR="0065194D" w:rsidRPr="00CC13C2">
        <w:rPr>
          <w:rFonts w:eastAsia="Calibri"/>
          <w:sz w:val="28"/>
          <w:lang w:eastAsia="en-US"/>
        </w:rPr>
        <w:t>организованность.</w:t>
      </w:r>
    </w:p>
    <w:p w:rsidR="003D6F51" w:rsidRPr="0021627B" w:rsidRDefault="003D6F51" w:rsidP="008C234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1AEA" w:rsidRPr="0021627B" w:rsidRDefault="00DA1AEA" w:rsidP="008C234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A1AEA" w:rsidRPr="0021627B" w:rsidSect="008F69B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610"/>
    <w:multiLevelType w:val="hybridMultilevel"/>
    <w:tmpl w:val="6E50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81C"/>
    <w:multiLevelType w:val="hybridMultilevel"/>
    <w:tmpl w:val="18FCD674"/>
    <w:lvl w:ilvl="0" w:tplc="6DEC989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2165F"/>
    <w:multiLevelType w:val="hybridMultilevel"/>
    <w:tmpl w:val="C490639E"/>
    <w:lvl w:ilvl="0" w:tplc="030E8AE6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C46CA6"/>
    <w:multiLevelType w:val="hybridMultilevel"/>
    <w:tmpl w:val="E7F8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2C24"/>
    <w:multiLevelType w:val="hybridMultilevel"/>
    <w:tmpl w:val="53F68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55F7"/>
    <w:multiLevelType w:val="multilevel"/>
    <w:tmpl w:val="70504A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23B59"/>
    <w:multiLevelType w:val="hybridMultilevel"/>
    <w:tmpl w:val="FED25722"/>
    <w:lvl w:ilvl="0" w:tplc="6DEC989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B23F8"/>
    <w:multiLevelType w:val="hybridMultilevel"/>
    <w:tmpl w:val="004C9B5C"/>
    <w:lvl w:ilvl="0" w:tplc="CFE8A2C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C5A"/>
    <w:multiLevelType w:val="hybridMultilevel"/>
    <w:tmpl w:val="8612D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319BA"/>
    <w:multiLevelType w:val="multilevel"/>
    <w:tmpl w:val="4902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C372B"/>
    <w:multiLevelType w:val="hybridMultilevel"/>
    <w:tmpl w:val="5806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C7A"/>
    <w:multiLevelType w:val="hybridMultilevel"/>
    <w:tmpl w:val="A952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62C"/>
    <w:multiLevelType w:val="multilevel"/>
    <w:tmpl w:val="B672B32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27C65"/>
    <w:multiLevelType w:val="multilevel"/>
    <w:tmpl w:val="074C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03F4F"/>
    <w:multiLevelType w:val="hybridMultilevel"/>
    <w:tmpl w:val="063A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374DD"/>
    <w:multiLevelType w:val="hybridMultilevel"/>
    <w:tmpl w:val="3EB0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F5C8C"/>
    <w:multiLevelType w:val="hybridMultilevel"/>
    <w:tmpl w:val="20CEC3B6"/>
    <w:lvl w:ilvl="0" w:tplc="C4E620D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E039AC"/>
    <w:multiLevelType w:val="hybridMultilevel"/>
    <w:tmpl w:val="5596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9088F"/>
    <w:multiLevelType w:val="hybridMultilevel"/>
    <w:tmpl w:val="11CE79C2"/>
    <w:lvl w:ilvl="0" w:tplc="EE74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3B3ABB"/>
    <w:multiLevelType w:val="hybridMultilevel"/>
    <w:tmpl w:val="A628CC1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7311EF"/>
    <w:multiLevelType w:val="hybridMultilevel"/>
    <w:tmpl w:val="2B28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C3BA4"/>
    <w:multiLevelType w:val="hybridMultilevel"/>
    <w:tmpl w:val="7BC0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D2659"/>
    <w:multiLevelType w:val="hybridMultilevel"/>
    <w:tmpl w:val="9F96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75EE2"/>
    <w:multiLevelType w:val="hybridMultilevel"/>
    <w:tmpl w:val="43709F94"/>
    <w:lvl w:ilvl="0" w:tplc="2F0EA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BED39A7"/>
    <w:multiLevelType w:val="hybridMultilevel"/>
    <w:tmpl w:val="07EE94AC"/>
    <w:lvl w:ilvl="0" w:tplc="09B849E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E130E2"/>
    <w:multiLevelType w:val="hybridMultilevel"/>
    <w:tmpl w:val="03B489CE"/>
    <w:lvl w:ilvl="0" w:tplc="05586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92B05"/>
    <w:multiLevelType w:val="hybridMultilevel"/>
    <w:tmpl w:val="9BB6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31733"/>
    <w:multiLevelType w:val="hybridMultilevel"/>
    <w:tmpl w:val="EEBA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2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15"/>
  </w:num>
  <w:num w:numId="10">
    <w:abstractNumId w:val="16"/>
  </w:num>
  <w:num w:numId="11">
    <w:abstractNumId w:val="25"/>
  </w:num>
  <w:num w:numId="12">
    <w:abstractNumId w:val="3"/>
  </w:num>
  <w:num w:numId="13">
    <w:abstractNumId w:val="22"/>
  </w:num>
  <w:num w:numId="14">
    <w:abstractNumId w:val="27"/>
  </w:num>
  <w:num w:numId="15">
    <w:abstractNumId w:val="8"/>
  </w:num>
  <w:num w:numId="16">
    <w:abstractNumId w:val="26"/>
  </w:num>
  <w:num w:numId="17">
    <w:abstractNumId w:val="7"/>
  </w:num>
  <w:num w:numId="18">
    <w:abstractNumId w:val="14"/>
  </w:num>
  <w:num w:numId="19">
    <w:abstractNumId w:val="11"/>
  </w:num>
  <w:num w:numId="20">
    <w:abstractNumId w:val="4"/>
  </w:num>
  <w:num w:numId="21">
    <w:abstractNumId w:val="2"/>
  </w:num>
  <w:num w:numId="22">
    <w:abstractNumId w:val="18"/>
  </w:num>
  <w:num w:numId="23">
    <w:abstractNumId w:val="23"/>
  </w:num>
  <w:num w:numId="24">
    <w:abstractNumId w:val="24"/>
  </w:num>
  <w:num w:numId="25">
    <w:abstractNumId w:val="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2B"/>
    <w:rsid w:val="00011F46"/>
    <w:rsid w:val="00032626"/>
    <w:rsid w:val="00067360"/>
    <w:rsid w:val="0007496A"/>
    <w:rsid w:val="00075C11"/>
    <w:rsid w:val="00087834"/>
    <w:rsid w:val="00095A13"/>
    <w:rsid w:val="000F7287"/>
    <w:rsid w:val="000F7987"/>
    <w:rsid w:val="001041B1"/>
    <w:rsid w:val="001117AB"/>
    <w:rsid w:val="0011258B"/>
    <w:rsid w:val="00112A00"/>
    <w:rsid w:val="00176080"/>
    <w:rsid w:val="00190A64"/>
    <w:rsid w:val="001B4CFA"/>
    <w:rsid w:val="001F2F77"/>
    <w:rsid w:val="0021627B"/>
    <w:rsid w:val="00226FA9"/>
    <w:rsid w:val="00240748"/>
    <w:rsid w:val="002766AB"/>
    <w:rsid w:val="00293F1B"/>
    <w:rsid w:val="002B220C"/>
    <w:rsid w:val="002B6FDC"/>
    <w:rsid w:val="00307EB8"/>
    <w:rsid w:val="00321E30"/>
    <w:rsid w:val="00331C73"/>
    <w:rsid w:val="0036647D"/>
    <w:rsid w:val="003746AB"/>
    <w:rsid w:val="003D6F51"/>
    <w:rsid w:val="003F58DE"/>
    <w:rsid w:val="00403245"/>
    <w:rsid w:val="00422527"/>
    <w:rsid w:val="00440F35"/>
    <w:rsid w:val="00493723"/>
    <w:rsid w:val="00495E28"/>
    <w:rsid w:val="004D19D3"/>
    <w:rsid w:val="004E41BE"/>
    <w:rsid w:val="004E652B"/>
    <w:rsid w:val="00546AA5"/>
    <w:rsid w:val="00564B4E"/>
    <w:rsid w:val="00566036"/>
    <w:rsid w:val="00582F03"/>
    <w:rsid w:val="00593CCA"/>
    <w:rsid w:val="005A6DE8"/>
    <w:rsid w:val="005C2F5E"/>
    <w:rsid w:val="005D4229"/>
    <w:rsid w:val="005E4B23"/>
    <w:rsid w:val="00621F36"/>
    <w:rsid w:val="00646F48"/>
    <w:rsid w:val="0065194D"/>
    <w:rsid w:val="00655830"/>
    <w:rsid w:val="00693B20"/>
    <w:rsid w:val="006A1686"/>
    <w:rsid w:val="006D1276"/>
    <w:rsid w:val="006E5B69"/>
    <w:rsid w:val="007471DA"/>
    <w:rsid w:val="007608B8"/>
    <w:rsid w:val="00764AC2"/>
    <w:rsid w:val="007852A5"/>
    <w:rsid w:val="007875E1"/>
    <w:rsid w:val="0079404F"/>
    <w:rsid w:val="00796CFC"/>
    <w:rsid w:val="007E1B50"/>
    <w:rsid w:val="00816FF5"/>
    <w:rsid w:val="00837527"/>
    <w:rsid w:val="00841DA8"/>
    <w:rsid w:val="0084591E"/>
    <w:rsid w:val="00885F57"/>
    <w:rsid w:val="008A53FE"/>
    <w:rsid w:val="008B7AD9"/>
    <w:rsid w:val="008C2349"/>
    <w:rsid w:val="008D5A0A"/>
    <w:rsid w:val="008E4FD1"/>
    <w:rsid w:val="008F69B0"/>
    <w:rsid w:val="009624AE"/>
    <w:rsid w:val="009A06C1"/>
    <w:rsid w:val="009D10E1"/>
    <w:rsid w:val="009E51E5"/>
    <w:rsid w:val="00A04E52"/>
    <w:rsid w:val="00A32A07"/>
    <w:rsid w:val="00A34B8C"/>
    <w:rsid w:val="00A60B6C"/>
    <w:rsid w:val="00A66C5D"/>
    <w:rsid w:val="00AA75C9"/>
    <w:rsid w:val="00AD3454"/>
    <w:rsid w:val="00B103C0"/>
    <w:rsid w:val="00B13B28"/>
    <w:rsid w:val="00B21C8A"/>
    <w:rsid w:val="00B52F5C"/>
    <w:rsid w:val="00B6597F"/>
    <w:rsid w:val="00B731A8"/>
    <w:rsid w:val="00B73269"/>
    <w:rsid w:val="00B76276"/>
    <w:rsid w:val="00B76562"/>
    <w:rsid w:val="00B85AF0"/>
    <w:rsid w:val="00BA44A7"/>
    <w:rsid w:val="00BB44A4"/>
    <w:rsid w:val="00BD17FC"/>
    <w:rsid w:val="00C03FB8"/>
    <w:rsid w:val="00C04521"/>
    <w:rsid w:val="00C33189"/>
    <w:rsid w:val="00C418C5"/>
    <w:rsid w:val="00C56751"/>
    <w:rsid w:val="00C63C48"/>
    <w:rsid w:val="00C71AD3"/>
    <w:rsid w:val="00C963EB"/>
    <w:rsid w:val="00CC13C2"/>
    <w:rsid w:val="00CD7974"/>
    <w:rsid w:val="00CE5028"/>
    <w:rsid w:val="00CF4FFB"/>
    <w:rsid w:val="00D16BCA"/>
    <w:rsid w:val="00D47A66"/>
    <w:rsid w:val="00D70859"/>
    <w:rsid w:val="00D763D5"/>
    <w:rsid w:val="00D86EAE"/>
    <w:rsid w:val="00D87F37"/>
    <w:rsid w:val="00DA1AEA"/>
    <w:rsid w:val="00DE799C"/>
    <w:rsid w:val="00DF1A17"/>
    <w:rsid w:val="00E175B6"/>
    <w:rsid w:val="00EC611B"/>
    <w:rsid w:val="00EF0CF3"/>
    <w:rsid w:val="00EF4F5C"/>
    <w:rsid w:val="00F463A0"/>
    <w:rsid w:val="00F46AE2"/>
    <w:rsid w:val="00F54AA0"/>
    <w:rsid w:val="00F64760"/>
    <w:rsid w:val="00F7030F"/>
    <w:rsid w:val="00F8670B"/>
    <w:rsid w:val="00FA0900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AD5F2-05CE-4F3A-AC3E-CA142B9C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1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6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852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670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6F4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uiPriority w:val="99"/>
    <w:rsid w:val="00CF4FFB"/>
    <w:rPr>
      <w:color w:val="0000FF"/>
      <w:u w:val="single"/>
    </w:rPr>
  </w:style>
  <w:style w:type="paragraph" w:styleId="a4">
    <w:name w:val="Normal (Web)"/>
    <w:basedOn w:val="a"/>
    <w:uiPriority w:val="99"/>
    <w:rsid w:val="00A32A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F798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uiPriority w:val="22"/>
    <w:qFormat/>
    <w:rsid w:val="000F7987"/>
    <w:rPr>
      <w:b/>
      <w:bCs/>
    </w:rPr>
  </w:style>
  <w:style w:type="table" w:styleId="a6">
    <w:name w:val="Table Grid"/>
    <w:basedOn w:val="a1"/>
    <w:uiPriority w:val="59"/>
    <w:rsid w:val="00F46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F463A0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F8670B"/>
    <w:pPr>
      <w:spacing w:after="0" w:line="240" w:lineRule="auto"/>
      <w:ind w:left="720"/>
      <w:contextualSpacing/>
    </w:pPr>
    <w:rPr>
      <w:rFonts w:ascii="Century" w:hAnsi="Century"/>
      <w:sz w:val="20"/>
      <w:szCs w:val="20"/>
      <w:lang w:val="en-US"/>
    </w:rPr>
  </w:style>
  <w:style w:type="character" w:customStyle="1" w:styleId="30">
    <w:name w:val="Заголовок 3 Знак"/>
    <w:link w:val="3"/>
    <w:rsid w:val="00F8670B"/>
    <w:rPr>
      <w:rFonts w:ascii="Calibri Light" w:eastAsia="Times New Roman" w:hAnsi="Calibri Light" w:cs="Times New Roman"/>
      <w:b/>
      <w:bCs/>
      <w:sz w:val="26"/>
      <w:szCs w:val="26"/>
    </w:rPr>
  </w:style>
  <w:style w:type="table" w:styleId="-1">
    <w:name w:val="Table Web 1"/>
    <w:basedOn w:val="a1"/>
    <w:rsid w:val="00A66C5D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imple 2"/>
    <w:basedOn w:val="a1"/>
    <w:rsid w:val="00A66C5D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rsid w:val="00F4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46AE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rsid w:val="007852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b">
    <w:name w:val="Emphasis"/>
    <w:basedOn w:val="a0"/>
    <w:qFormat/>
    <w:rsid w:val="0021627B"/>
    <w:rPr>
      <w:i/>
      <w:iCs/>
    </w:rPr>
  </w:style>
  <w:style w:type="character" w:customStyle="1" w:styleId="apple-converted-space">
    <w:name w:val="apple-converted-space"/>
    <w:basedOn w:val="a0"/>
    <w:rsid w:val="00440F35"/>
  </w:style>
  <w:style w:type="paragraph" w:customStyle="1" w:styleId="Default">
    <w:name w:val="Default"/>
    <w:rsid w:val="00C71AD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No Spacing"/>
    <w:link w:val="ad"/>
    <w:uiPriority w:val="1"/>
    <w:qFormat/>
    <w:rsid w:val="00B7656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basedOn w:val="a0"/>
    <w:link w:val="ac"/>
    <w:uiPriority w:val="1"/>
    <w:rsid w:val="00B76562"/>
    <w:rPr>
      <w:rFonts w:ascii="Calibri" w:hAnsi="Calibri"/>
      <w:sz w:val="22"/>
      <w:szCs w:val="22"/>
      <w:lang w:val="en-US" w:eastAsia="en-US" w:bidi="en-US"/>
    </w:rPr>
  </w:style>
  <w:style w:type="paragraph" w:customStyle="1" w:styleId="210">
    <w:name w:val="Основной текст с отступом 21"/>
    <w:basedOn w:val="a"/>
    <w:rsid w:val="00B76562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76562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11">
    <w:name w:val="Текст1"/>
    <w:basedOn w:val="a"/>
    <w:rsid w:val="00B76562"/>
    <w:pPr>
      <w:suppressAutoHyphens/>
      <w:spacing w:after="0" w:line="360" w:lineRule="atLeast"/>
      <w:jc w:val="both"/>
      <w:textAlignment w:val="baseline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9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952862">
          <w:marLeft w:val="0"/>
          <w:marRight w:val="0"/>
          <w:marTop w:val="0"/>
          <w:marBottom w:val="225"/>
          <w:divBdr>
            <w:top w:val="single" w:sz="6" w:space="2" w:color="C4C6C1"/>
            <w:left w:val="single" w:sz="6" w:space="2" w:color="C4C6C1"/>
            <w:bottom w:val="single" w:sz="6" w:space="2" w:color="9EA09B"/>
            <w:right w:val="single" w:sz="6" w:space="2" w:color="C4C6C1"/>
          </w:divBdr>
          <w:divsChild>
            <w:div w:id="17192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977851">
              <w:marLeft w:val="0"/>
              <w:marRight w:val="0"/>
              <w:marTop w:val="0"/>
              <w:marBottom w:val="0"/>
              <w:divBdr>
                <w:top w:val="single" w:sz="36" w:space="0" w:color="68727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1september.ru/webinar" TargetMode="External"/><Relationship Id="rId13" Type="http://schemas.openxmlformats.org/officeDocument/2006/relationships/hyperlink" Target="https://my.1september.ru/webinar/501" TargetMode="External"/><Relationship Id="rId18" Type="http://schemas.openxmlformats.org/officeDocument/2006/relationships/hyperlink" Target="https://my.1september.ru/webinar" TargetMode="External"/><Relationship Id="rId26" Type="http://schemas.openxmlformats.org/officeDocument/2006/relationships/hyperlink" Target="https://xn--80abcmq4aw2g.xn--1-btbl6aqcj8hc.xn--p1ai/714" TargetMode="External"/><Relationship Id="rId39" Type="http://schemas.openxmlformats.org/officeDocument/2006/relationships/hyperlink" Target="https://www.prodlenk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.1september.ru/webinar" TargetMode="External"/><Relationship Id="rId34" Type="http://schemas.openxmlformats.org/officeDocument/2006/relationships/hyperlink" Target="https://www.prodlenka.org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y.1september.ru/webinar" TargetMode="External"/><Relationship Id="rId12" Type="http://schemas.openxmlformats.org/officeDocument/2006/relationships/hyperlink" Target="https://my.1september.ru/webinar" TargetMode="External"/><Relationship Id="rId17" Type="http://schemas.openxmlformats.org/officeDocument/2006/relationships/hyperlink" Target="https://my.1september.ru/webinar/431" TargetMode="External"/><Relationship Id="rId25" Type="http://schemas.openxmlformats.org/officeDocument/2006/relationships/hyperlink" Target="https://my.1september.ru/webinar" TargetMode="External"/><Relationship Id="rId33" Type="http://schemas.openxmlformats.org/officeDocument/2006/relationships/hyperlink" Target="http://school.rostovipk.ru" TargetMode="External"/><Relationship Id="rId38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1september.ru/webinar" TargetMode="External"/><Relationship Id="rId20" Type="http://schemas.openxmlformats.org/officeDocument/2006/relationships/hyperlink" Target="https://my.1september.ru/webinar/388" TargetMode="External"/><Relationship Id="rId29" Type="http://schemas.openxmlformats.org/officeDocument/2006/relationships/chart" Target="charts/chart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.1september.ru/webinar/517" TargetMode="External"/><Relationship Id="rId11" Type="http://schemas.openxmlformats.org/officeDocument/2006/relationships/hyperlink" Target="https://my.1september.ru/webinar/511" TargetMode="External"/><Relationship Id="rId24" Type="http://schemas.openxmlformats.org/officeDocument/2006/relationships/hyperlink" Target="https://my.1september.ru/webinar" TargetMode="External"/><Relationship Id="rId32" Type="http://schemas.openxmlformats.org/officeDocument/2006/relationships/chart" Target="charts/chart4.xml"/><Relationship Id="rId37" Type="http://schemas.openxmlformats.org/officeDocument/2006/relationships/hyperlink" Target="https://nsportal.ru/" TargetMode="External"/><Relationship Id="rId40" Type="http://schemas.openxmlformats.org/officeDocument/2006/relationships/hyperlink" Target="https://www.prodlenka.org/" TargetMode="External"/><Relationship Id="rId5" Type="http://schemas.openxmlformats.org/officeDocument/2006/relationships/hyperlink" Target="mailto:mcehmistrenko@list.ru" TargetMode="External"/><Relationship Id="rId15" Type="http://schemas.openxmlformats.org/officeDocument/2006/relationships/hyperlink" Target="https://my.1september.ru/webinar/449" TargetMode="External"/><Relationship Id="rId23" Type="http://schemas.openxmlformats.org/officeDocument/2006/relationships/hyperlink" Target="https://my.1september.ru/webinar" TargetMode="External"/><Relationship Id="rId28" Type="http://schemas.openxmlformats.org/officeDocument/2006/relationships/hyperlink" Target="https://xn--80abcmq4aw2g.xn--1-btbl6aqcj8hc.xn--p1ai/713" TargetMode="External"/><Relationship Id="rId36" Type="http://schemas.openxmlformats.org/officeDocument/2006/relationships/hyperlink" Target="https://www.prodlenka.org/" TargetMode="External"/><Relationship Id="rId10" Type="http://schemas.openxmlformats.org/officeDocument/2006/relationships/hyperlink" Target="https://my.1september.ru/webinar" TargetMode="External"/><Relationship Id="rId19" Type="http://schemas.openxmlformats.org/officeDocument/2006/relationships/hyperlink" Target="https://my.1september.ru/webinar/author/4091262" TargetMode="External"/><Relationship Id="rId31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hyperlink" Target="https://my.1september.ru/webinar/514" TargetMode="External"/><Relationship Id="rId14" Type="http://schemas.openxmlformats.org/officeDocument/2006/relationships/hyperlink" Target="https://my.1september.ru/webinar" TargetMode="External"/><Relationship Id="rId22" Type="http://schemas.openxmlformats.org/officeDocument/2006/relationships/hyperlink" Target="https://my.1september.ru/webinar/378" TargetMode="External"/><Relationship Id="rId27" Type="http://schemas.openxmlformats.org/officeDocument/2006/relationships/hyperlink" Target="https://my.1september.ru/webinar" TargetMode="External"/><Relationship Id="rId30" Type="http://schemas.openxmlformats.org/officeDocument/2006/relationships/chart" Target="charts/chart2.xml"/><Relationship Id="rId35" Type="http://schemas.openxmlformats.org/officeDocument/2006/relationships/hyperlink" Target="http://www.uchportal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Уровень тревожности выпускников 9-х и 11-х классов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37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Умеренный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45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</c:v>
                </c:pt>
                <c:pt idx="1">
                  <c:v>28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90253248"/>
        <c:axId val="390253640"/>
      </c:barChart>
      <c:catAx>
        <c:axId val="39025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3640"/>
        <c:crosses val="autoZero"/>
        <c:auto val="1"/>
        <c:lblAlgn val="ctr"/>
        <c:lblOffset val="100"/>
        <c:noMultiLvlLbl val="0"/>
      </c:catAx>
      <c:valAx>
        <c:axId val="390253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учебной мотивации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12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Умеренный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43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</c:v>
                </c:pt>
                <c:pt idx="1">
                  <c:v>45</c:v>
                </c:pt>
                <c:pt idx="2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90250112"/>
        <c:axId val="390250896"/>
      </c:barChart>
      <c:catAx>
        <c:axId val="39025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0896"/>
        <c:crosses val="autoZero"/>
        <c:auto val="1"/>
        <c:lblAlgn val="ctr"/>
        <c:lblOffset val="100"/>
        <c:noMultiLvlLbl val="0"/>
      </c:catAx>
      <c:valAx>
        <c:axId val="39025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мотивации</a:t>
            </a:r>
            <a:r>
              <a:rPr lang="ru-RU" baseline="0"/>
              <a:t> самоопределения в социальном аспекте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26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Умеренный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35</c:v>
                </c:pt>
                <c:pt idx="2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</c:v>
                </c:pt>
                <c:pt idx="1">
                  <c:v>39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90247760"/>
        <c:axId val="390252072"/>
      </c:barChart>
      <c:catAx>
        <c:axId val="39024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2072"/>
        <c:crosses val="autoZero"/>
        <c:auto val="1"/>
        <c:lblAlgn val="ctr"/>
        <c:lblOffset val="100"/>
        <c:noMultiLvlLbl val="0"/>
      </c:catAx>
      <c:valAx>
        <c:axId val="390252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4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Общественно-полезная</a:t>
            </a:r>
            <a:r>
              <a:rPr lang="ru-RU" baseline="0"/>
              <a:t> деятельность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26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Умеренный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35</c:v>
                </c:pt>
                <c:pt idx="2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</c:v>
                </c:pt>
                <c:pt idx="1">
                  <c:v>39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90248936"/>
        <c:axId val="390249328"/>
      </c:barChart>
      <c:catAx>
        <c:axId val="39024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49328"/>
        <c:crosses val="autoZero"/>
        <c:auto val="1"/>
        <c:lblAlgn val="ctr"/>
        <c:lblOffset val="100"/>
        <c:noMultiLvlLbl val="0"/>
      </c:catAx>
      <c:valAx>
        <c:axId val="39024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48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4072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27229</CharactersWithSpaces>
  <SharedDoc>false</SharedDoc>
  <HLinks>
    <vt:vector size="234" baseType="variant">
      <vt:variant>
        <vt:i4>2293812</vt:i4>
      </vt:variant>
      <vt:variant>
        <vt:i4>117</vt:i4>
      </vt:variant>
      <vt:variant>
        <vt:i4>0</vt:i4>
      </vt:variant>
      <vt:variant>
        <vt:i4>5</vt:i4>
      </vt:variant>
      <vt:variant>
        <vt:lpwstr>https://www.prodlenka.org/</vt:lpwstr>
      </vt:variant>
      <vt:variant>
        <vt:lpwstr/>
      </vt:variant>
      <vt:variant>
        <vt:i4>2293812</vt:i4>
      </vt:variant>
      <vt:variant>
        <vt:i4>114</vt:i4>
      </vt:variant>
      <vt:variant>
        <vt:i4>0</vt:i4>
      </vt:variant>
      <vt:variant>
        <vt:i4>5</vt:i4>
      </vt:variant>
      <vt:variant>
        <vt:lpwstr>https://www.prodlenka.org/</vt:lpwstr>
      </vt:variant>
      <vt:variant>
        <vt:lpwstr/>
      </vt:variant>
      <vt:variant>
        <vt:i4>4718614</vt:i4>
      </vt:variant>
      <vt:variant>
        <vt:i4>111</vt:i4>
      </vt:variant>
      <vt:variant>
        <vt:i4>0</vt:i4>
      </vt:variant>
      <vt:variant>
        <vt:i4>5</vt:i4>
      </vt:variant>
      <vt:variant>
        <vt:lpwstr>https://nsportal.ru/</vt:lpwstr>
      </vt:variant>
      <vt:variant>
        <vt:lpwstr/>
      </vt:variant>
      <vt:variant>
        <vt:i4>4718614</vt:i4>
      </vt:variant>
      <vt:variant>
        <vt:i4>108</vt:i4>
      </vt:variant>
      <vt:variant>
        <vt:i4>0</vt:i4>
      </vt:variant>
      <vt:variant>
        <vt:i4>5</vt:i4>
      </vt:variant>
      <vt:variant>
        <vt:lpwstr>https://nsportal.ru/</vt:lpwstr>
      </vt:variant>
      <vt:variant>
        <vt:lpwstr/>
      </vt:variant>
      <vt:variant>
        <vt:i4>2293812</vt:i4>
      </vt:variant>
      <vt:variant>
        <vt:i4>105</vt:i4>
      </vt:variant>
      <vt:variant>
        <vt:i4>0</vt:i4>
      </vt:variant>
      <vt:variant>
        <vt:i4>5</vt:i4>
      </vt:variant>
      <vt:variant>
        <vt:lpwstr>https://www.prodlenka.org/</vt:lpwstr>
      </vt:variant>
      <vt:variant>
        <vt:lpwstr/>
      </vt:variant>
      <vt:variant>
        <vt:i4>1835019</vt:i4>
      </vt:variant>
      <vt:variant>
        <vt:i4>102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2293812</vt:i4>
      </vt:variant>
      <vt:variant>
        <vt:i4>99</vt:i4>
      </vt:variant>
      <vt:variant>
        <vt:i4>0</vt:i4>
      </vt:variant>
      <vt:variant>
        <vt:i4>5</vt:i4>
      </vt:variant>
      <vt:variant>
        <vt:lpwstr>https://www.prodlenka.org/</vt:lpwstr>
      </vt:variant>
      <vt:variant>
        <vt:lpwstr/>
      </vt:variant>
      <vt:variant>
        <vt:i4>67175486</vt:i4>
      </vt:variant>
      <vt:variant>
        <vt:i4>93</vt:i4>
      </vt:variant>
      <vt:variant>
        <vt:i4>0</vt:i4>
      </vt:variant>
      <vt:variant>
        <vt:i4>5</vt:i4>
      </vt:variant>
      <vt:variant>
        <vt:lpwstr>https://вебинары.1сентября.рф/713</vt:lpwstr>
      </vt:variant>
      <vt:variant>
        <vt:lpwstr/>
      </vt:variant>
      <vt:variant>
        <vt:i4>1179717</vt:i4>
      </vt:variant>
      <vt:variant>
        <vt:i4>90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67175486</vt:i4>
      </vt:variant>
      <vt:variant>
        <vt:i4>87</vt:i4>
      </vt:variant>
      <vt:variant>
        <vt:i4>0</vt:i4>
      </vt:variant>
      <vt:variant>
        <vt:i4>5</vt:i4>
      </vt:variant>
      <vt:variant>
        <vt:lpwstr>https://вебинары.1сентября.рф/714</vt:lpwstr>
      </vt:variant>
      <vt:variant>
        <vt:lpwstr/>
      </vt:variant>
      <vt:variant>
        <vt:i4>1179717</vt:i4>
      </vt:variant>
      <vt:variant>
        <vt:i4>84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1179717</vt:i4>
      </vt:variant>
      <vt:variant>
        <vt:i4>81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8060980</vt:i4>
      </vt:variant>
      <vt:variant>
        <vt:i4>78</vt:i4>
      </vt:variant>
      <vt:variant>
        <vt:i4>0</vt:i4>
      </vt:variant>
      <vt:variant>
        <vt:i4>5</vt:i4>
      </vt:variant>
      <vt:variant>
        <vt:lpwstr>https://my.1september.ru/webinar/author/4104593</vt:lpwstr>
      </vt:variant>
      <vt:variant>
        <vt:lpwstr/>
      </vt:variant>
      <vt:variant>
        <vt:i4>1179717</vt:i4>
      </vt:variant>
      <vt:variant>
        <vt:i4>75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1638493</vt:i4>
      </vt:variant>
      <vt:variant>
        <vt:i4>72</vt:i4>
      </vt:variant>
      <vt:variant>
        <vt:i4>0</vt:i4>
      </vt:variant>
      <vt:variant>
        <vt:i4>5</vt:i4>
      </vt:variant>
      <vt:variant>
        <vt:lpwstr>https://my.1september.ru/webinar/378</vt:lpwstr>
      </vt:variant>
      <vt:variant>
        <vt:lpwstr/>
      </vt:variant>
      <vt:variant>
        <vt:i4>7536692</vt:i4>
      </vt:variant>
      <vt:variant>
        <vt:i4>69</vt:i4>
      </vt:variant>
      <vt:variant>
        <vt:i4>0</vt:i4>
      </vt:variant>
      <vt:variant>
        <vt:i4>5</vt:i4>
      </vt:variant>
      <vt:variant>
        <vt:lpwstr>https://my.1september.ru/webinar/author/4032660</vt:lpwstr>
      </vt:variant>
      <vt:variant>
        <vt:lpwstr/>
      </vt:variant>
      <vt:variant>
        <vt:i4>1179717</vt:i4>
      </vt:variant>
      <vt:variant>
        <vt:i4>66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1638482</vt:i4>
      </vt:variant>
      <vt:variant>
        <vt:i4>63</vt:i4>
      </vt:variant>
      <vt:variant>
        <vt:i4>0</vt:i4>
      </vt:variant>
      <vt:variant>
        <vt:i4>5</vt:i4>
      </vt:variant>
      <vt:variant>
        <vt:lpwstr>https://my.1september.ru/webinar/388</vt:lpwstr>
      </vt:variant>
      <vt:variant>
        <vt:lpwstr/>
      </vt:variant>
      <vt:variant>
        <vt:i4>7340090</vt:i4>
      </vt:variant>
      <vt:variant>
        <vt:i4>60</vt:i4>
      </vt:variant>
      <vt:variant>
        <vt:i4>0</vt:i4>
      </vt:variant>
      <vt:variant>
        <vt:i4>5</vt:i4>
      </vt:variant>
      <vt:variant>
        <vt:lpwstr>https://my.1september.ru/webinar/author/4091262</vt:lpwstr>
      </vt:variant>
      <vt:variant>
        <vt:lpwstr/>
      </vt:variant>
      <vt:variant>
        <vt:i4>1179717</vt:i4>
      </vt:variant>
      <vt:variant>
        <vt:i4>57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1507417</vt:i4>
      </vt:variant>
      <vt:variant>
        <vt:i4>54</vt:i4>
      </vt:variant>
      <vt:variant>
        <vt:i4>0</vt:i4>
      </vt:variant>
      <vt:variant>
        <vt:i4>5</vt:i4>
      </vt:variant>
      <vt:variant>
        <vt:lpwstr>https://my.1september.ru/webinar/431</vt:lpwstr>
      </vt:variant>
      <vt:variant>
        <vt:lpwstr/>
      </vt:variant>
      <vt:variant>
        <vt:i4>7798843</vt:i4>
      </vt:variant>
      <vt:variant>
        <vt:i4>51</vt:i4>
      </vt:variant>
      <vt:variant>
        <vt:i4>0</vt:i4>
      </vt:variant>
      <vt:variant>
        <vt:i4>5</vt:i4>
      </vt:variant>
      <vt:variant>
        <vt:lpwstr>https://my.1september.ru/webinar/author/2154956</vt:lpwstr>
      </vt:variant>
      <vt:variant>
        <vt:lpwstr/>
      </vt:variant>
      <vt:variant>
        <vt:i4>1179717</vt:i4>
      </vt:variant>
      <vt:variant>
        <vt:i4>48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2031710</vt:i4>
      </vt:variant>
      <vt:variant>
        <vt:i4>45</vt:i4>
      </vt:variant>
      <vt:variant>
        <vt:i4>0</vt:i4>
      </vt:variant>
      <vt:variant>
        <vt:i4>5</vt:i4>
      </vt:variant>
      <vt:variant>
        <vt:lpwstr>https://my.1september.ru/webinar/449</vt:lpwstr>
      </vt:variant>
      <vt:variant>
        <vt:lpwstr/>
      </vt:variant>
      <vt:variant>
        <vt:i4>7471165</vt:i4>
      </vt:variant>
      <vt:variant>
        <vt:i4>42</vt:i4>
      </vt:variant>
      <vt:variant>
        <vt:i4>0</vt:i4>
      </vt:variant>
      <vt:variant>
        <vt:i4>5</vt:i4>
      </vt:variant>
      <vt:variant>
        <vt:lpwstr>https://my.1september.ru/webinar/author/4090555</vt:lpwstr>
      </vt:variant>
      <vt:variant>
        <vt:lpwstr/>
      </vt:variant>
      <vt:variant>
        <vt:i4>1179717</vt:i4>
      </vt:variant>
      <vt:variant>
        <vt:i4>39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1441882</vt:i4>
      </vt:variant>
      <vt:variant>
        <vt:i4>36</vt:i4>
      </vt:variant>
      <vt:variant>
        <vt:i4>0</vt:i4>
      </vt:variant>
      <vt:variant>
        <vt:i4>5</vt:i4>
      </vt:variant>
      <vt:variant>
        <vt:lpwstr>https://my.1september.ru/webinar/501</vt:lpwstr>
      </vt:variant>
      <vt:variant>
        <vt:lpwstr/>
      </vt:variant>
      <vt:variant>
        <vt:i4>7536692</vt:i4>
      </vt:variant>
      <vt:variant>
        <vt:i4>33</vt:i4>
      </vt:variant>
      <vt:variant>
        <vt:i4>0</vt:i4>
      </vt:variant>
      <vt:variant>
        <vt:i4>5</vt:i4>
      </vt:variant>
      <vt:variant>
        <vt:lpwstr>https://my.1september.ru/webinar/author/4032660</vt:lpwstr>
      </vt:variant>
      <vt:variant>
        <vt:lpwstr/>
      </vt:variant>
      <vt:variant>
        <vt:i4>1179717</vt:i4>
      </vt:variant>
      <vt:variant>
        <vt:i4>30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1441883</vt:i4>
      </vt:variant>
      <vt:variant>
        <vt:i4>27</vt:i4>
      </vt:variant>
      <vt:variant>
        <vt:i4>0</vt:i4>
      </vt:variant>
      <vt:variant>
        <vt:i4>5</vt:i4>
      </vt:variant>
      <vt:variant>
        <vt:lpwstr>https://my.1september.ru/webinar/511</vt:lpwstr>
      </vt:variant>
      <vt:variant>
        <vt:lpwstr/>
      </vt:variant>
      <vt:variant>
        <vt:i4>7864370</vt:i4>
      </vt:variant>
      <vt:variant>
        <vt:i4>24</vt:i4>
      </vt:variant>
      <vt:variant>
        <vt:i4>0</vt:i4>
      </vt:variant>
      <vt:variant>
        <vt:i4>5</vt:i4>
      </vt:variant>
      <vt:variant>
        <vt:lpwstr>https://my.1september.ru/webinar/author/4047784</vt:lpwstr>
      </vt:variant>
      <vt:variant>
        <vt:lpwstr/>
      </vt:variant>
      <vt:variant>
        <vt:i4>1179717</vt:i4>
      </vt:variant>
      <vt:variant>
        <vt:i4>21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1245275</vt:i4>
      </vt:variant>
      <vt:variant>
        <vt:i4>18</vt:i4>
      </vt:variant>
      <vt:variant>
        <vt:i4>0</vt:i4>
      </vt:variant>
      <vt:variant>
        <vt:i4>5</vt:i4>
      </vt:variant>
      <vt:variant>
        <vt:lpwstr>https://my.1september.ru/webinar/514</vt:lpwstr>
      </vt:variant>
      <vt:variant>
        <vt:lpwstr/>
      </vt:variant>
      <vt:variant>
        <vt:i4>7798839</vt:i4>
      </vt:variant>
      <vt:variant>
        <vt:i4>15</vt:i4>
      </vt:variant>
      <vt:variant>
        <vt:i4>0</vt:i4>
      </vt:variant>
      <vt:variant>
        <vt:i4>5</vt:i4>
      </vt:variant>
      <vt:variant>
        <vt:lpwstr>https://my.1september.ru/webinar/author/2264663</vt:lpwstr>
      </vt:variant>
      <vt:variant>
        <vt:lpwstr/>
      </vt:variant>
      <vt:variant>
        <vt:i4>1179717</vt:i4>
      </vt:variant>
      <vt:variant>
        <vt:i4>12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7536692</vt:i4>
      </vt:variant>
      <vt:variant>
        <vt:i4>9</vt:i4>
      </vt:variant>
      <vt:variant>
        <vt:i4>0</vt:i4>
      </vt:variant>
      <vt:variant>
        <vt:i4>5</vt:i4>
      </vt:variant>
      <vt:variant>
        <vt:lpwstr>https://my.1september.ru/webinar/author/4032660</vt:lpwstr>
      </vt:variant>
      <vt:variant>
        <vt:lpwstr/>
      </vt:variant>
      <vt:variant>
        <vt:i4>1179717</vt:i4>
      </vt:variant>
      <vt:variant>
        <vt:i4>6</vt:i4>
      </vt:variant>
      <vt:variant>
        <vt:i4>0</vt:i4>
      </vt:variant>
      <vt:variant>
        <vt:i4>5</vt:i4>
      </vt:variant>
      <vt:variant>
        <vt:lpwstr>https://my.1september.ru/webinar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https://my.1september.ru/webinar/517</vt:lpwstr>
      </vt:variant>
      <vt:variant>
        <vt:lpwstr/>
      </vt:variant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mailto:mcehmistrenko@list.ru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Климань</dc:creator>
  <cp:keywords/>
  <cp:lastModifiedBy>Михаил Цехмистренко</cp:lastModifiedBy>
  <cp:revision>2</cp:revision>
  <cp:lastPrinted>2017-12-25T07:44:00Z</cp:lastPrinted>
  <dcterms:created xsi:type="dcterms:W3CDTF">2018-09-29T15:00:00Z</dcterms:created>
  <dcterms:modified xsi:type="dcterms:W3CDTF">2018-09-29T15:00:00Z</dcterms:modified>
</cp:coreProperties>
</file>