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B20" w:rsidRPr="0033550B" w:rsidRDefault="0033550B" w:rsidP="003355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50B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="00F54B20" w:rsidRPr="0033550B">
        <w:rPr>
          <w:rFonts w:ascii="Times New Roman" w:hAnsi="Times New Roman" w:cs="Times New Roman"/>
          <w:b/>
          <w:sz w:val="28"/>
          <w:szCs w:val="28"/>
        </w:rPr>
        <w:t>профессиональной деятельности</w:t>
      </w:r>
    </w:p>
    <w:p w:rsidR="0033550B" w:rsidRDefault="0033550B" w:rsidP="0033550B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50B">
        <w:rPr>
          <w:rFonts w:ascii="Times New Roman" w:hAnsi="Times New Roman" w:cs="Times New Roman"/>
          <w:b/>
          <w:sz w:val="28"/>
          <w:szCs w:val="28"/>
        </w:rPr>
        <w:t xml:space="preserve">педагога-психолога </w:t>
      </w:r>
      <w:r w:rsidR="00703CF1" w:rsidRPr="0033550B">
        <w:rPr>
          <w:rFonts w:ascii="Times New Roman" w:hAnsi="Times New Roman" w:cs="Times New Roman"/>
          <w:b/>
          <w:sz w:val="28"/>
          <w:szCs w:val="28"/>
        </w:rPr>
        <w:t>му</w:t>
      </w:r>
      <w:r w:rsidRPr="0033550B">
        <w:rPr>
          <w:rFonts w:ascii="Times New Roman" w:hAnsi="Times New Roman" w:cs="Times New Roman"/>
          <w:b/>
          <w:sz w:val="28"/>
          <w:szCs w:val="28"/>
        </w:rPr>
        <w:t xml:space="preserve">ниципальной бюджетной дошкольной </w:t>
      </w:r>
      <w:r w:rsidR="00703CF1" w:rsidRPr="0033550B">
        <w:rPr>
          <w:rFonts w:ascii="Times New Roman" w:hAnsi="Times New Roman" w:cs="Times New Roman"/>
          <w:b/>
          <w:sz w:val="28"/>
          <w:szCs w:val="28"/>
        </w:rPr>
        <w:t>образовательной организации</w:t>
      </w:r>
      <w:r w:rsidRPr="003355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550B" w:rsidRDefault="00703CF1" w:rsidP="0033550B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50B">
        <w:rPr>
          <w:rFonts w:ascii="Times New Roman" w:hAnsi="Times New Roman" w:cs="Times New Roman"/>
          <w:b/>
          <w:sz w:val="28"/>
          <w:szCs w:val="28"/>
        </w:rPr>
        <w:t>«Детский сад №2 «Ромашка» ст. Гиагинской»</w:t>
      </w:r>
      <w:r w:rsidR="0033550B" w:rsidRPr="0033550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550B" w:rsidRDefault="00703CF1" w:rsidP="0033550B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50B">
        <w:rPr>
          <w:rFonts w:ascii="Times New Roman" w:hAnsi="Times New Roman" w:cs="Times New Roman"/>
          <w:b/>
          <w:sz w:val="28"/>
          <w:szCs w:val="28"/>
        </w:rPr>
        <w:t xml:space="preserve">Котловой </w:t>
      </w:r>
      <w:r w:rsidR="0033550B" w:rsidRPr="0033550B">
        <w:rPr>
          <w:rFonts w:ascii="Times New Roman" w:hAnsi="Times New Roman" w:cs="Times New Roman"/>
          <w:b/>
          <w:sz w:val="28"/>
          <w:szCs w:val="28"/>
        </w:rPr>
        <w:t xml:space="preserve">Анастасии Андреевны </w:t>
      </w:r>
    </w:p>
    <w:p w:rsidR="00696EC3" w:rsidRPr="0033550B" w:rsidRDefault="00696EC3" w:rsidP="0033550B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550B">
        <w:rPr>
          <w:rFonts w:ascii="Times New Roman" w:hAnsi="Times New Roman" w:cs="Times New Roman"/>
          <w:b/>
          <w:sz w:val="28"/>
          <w:szCs w:val="28"/>
        </w:rPr>
        <w:t>участника Всероссийского конкурса профессионального мастерства</w:t>
      </w:r>
      <w:r w:rsidR="0033550B" w:rsidRPr="003355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550B">
        <w:rPr>
          <w:rFonts w:ascii="Times New Roman" w:hAnsi="Times New Roman" w:cs="Times New Roman"/>
          <w:b/>
          <w:sz w:val="28"/>
          <w:szCs w:val="28"/>
        </w:rPr>
        <w:t xml:space="preserve"> «Педагог-психолог России – 2020»</w:t>
      </w:r>
    </w:p>
    <w:p w:rsidR="005A2F5B" w:rsidRDefault="00703CF1" w:rsidP="004E7B4D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EF9079" wp14:editId="10865012">
                <wp:simplePos x="0" y="0"/>
                <wp:positionH relativeFrom="column">
                  <wp:posOffset>32385</wp:posOffset>
                </wp:positionH>
                <wp:positionV relativeFrom="paragraph">
                  <wp:posOffset>186056</wp:posOffset>
                </wp:positionV>
                <wp:extent cx="6347460" cy="533400"/>
                <wp:effectExtent l="57150" t="38100" r="72390" b="1143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7460" cy="533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81B" w:rsidRPr="001B342D" w:rsidRDefault="003A481B" w:rsidP="00125B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1B342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Сведения о профессиональном и дополнительном профессиональном образовании</w:t>
                            </w:r>
                          </w:p>
                          <w:p w:rsidR="003A481B" w:rsidRDefault="003A481B" w:rsidP="00125B3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.55pt;margin-top:14.65pt;width:499.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YY0jgIAADkFAAAOAAAAZHJzL2Uyb0RvYy54bWysVMtuEzEU3SPxD5b3dPJqC1EnVdSqCKlq&#10;K1rUteOxm5H84trJTFghsUXiE/gINohHv2HyR1x7JmlVKiQQmxlf3/e55/rgsNaKLAX40pqc9nd6&#10;lAjDbVGam5y+uTp59pwSH5gpmLJG5HQlPD2cPH1yULmxGNi5VYUAgkGMH1cup/MQ3DjLPJ8LzfyO&#10;dcKgUlrQLKAIN1kBrMLoWmWDXm8vqywUDiwX3uPtcaukkxRfSsHDuZReBKJyirWF9IX0ncVvNjlg&#10;4xtgbl7yrgz2D1VoVhpMug11zAIjCyh/C6VLDtZbGXa41ZmVsuQi9YDd9HsPurmcMydSLwiOd1uY&#10;/P8Ly8+WF0DKIqcDSgzTOKLm8/r9+lPzo7ldf2i+NLfN9/XH5mfztflGBhGvyvkxul26C+gkj8fY&#10;fC1Bxz+2ReqE8WqLsagD4Xi5Nxztj/ZwFBx1u8PhqJeGkN15O/DhpbCaxENOAWeYoGXLUx8wI5pu&#10;TGIyZeJdLKotI53CSolW+VpIbC9VEy8SscSRArJkSAnGuTBhGNvCsMqgdbSSpVJbx2HK/kfHzj66&#10;ikS6v3HeeqTM1oStsy6Nhceyq9DvSpat/QaBtu8IQahndTeemS1WOGSwLfu94yclQnvKfLhggHTH&#10;aeAKh3P8SGWrnNruRMncwrvH7qM9shC1lFS4Pjn1bxcMBCXqlUF+vuiPRnHfkjDa3R+gAPc1s/sa&#10;s9BHFsfRx8fC8XSM9kFtjhKsvsZNn8asqGKGY+6c8gAb4Si0a41vBRfTaTLDHXMsnJpLx2PwCHCk&#10;zlV9zcB1/ArIzDO7WTU2fkCz1jZ6GjtdBCvLxMEIcYtrBz3uZ+JQ95bEB+C+nKzuXrzJLwAAAP//&#10;AwBQSwMEFAAGAAgAAAAhANHMyrngAAAACQEAAA8AAABkcnMvZG93bnJldi54bWxMj81OwzAQhO9I&#10;vIO1SNyonYSfEuJUKAJ6KBIi4QHcePMD8TqK3TR9e9wT3GY1o5lvs81iBjbj5HpLEqKVAIZUW91T&#10;K+Grer1ZA3NekVaDJZRwQgeb/PIiU6m2R/rEufQtCyXkUiWh835MOXd1h0a5lR2RgtfYySgfzqnl&#10;elLHUG4GHgtxz43qKSx0asSiw/qnPBgJxft6mJvmzZ0+ipdqG28rXe6+pby+Wp6fgHlc/F8YzvgB&#10;HfLAtLcH0o4NEu6iEJQQPybAzrYQtw/A9kFFSQI8z/j/D/JfAAAA//8DAFBLAQItABQABgAIAAAA&#10;IQC2gziS/gAAAOEBAAATAAAAAAAAAAAAAAAAAAAAAABbQ29udGVudF9UeXBlc10ueG1sUEsBAi0A&#10;FAAGAAgAAAAhADj9If/WAAAAlAEAAAsAAAAAAAAAAAAAAAAALwEAAF9yZWxzLy5yZWxzUEsBAi0A&#10;FAAGAAgAAAAhAAkVhjSOAgAAOQUAAA4AAAAAAAAAAAAAAAAALgIAAGRycy9lMm9Eb2MueG1sUEsB&#10;Ai0AFAAGAAgAAAAhANHMyrngAAAACQEAAA8AAAAAAAAAAAAAAAAA6AQAAGRycy9kb3ducmV2Lnht&#10;bFBLBQYAAAAABAAEAPMAAAD1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A481B" w:rsidRPr="001B342D" w:rsidRDefault="003A481B" w:rsidP="00125B3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</w:pPr>
                      <w:r w:rsidRPr="001B342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Сведения о профессиональном и дополнительном профессиональном образовании</w:t>
                      </w:r>
                    </w:p>
                    <w:p w:rsidR="003A481B" w:rsidRDefault="003A481B" w:rsidP="00125B3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774D2" w:rsidRDefault="002774D2" w:rsidP="004E7B4D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703CF1" w:rsidRDefault="00703CF1" w:rsidP="004E7B4D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25D9B" w:rsidRPr="00D25D9B" w:rsidRDefault="00D25D9B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5D9B">
        <w:rPr>
          <w:rFonts w:ascii="Times New Roman" w:hAnsi="Times New Roman" w:cs="Times New Roman"/>
          <w:b/>
          <w:i/>
          <w:sz w:val="28"/>
        </w:rPr>
        <w:t>Дата рождения:</w:t>
      </w:r>
      <w:r w:rsidRPr="00D25D9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22 января 1990 г.</w:t>
      </w:r>
      <w:r w:rsidRPr="00D25D9B">
        <w:rPr>
          <w:rFonts w:ascii="Times New Roman" w:hAnsi="Times New Roman" w:cs="Times New Roman"/>
          <w:sz w:val="28"/>
        </w:rPr>
        <w:t xml:space="preserve">  </w:t>
      </w:r>
    </w:p>
    <w:p w:rsidR="00D25D9B" w:rsidRPr="00D25D9B" w:rsidRDefault="00D25D9B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5D9B">
        <w:rPr>
          <w:rFonts w:ascii="Times New Roman" w:hAnsi="Times New Roman" w:cs="Times New Roman"/>
          <w:b/>
          <w:i/>
          <w:sz w:val="28"/>
        </w:rPr>
        <w:t>Образование:</w:t>
      </w:r>
      <w:r>
        <w:rPr>
          <w:rFonts w:ascii="Times New Roman" w:hAnsi="Times New Roman" w:cs="Times New Roman"/>
          <w:sz w:val="28"/>
        </w:rPr>
        <w:t xml:space="preserve"> высшее.</w:t>
      </w:r>
      <w:r w:rsidR="00787921" w:rsidRPr="00787921">
        <w:rPr>
          <w:rFonts w:ascii="Times New Roman" w:hAnsi="Times New Roman" w:cs="Times New Roman"/>
          <w:b/>
          <w:i/>
          <w:sz w:val="28"/>
        </w:rPr>
        <w:t xml:space="preserve"> </w:t>
      </w:r>
      <w:r w:rsidR="00787921" w:rsidRPr="00614111">
        <w:rPr>
          <w:rFonts w:ascii="Times New Roman" w:hAnsi="Times New Roman" w:cs="Times New Roman"/>
          <w:b/>
          <w:i/>
          <w:sz w:val="28"/>
        </w:rPr>
        <w:t>Окончила</w:t>
      </w:r>
      <w:r w:rsidR="00787921" w:rsidRPr="00D25D9B">
        <w:rPr>
          <w:rFonts w:ascii="Times New Roman" w:hAnsi="Times New Roman" w:cs="Times New Roman"/>
          <w:sz w:val="28"/>
        </w:rPr>
        <w:t xml:space="preserve"> </w:t>
      </w:r>
      <w:r w:rsidR="00787921">
        <w:rPr>
          <w:rFonts w:ascii="Times New Roman" w:hAnsi="Times New Roman" w:cs="Times New Roman"/>
          <w:sz w:val="28"/>
        </w:rPr>
        <w:t xml:space="preserve">Адыгейский государственный университет в 2013 году </w:t>
      </w:r>
      <w:r w:rsidR="00787921" w:rsidRPr="00D25D9B">
        <w:rPr>
          <w:rFonts w:ascii="Times New Roman" w:hAnsi="Times New Roman" w:cs="Times New Roman"/>
          <w:sz w:val="28"/>
        </w:rPr>
        <w:t>по специальности «Педагогика и психология» с</w:t>
      </w:r>
      <w:r w:rsidR="00787921">
        <w:rPr>
          <w:rFonts w:ascii="Times New Roman" w:hAnsi="Times New Roman" w:cs="Times New Roman"/>
          <w:sz w:val="28"/>
        </w:rPr>
        <w:t xml:space="preserve"> присвоением квалификации педагог-</w:t>
      </w:r>
      <w:r w:rsidR="00787921" w:rsidRPr="00D25D9B">
        <w:rPr>
          <w:rFonts w:ascii="Times New Roman" w:hAnsi="Times New Roman" w:cs="Times New Roman"/>
          <w:sz w:val="28"/>
        </w:rPr>
        <w:t xml:space="preserve">психолог. </w:t>
      </w:r>
    </w:p>
    <w:p w:rsidR="00383D55" w:rsidRPr="00383D55" w:rsidRDefault="00D25D9B" w:rsidP="007340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D25D9B">
        <w:rPr>
          <w:rFonts w:ascii="Times New Roman" w:hAnsi="Times New Roman" w:cs="Times New Roman"/>
          <w:b/>
          <w:i/>
          <w:sz w:val="28"/>
        </w:rPr>
        <w:t xml:space="preserve">Общий стаж работы: </w:t>
      </w:r>
      <w:r w:rsidR="00383D55" w:rsidRPr="00383D55">
        <w:rPr>
          <w:rFonts w:ascii="Times New Roman" w:hAnsi="Times New Roman" w:cs="Times New Roman"/>
          <w:sz w:val="28"/>
        </w:rPr>
        <w:t>7 лет.</w:t>
      </w:r>
      <w:r w:rsidR="007340EE">
        <w:rPr>
          <w:rFonts w:ascii="Times New Roman" w:hAnsi="Times New Roman" w:cs="Times New Roman"/>
          <w:b/>
          <w:i/>
          <w:sz w:val="28"/>
        </w:rPr>
        <w:t xml:space="preserve"> </w:t>
      </w:r>
      <w:r w:rsidRPr="00D25D9B">
        <w:rPr>
          <w:rFonts w:ascii="Times New Roman" w:hAnsi="Times New Roman" w:cs="Times New Roman"/>
          <w:b/>
          <w:i/>
          <w:sz w:val="28"/>
        </w:rPr>
        <w:t>Педагогический</w:t>
      </w:r>
      <w:r w:rsidR="00383D55" w:rsidRPr="00383D55">
        <w:rPr>
          <w:rFonts w:ascii="Times New Roman" w:hAnsi="Times New Roman" w:cs="Times New Roman"/>
          <w:b/>
          <w:i/>
          <w:sz w:val="28"/>
        </w:rPr>
        <w:t>/</w:t>
      </w:r>
      <w:r w:rsidR="007340EE">
        <w:rPr>
          <w:rFonts w:ascii="Times New Roman" w:hAnsi="Times New Roman" w:cs="Times New Roman"/>
          <w:b/>
          <w:i/>
          <w:sz w:val="28"/>
        </w:rPr>
        <w:t xml:space="preserve"> психологический</w:t>
      </w:r>
      <w:r w:rsidRPr="00D25D9B">
        <w:rPr>
          <w:rFonts w:ascii="Times New Roman" w:hAnsi="Times New Roman" w:cs="Times New Roman"/>
          <w:b/>
          <w:i/>
          <w:sz w:val="28"/>
        </w:rPr>
        <w:t xml:space="preserve"> стаж: </w:t>
      </w:r>
      <w:r w:rsidR="00383D55" w:rsidRPr="00383D55">
        <w:rPr>
          <w:rFonts w:ascii="Times New Roman" w:hAnsi="Times New Roman" w:cs="Times New Roman"/>
          <w:sz w:val="28"/>
        </w:rPr>
        <w:t>4 года/5 лет.</w:t>
      </w:r>
      <w:r w:rsidR="007340EE">
        <w:rPr>
          <w:rFonts w:ascii="Times New Roman" w:hAnsi="Times New Roman" w:cs="Times New Roman"/>
          <w:b/>
          <w:i/>
          <w:sz w:val="28"/>
        </w:rPr>
        <w:t xml:space="preserve"> </w:t>
      </w:r>
      <w:r w:rsidR="00383D55">
        <w:rPr>
          <w:rFonts w:ascii="Times New Roman" w:hAnsi="Times New Roman" w:cs="Times New Roman"/>
          <w:b/>
          <w:i/>
          <w:sz w:val="28"/>
        </w:rPr>
        <w:t xml:space="preserve">Стаж работы в данной организации: </w:t>
      </w:r>
      <w:r w:rsidR="00383D55" w:rsidRPr="00383D55">
        <w:rPr>
          <w:rFonts w:ascii="Times New Roman" w:hAnsi="Times New Roman" w:cs="Times New Roman"/>
          <w:sz w:val="28"/>
        </w:rPr>
        <w:t>4 года.</w:t>
      </w:r>
    </w:p>
    <w:p w:rsidR="00D25D9B" w:rsidRDefault="00D25D9B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25D9B">
        <w:rPr>
          <w:rFonts w:ascii="Times New Roman" w:hAnsi="Times New Roman" w:cs="Times New Roman"/>
          <w:b/>
          <w:i/>
          <w:sz w:val="28"/>
        </w:rPr>
        <w:t>Квалификационная категория:</w:t>
      </w:r>
      <w:r w:rsidRPr="00D25D9B">
        <w:rPr>
          <w:rFonts w:ascii="Times New Roman" w:hAnsi="Times New Roman" w:cs="Times New Roman"/>
          <w:sz w:val="28"/>
        </w:rPr>
        <w:t xml:space="preserve"> первая </w:t>
      </w:r>
      <w:r>
        <w:rPr>
          <w:rFonts w:ascii="Times New Roman" w:hAnsi="Times New Roman" w:cs="Times New Roman"/>
          <w:sz w:val="28"/>
        </w:rPr>
        <w:t xml:space="preserve">квалификационная категория (приказ </w:t>
      </w:r>
      <w:proofErr w:type="spellStart"/>
      <w:r>
        <w:rPr>
          <w:rFonts w:ascii="Times New Roman" w:hAnsi="Times New Roman" w:cs="Times New Roman"/>
          <w:sz w:val="28"/>
        </w:rPr>
        <w:t>МОиНРА</w:t>
      </w:r>
      <w:proofErr w:type="spellEnd"/>
      <w:r>
        <w:rPr>
          <w:rFonts w:ascii="Times New Roman" w:hAnsi="Times New Roman" w:cs="Times New Roman"/>
          <w:sz w:val="28"/>
        </w:rPr>
        <w:t xml:space="preserve"> № </w:t>
      </w:r>
      <w:r w:rsidR="00DC7094">
        <w:rPr>
          <w:rFonts w:ascii="Times New Roman" w:hAnsi="Times New Roman" w:cs="Times New Roman"/>
          <w:sz w:val="28"/>
        </w:rPr>
        <w:t xml:space="preserve">715 </w:t>
      </w:r>
      <w:r>
        <w:rPr>
          <w:rFonts w:ascii="Times New Roman" w:hAnsi="Times New Roman" w:cs="Times New Roman"/>
          <w:sz w:val="28"/>
        </w:rPr>
        <w:t xml:space="preserve">от </w:t>
      </w:r>
      <w:r w:rsidR="00DC7094">
        <w:rPr>
          <w:rFonts w:ascii="Times New Roman" w:hAnsi="Times New Roman" w:cs="Times New Roman"/>
          <w:sz w:val="28"/>
        </w:rPr>
        <w:t xml:space="preserve"> 01.06.2017 г.</w:t>
      </w:r>
      <w:r>
        <w:rPr>
          <w:rFonts w:ascii="Times New Roman" w:hAnsi="Times New Roman" w:cs="Times New Roman"/>
          <w:sz w:val="28"/>
        </w:rPr>
        <w:t>).</w:t>
      </w:r>
    </w:p>
    <w:p w:rsidR="000A386E" w:rsidRPr="00D25D9B" w:rsidRDefault="000A386E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2017 г. являюсь председателем первичной профсоюзной организации «Детский сад №2 «Ромашка» ст. Гиагинской». С 2018 г. являюсь членом Совета молодых педагогов Адыгейской республиканской организации</w:t>
      </w:r>
      <w:r w:rsidRPr="000A386E">
        <w:rPr>
          <w:rFonts w:ascii="Times New Roman" w:hAnsi="Times New Roman" w:cs="Times New Roman"/>
          <w:sz w:val="28"/>
        </w:rPr>
        <w:t xml:space="preserve"> Профсоюза образования</w:t>
      </w:r>
      <w:r>
        <w:rPr>
          <w:rFonts w:ascii="Times New Roman" w:hAnsi="Times New Roman" w:cs="Times New Roman"/>
          <w:sz w:val="28"/>
        </w:rPr>
        <w:t xml:space="preserve"> (АРОПО).</w:t>
      </w:r>
    </w:p>
    <w:p w:rsidR="00125B38" w:rsidRDefault="00D25D9B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614111">
        <w:rPr>
          <w:rFonts w:ascii="Times New Roman" w:hAnsi="Times New Roman" w:cs="Times New Roman"/>
          <w:b/>
          <w:i/>
          <w:sz w:val="28"/>
        </w:rPr>
        <w:t>Прошла курсы повышения квалификации (</w:t>
      </w:r>
      <w:proofErr w:type="gramStart"/>
      <w:r w:rsidRPr="00614111">
        <w:rPr>
          <w:rFonts w:ascii="Times New Roman" w:hAnsi="Times New Roman" w:cs="Times New Roman"/>
          <w:b/>
          <w:i/>
          <w:sz w:val="28"/>
        </w:rPr>
        <w:t>за</w:t>
      </w:r>
      <w:proofErr w:type="gramEnd"/>
      <w:r w:rsidRPr="00614111">
        <w:rPr>
          <w:rFonts w:ascii="Times New Roman" w:hAnsi="Times New Roman" w:cs="Times New Roman"/>
          <w:b/>
          <w:i/>
          <w:sz w:val="28"/>
        </w:rPr>
        <w:t xml:space="preserve"> последние 3 года):  </w:t>
      </w:r>
    </w:p>
    <w:p w:rsidR="0021263D" w:rsidRDefault="0021263D" w:rsidP="004E7B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1263D">
        <w:rPr>
          <w:rFonts w:ascii="Times New Roman" w:hAnsi="Times New Roman" w:cs="Times New Roman"/>
          <w:sz w:val="28"/>
        </w:rPr>
        <w:t>краткосрочное повышение квалификации в рамках республиканского Фестиваля педагогического мастерства «Созвездие – 2017» (</w:t>
      </w:r>
      <w:r w:rsidR="00696EC3">
        <w:rPr>
          <w:rFonts w:ascii="Times New Roman" w:hAnsi="Times New Roman" w:cs="Times New Roman"/>
          <w:sz w:val="28"/>
        </w:rPr>
        <w:t xml:space="preserve">2017 г., </w:t>
      </w:r>
      <w:r w:rsidRPr="0021263D">
        <w:rPr>
          <w:rFonts w:ascii="Times New Roman" w:hAnsi="Times New Roman" w:cs="Times New Roman"/>
          <w:sz w:val="28"/>
        </w:rPr>
        <w:t>6 часов)</w:t>
      </w:r>
      <w:r>
        <w:rPr>
          <w:rFonts w:ascii="Times New Roman" w:hAnsi="Times New Roman" w:cs="Times New Roman"/>
          <w:sz w:val="28"/>
        </w:rPr>
        <w:t>;</w:t>
      </w:r>
    </w:p>
    <w:p w:rsidR="0021263D" w:rsidRDefault="0021263D" w:rsidP="004E7B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1263D">
        <w:rPr>
          <w:rFonts w:ascii="Times New Roman" w:hAnsi="Times New Roman" w:cs="Times New Roman"/>
          <w:sz w:val="28"/>
        </w:rPr>
        <w:t xml:space="preserve">краткосрочное повышение квалификации в рамках республиканского </w:t>
      </w:r>
      <w:r>
        <w:rPr>
          <w:rFonts w:ascii="Times New Roman" w:hAnsi="Times New Roman" w:cs="Times New Roman"/>
          <w:sz w:val="28"/>
        </w:rPr>
        <w:t>профессионального конкурса «Воспитатель года Адыгеи-2018» (</w:t>
      </w:r>
      <w:r w:rsidR="00696EC3">
        <w:rPr>
          <w:rFonts w:ascii="Times New Roman" w:hAnsi="Times New Roman" w:cs="Times New Roman"/>
          <w:sz w:val="28"/>
        </w:rPr>
        <w:t xml:space="preserve">2018 г., </w:t>
      </w:r>
      <w:r>
        <w:rPr>
          <w:rFonts w:ascii="Times New Roman" w:hAnsi="Times New Roman" w:cs="Times New Roman"/>
          <w:sz w:val="28"/>
        </w:rPr>
        <w:t>12 часов);</w:t>
      </w:r>
    </w:p>
    <w:p w:rsidR="0021263D" w:rsidRDefault="0021263D" w:rsidP="004E7B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1263D">
        <w:rPr>
          <w:rFonts w:ascii="Times New Roman" w:hAnsi="Times New Roman" w:cs="Times New Roman"/>
          <w:sz w:val="28"/>
        </w:rPr>
        <w:t>краткосрочное повышение квалификации в рамках республиканского Фестиваля педагогического мастерства «Созвездие –</w:t>
      </w:r>
      <w:r>
        <w:rPr>
          <w:rFonts w:ascii="Times New Roman" w:hAnsi="Times New Roman" w:cs="Times New Roman"/>
          <w:sz w:val="28"/>
        </w:rPr>
        <w:t xml:space="preserve"> 2018</w:t>
      </w:r>
      <w:r w:rsidRPr="0021263D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(</w:t>
      </w:r>
      <w:r w:rsidR="00696EC3">
        <w:rPr>
          <w:rFonts w:ascii="Times New Roman" w:hAnsi="Times New Roman" w:cs="Times New Roman"/>
          <w:sz w:val="28"/>
        </w:rPr>
        <w:t xml:space="preserve">2018 г., </w:t>
      </w:r>
      <w:r>
        <w:rPr>
          <w:rFonts w:ascii="Times New Roman" w:hAnsi="Times New Roman" w:cs="Times New Roman"/>
          <w:sz w:val="28"/>
        </w:rPr>
        <w:t>12</w:t>
      </w:r>
      <w:r w:rsidRPr="0021263D">
        <w:rPr>
          <w:rFonts w:ascii="Times New Roman" w:hAnsi="Times New Roman" w:cs="Times New Roman"/>
          <w:sz w:val="28"/>
        </w:rPr>
        <w:t xml:space="preserve"> часов)</w:t>
      </w:r>
      <w:r>
        <w:rPr>
          <w:rFonts w:ascii="Times New Roman" w:hAnsi="Times New Roman" w:cs="Times New Roman"/>
          <w:sz w:val="28"/>
        </w:rPr>
        <w:t>;</w:t>
      </w:r>
    </w:p>
    <w:p w:rsidR="0021263D" w:rsidRDefault="00696EC3" w:rsidP="004E7B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повышение квалификации в ГБУ </w:t>
      </w:r>
      <w:r w:rsidR="0021263D">
        <w:rPr>
          <w:rFonts w:ascii="Times New Roman" w:hAnsi="Times New Roman" w:cs="Times New Roman"/>
          <w:sz w:val="28"/>
        </w:rPr>
        <w:t>ДПО РА «Адыгейский республиканский и</w:t>
      </w:r>
      <w:r>
        <w:rPr>
          <w:rFonts w:ascii="Times New Roman" w:hAnsi="Times New Roman" w:cs="Times New Roman"/>
          <w:sz w:val="28"/>
        </w:rPr>
        <w:t>нститут повышения квалификации»</w:t>
      </w:r>
      <w:r w:rsidR="0021263D">
        <w:rPr>
          <w:rFonts w:ascii="Times New Roman" w:hAnsi="Times New Roman" w:cs="Times New Roman"/>
          <w:sz w:val="28"/>
        </w:rPr>
        <w:t xml:space="preserve"> по дополнительной </w:t>
      </w:r>
      <w:r w:rsidR="00F02C7A">
        <w:rPr>
          <w:rFonts w:ascii="Times New Roman" w:hAnsi="Times New Roman" w:cs="Times New Roman"/>
          <w:sz w:val="28"/>
        </w:rPr>
        <w:t xml:space="preserve">профессиональной </w:t>
      </w:r>
      <w:r>
        <w:rPr>
          <w:rFonts w:ascii="Times New Roman" w:hAnsi="Times New Roman" w:cs="Times New Roman"/>
          <w:sz w:val="28"/>
        </w:rPr>
        <w:t>программе</w:t>
      </w:r>
      <w:r w:rsidR="0021263D">
        <w:rPr>
          <w:rFonts w:ascii="Times New Roman" w:hAnsi="Times New Roman" w:cs="Times New Roman"/>
          <w:sz w:val="28"/>
        </w:rPr>
        <w:t xml:space="preserve"> «Содержание деятельности педагога-психолога в условиях реализации ФГОС» (</w:t>
      </w:r>
      <w:r>
        <w:rPr>
          <w:rFonts w:ascii="Times New Roman" w:hAnsi="Times New Roman" w:cs="Times New Roman"/>
          <w:sz w:val="28"/>
        </w:rPr>
        <w:t xml:space="preserve">2019 г., </w:t>
      </w:r>
      <w:r w:rsidR="0021263D">
        <w:rPr>
          <w:rFonts w:ascii="Times New Roman" w:hAnsi="Times New Roman" w:cs="Times New Roman"/>
          <w:sz w:val="28"/>
        </w:rPr>
        <w:t>72 часа);</w:t>
      </w:r>
    </w:p>
    <w:p w:rsidR="0021263D" w:rsidRDefault="00F02C7A" w:rsidP="004E7B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пов</w:t>
      </w:r>
      <w:r w:rsidR="00696EC3">
        <w:rPr>
          <w:rFonts w:ascii="Times New Roman" w:hAnsi="Times New Roman" w:cs="Times New Roman"/>
          <w:sz w:val="28"/>
        </w:rPr>
        <w:t xml:space="preserve">ышение квалификации в ГБУ </w:t>
      </w:r>
      <w:r>
        <w:rPr>
          <w:rFonts w:ascii="Times New Roman" w:hAnsi="Times New Roman" w:cs="Times New Roman"/>
          <w:sz w:val="28"/>
        </w:rPr>
        <w:t>ДПО РА «Адыгейский республиканский и</w:t>
      </w:r>
      <w:r w:rsidR="00696EC3">
        <w:rPr>
          <w:rFonts w:ascii="Times New Roman" w:hAnsi="Times New Roman" w:cs="Times New Roman"/>
          <w:sz w:val="28"/>
        </w:rPr>
        <w:t>нститут повышения квалификации»</w:t>
      </w:r>
      <w:r>
        <w:rPr>
          <w:rFonts w:ascii="Times New Roman" w:hAnsi="Times New Roman" w:cs="Times New Roman"/>
          <w:sz w:val="28"/>
        </w:rPr>
        <w:t xml:space="preserve"> по дополнительной профессиональной программе «Навигация, консультирование роди</w:t>
      </w:r>
      <w:r w:rsidR="00383D55">
        <w:rPr>
          <w:rFonts w:ascii="Times New Roman" w:hAnsi="Times New Roman" w:cs="Times New Roman"/>
          <w:sz w:val="28"/>
        </w:rPr>
        <w:t>телей, воспитывающих детей с РОП</w:t>
      </w:r>
      <w:r>
        <w:rPr>
          <w:rFonts w:ascii="Times New Roman" w:hAnsi="Times New Roman" w:cs="Times New Roman"/>
          <w:sz w:val="28"/>
        </w:rPr>
        <w:t xml:space="preserve"> и оказание им информационно-методической помощи (обучение специалистов организаций, оказывающих услуги психолого-педагогической, методической и консультативной помощи и реализующих информационно-просветительскую поддержку родителей) (</w:t>
      </w:r>
      <w:r w:rsidR="00696EC3">
        <w:rPr>
          <w:rFonts w:ascii="Times New Roman" w:hAnsi="Times New Roman" w:cs="Times New Roman"/>
          <w:sz w:val="28"/>
        </w:rPr>
        <w:t xml:space="preserve">2019 г., </w:t>
      </w:r>
      <w:r>
        <w:rPr>
          <w:rFonts w:ascii="Times New Roman" w:hAnsi="Times New Roman" w:cs="Times New Roman"/>
          <w:sz w:val="28"/>
        </w:rPr>
        <w:t>72 часа);</w:t>
      </w:r>
    </w:p>
    <w:p w:rsidR="00C2785B" w:rsidRPr="00C2785B" w:rsidRDefault="00C2785B" w:rsidP="00C2785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383D55" w:rsidRDefault="00696EC3" w:rsidP="004E7B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повышение квалификации в ГБУ </w:t>
      </w:r>
      <w:r w:rsidR="00F02C7A">
        <w:rPr>
          <w:rFonts w:ascii="Times New Roman" w:hAnsi="Times New Roman" w:cs="Times New Roman"/>
          <w:sz w:val="28"/>
        </w:rPr>
        <w:t>ДПО РА «Адыгейский республиканский и</w:t>
      </w:r>
      <w:r>
        <w:rPr>
          <w:rFonts w:ascii="Times New Roman" w:hAnsi="Times New Roman" w:cs="Times New Roman"/>
          <w:sz w:val="28"/>
        </w:rPr>
        <w:t>нститут повышения квалификации»</w:t>
      </w:r>
      <w:r w:rsidR="00F02C7A">
        <w:rPr>
          <w:rFonts w:ascii="Times New Roman" w:hAnsi="Times New Roman" w:cs="Times New Roman"/>
          <w:sz w:val="28"/>
        </w:rPr>
        <w:t xml:space="preserve"> по дополнительной профессиональной программе «Методика обучения финансовой грамотности в образовательных организациях» (</w:t>
      </w:r>
      <w:r>
        <w:rPr>
          <w:rFonts w:ascii="Times New Roman" w:hAnsi="Times New Roman" w:cs="Times New Roman"/>
          <w:sz w:val="28"/>
        </w:rPr>
        <w:t xml:space="preserve">2020 г., </w:t>
      </w:r>
      <w:r w:rsidR="00F02C7A">
        <w:rPr>
          <w:rFonts w:ascii="Times New Roman" w:hAnsi="Times New Roman" w:cs="Times New Roman"/>
          <w:sz w:val="28"/>
        </w:rPr>
        <w:t>72 часа);</w:t>
      </w:r>
    </w:p>
    <w:p w:rsidR="00614111" w:rsidRDefault="00696EC3" w:rsidP="004E7B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повышение квалификации в ООО </w:t>
      </w:r>
      <w:r w:rsidR="00F02C7A" w:rsidRPr="00383D55">
        <w:rPr>
          <w:rFonts w:ascii="Times New Roman" w:hAnsi="Times New Roman" w:cs="Times New Roman"/>
          <w:sz w:val="28"/>
        </w:rPr>
        <w:t xml:space="preserve">«Центр инновационного образования и воспитания» по программе «Профилактика </w:t>
      </w:r>
      <w:proofErr w:type="spellStart"/>
      <w:r w:rsidR="00F02C7A" w:rsidRPr="00383D55">
        <w:rPr>
          <w:rFonts w:ascii="Times New Roman" w:hAnsi="Times New Roman" w:cs="Times New Roman"/>
          <w:sz w:val="28"/>
        </w:rPr>
        <w:t>коронавируса</w:t>
      </w:r>
      <w:proofErr w:type="spellEnd"/>
      <w:r w:rsidR="00F02C7A" w:rsidRPr="00383D55">
        <w:rPr>
          <w:rFonts w:ascii="Times New Roman" w:hAnsi="Times New Roman" w:cs="Times New Roman"/>
          <w:sz w:val="28"/>
        </w:rPr>
        <w:t>, гриппа и других острых респира</w:t>
      </w:r>
      <w:r w:rsidR="000B7066">
        <w:rPr>
          <w:rFonts w:ascii="Times New Roman" w:hAnsi="Times New Roman" w:cs="Times New Roman"/>
          <w:sz w:val="28"/>
        </w:rPr>
        <w:t>торных вирусных инфекций в ОО» (</w:t>
      </w:r>
      <w:r>
        <w:rPr>
          <w:rFonts w:ascii="Times New Roman" w:hAnsi="Times New Roman" w:cs="Times New Roman"/>
          <w:sz w:val="28"/>
        </w:rPr>
        <w:t xml:space="preserve">2020 г., </w:t>
      </w:r>
      <w:r w:rsidR="00F02C7A" w:rsidRPr="00383D55">
        <w:rPr>
          <w:rFonts w:ascii="Times New Roman" w:hAnsi="Times New Roman" w:cs="Times New Roman"/>
          <w:sz w:val="28"/>
        </w:rPr>
        <w:t>16 часов).</w:t>
      </w:r>
    </w:p>
    <w:p w:rsidR="00D113E8" w:rsidRDefault="00DE62AE" w:rsidP="004E7B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01A450" wp14:editId="36094B95">
                <wp:simplePos x="0" y="0"/>
                <wp:positionH relativeFrom="column">
                  <wp:posOffset>-28575</wp:posOffset>
                </wp:positionH>
                <wp:positionV relativeFrom="paragraph">
                  <wp:posOffset>201930</wp:posOffset>
                </wp:positionV>
                <wp:extent cx="6368415" cy="800100"/>
                <wp:effectExtent l="57150" t="19050" r="70485" b="952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15" cy="800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81B" w:rsidRPr="001B342D" w:rsidRDefault="003A481B" w:rsidP="00DE62AE">
                            <w:pPr>
                              <w:pStyle w:val="ab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342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Сведения об особенностях организации (место работы) и об особенностях субъектов образовательных отношений, включенных в программу профессиональной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2436FB0" id="Прямоугольник 6" o:spid="_x0000_s1027" style="position:absolute;left:0;text-align:left;margin-left:-2.25pt;margin-top:15.9pt;width:501.45pt;height:6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rWtkAIAAEAFAAAOAAAAZHJzL2Uyb0RvYy54bWysVM1qGzEQvhf6DkL3Zr2O46Ym62ASUgoh&#10;CU1KzrJWihe0GlWSveueCr0W+gh9iF5Kf/IM6zfqSLvehDQQKL1IM5r/mW90cFiXiqyEdQXojKY7&#10;A0qE5pAX+iaj765OXuxT4jzTOVOgRUbXwtHD6fNnB5WZiCEsQOXCEnSi3aQyGV14byZJ4vhClMzt&#10;gBEahRJsyTyy9ibJLavQe6mS4WAwTiqwubHAhXP4etwK6TT6l1Jwfy6lE56ojGJuPp42nvNwJtMD&#10;NrmxzCwK3qXB/iGLkhUag/aujplnZGmLv1yVBbfgQPodDmUCUhZcxBqwmnTwoJrLBTMi1oLNcaZv&#10;k/t/bvnZ6sKSIs/omBLNShxR83XzcfOl+dXcbj4135rb5ufmc/O7+d78IOPQr8q4CZpdmgvbcQ7J&#10;UHwtbRluLIvUscfrvsei9oTj43h3vD9K9yjhKNsfYNFxCMmdtbHOvxZQkkBk1OIMY2vZ6tR5jIiq&#10;W5UQTOnwFpJq04iUXyvRCt8KieVh4DQ6icASR8qSFUNIMM6F9ruhLHSrNGoHM1ko1RvuPm3Y6QdT&#10;EUHXGw+fNu4tYmTQvjcuCw32MQfKp13KstXfdqCtO7TA1/M6zjVqhpc55GuctYV2CZzhJwV2+JQ5&#10;f8Esoh73AzfZn+MhFVQZhY6iZAH2w2PvQR/BiFJKKtyijLr3S2YFJeqNRpi+SkejsHaRGe29HCJj&#10;70vm9yV6WR4BTiXFP8PwSAZ9r7aktFBe48LPQlQUMc0xdka5t1vmyLfbjV8GF7NZVMNVM8yf6kvD&#10;tzgICLqqr5k1Hcw8AvQMthvHJg/Q1uqGCWmYLT3IIkLxrq/dBHBNI5S6LyX8A/f5qHX38U3/AAAA&#10;//8DAFBLAwQUAAYACAAAACEAN2oPit8AAAAJAQAADwAAAGRycy9kb3ducmV2LnhtbEyPQW7CMBBF&#10;95V6B2sqsUHgQKENaRyEkFi0CySgB3DiaZISj6PYIeH2na7a5eg//Xk/3Y62ETfsfO1IwWIegUAq&#10;nKmpVPB5OcxiED5oMrpxhAru6GGbPT6kOjFuoBPezqEUXEI+0QqqENpESl9UaLWfuxaJsy/XWR34&#10;7EppOj1wuW3kMopepNU18YdKt7ivsLiee6vg2A/X4j2f2kNff9PHfYdxu58qNXkad28gAo7hD4Zf&#10;fVaHjJ1y15PxolEwW62ZVPC84AWcbzbxCkTO4Po1Bpml8v+C7AcAAP//AwBQSwECLQAUAAYACAAA&#10;ACEAtoM4kv4AAADhAQAAEwAAAAAAAAAAAAAAAAAAAAAAW0NvbnRlbnRfVHlwZXNdLnhtbFBLAQIt&#10;ABQABgAIAAAAIQA4/SH/1gAAAJQBAAALAAAAAAAAAAAAAAAAAC8BAABfcmVscy8ucmVsc1BLAQIt&#10;ABQABgAIAAAAIQDBMrWtkAIAAEAFAAAOAAAAAAAAAAAAAAAAAC4CAABkcnMvZTJvRG9jLnhtbFBL&#10;AQItABQABgAIAAAAIQA3ag+K3wAAAAkBAAAPAAAAAAAAAAAAAAAAAOoEAABkcnMvZG93bnJldi54&#10;bWxQSwUGAAAAAAQABADzAAAA9g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A481B" w:rsidRPr="001B342D" w:rsidRDefault="003A481B" w:rsidP="00DE62AE">
                      <w:pPr>
                        <w:pStyle w:val="ab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B342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Сведения об особенностях организации (место работы) и об особенностях субъектов образовательных отношений, включенных в программу профессиональной деятельности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DE62AE" w:rsidRDefault="00DE62AE" w:rsidP="004E7B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E62AE" w:rsidRDefault="00DE62AE" w:rsidP="004E7B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E62AE" w:rsidRDefault="00DE62AE" w:rsidP="004E7B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E62AE" w:rsidRDefault="00DE62AE" w:rsidP="004E7B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F555D" w:rsidRDefault="00BF555D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</w:p>
    <w:p w:rsidR="00DE62AE" w:rsidRDefault="00DE62AE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87921">
        <w:rPr>
          <w:rFonts w:ascii="Times New Roman" w:hAnsi="Times New Roman" w:cs="Times New Roman"/>
          <w:b/>
          <w:i/>
          <w:sz w:val="28"/>
        </w:rPr>
        <w:t>Место работы:</w:t>
      </w:r>
      <w:r w:rsidRPr="00DE62A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муниципальная бюджетная дошкольная образовательная организация «Детский сад №2 «Ромашка» ст. Гиагинской».</w:t>
      </w:r>
    </w:p>
    <w:p w:rsidR="00DE62AE" w:rsidRPr="00DE62AE" w:rsidRDefault="00DE62AE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E62AE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>МБДОО №2 «Ромашка» ст. Гиагинской функционирует 8</w:t>
      </w:r>
      <w:r w:rsidR="00480CF8">
        <w:rPr>
          <w:rFonts w:ascii="Times New Roman" w:hAnsi="Times New Roman" w:cs="Times New Roman"/>
          <w:sz w:val="28"/>
        </w:rPr>
        <w:t xml:space="preserve"> групп.</w:t>
      </w:r>
    </w:p>
    <w:p w:rsidR="00DE62AE" w:rsidRDefault="007073D3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МБДОО №2 «Ромашка» ст. Гиагинской </w:t>
      </w:r>
      <w:r w:rsidR="00DE62AE" w:rsidRPr="00DE62AE">
        <w:rPr>
          <w:rFonts w:ascii="Times New Roman" w:hAnsi="Times New Roman" w:cs="Times New Roman"/>
          <w:sz w:val="28"/>
        </w:rPr>
        <w:t>о</w:t>
      </w:r>
      <w:r w:rsidR="00DE62AE">
        <w:rPr>
          <w:rFonts w:ascii="Times New Roman" w:hAnsi="Times New Roman" w:cs="Times New Roman"/>
          <w:sz w:val="28"/>
        </w:rPr>
        <w:t>существляю работу по психолого-</w:t>
      </w:r>
      <w:r w:rsidR="00DE62AE" w:rsidRPr="00DE62AE">
        <w:rPr>
          <w:rFonts w:ascii="Times New Roman" w:hAnsi="Times New Roman" w:cs="Times New Roman"/>
          <w:sz w:val="28"/>
        </w:rPr>
        <w:t>педагогическому сопровождению дошколь</w:t>
      </w:r>
      <w:r w:rsidR="00DE62AE">
        <w:rPr>
          <w:rFonts w:ascii="Times New Roman" w:hAnsi="Times New Roman" w:cs="Times New Roman"/>
          <w:sz w:val="28"/>
        </w:rPr>
        <w:t xml:space="preserve">ников, </w:t>
      </w:r>
      <w:r w:rsidR="00DE62AE" w:rsidRPr="00DE62AE">
        <w:rPr>
          <w:rFonts w:ascii="Times New Roman" w:hAnsi="Times New Roman" w:cs="Times New Roman"/>
          <w:sz w:val="28"/>
        </w:rPr>
        <w:t>педагогов и родителей</w:t>
      </w:r>
      <w:r>
        <w:rPr>
          <w:rFonts w:ascii="Times New Roman" w:hAnsi="Times New Roman" w:cs="Times New Roman"/>
          <w:sz w:val="28"/>
        </w:rPr>
        <w:t xml:space="preserve"> (законных представителей)</w:t>
      </w:r>
      <w:r w:rsidR="00DE62AE" w:rsidRPr="00DE62AE">
        <w:rPr>
          <w:rFonts w:ascii="Times New Roman" w:hAnsi="Times New Roman" w:cs="Times New Roman"/>
          <w:sz w:val="28"/>
        </w:rPr>
        <w:t xml:space="preserve"> воспитанн</w:t>
      </w:r>
      <w:r w:rsidR="00DE62AE">
        <w:rPr>
          <w:rFonts w:ascii="Times New Roman" w:hAnsi="Times New Roman" w:cs="Times New Roman"/>
          <w:sz w:val="28"/>
        </w:rPr>
        <w:t xml:space="preserve">иков, направленного на создание </w:t>
      </w:r>
      <w:r w:rsidR="00DE62AE" w:rsidRPr="00DE62AE">
        <w:rPr>
          <w:rFonts w:ascii="Times New Roman" w:hAnsi="Times New Roman" w:cs="Times New Roman"/>
          <w:sz w:val="28"/>
        </w:rPr>
        <w:t>оптимального взаимодействия всех участников образовательного пространства.</w:t>
      </w:r>
      <w:r w:rsidR="00696EC3">
        <w:rPr>
          <w:rFonts w:ascii="Times New Roman" w:hAnsi="Times New Roman" w:cs="Times New Roman"/>
          <w:sz w:val="28"/>
        </w:rPr>
        <w:t xml:space="preserve"> </w:t>
      </w:r>
    </w:p>
    <w:p w:rsidR="00BF555D" w:rsidRDefault="00BF555D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D7059" w:rsidRDefault="00FD7059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88CBAA" wp14:editId="23F9F0F5">
                <wp:simplePos x="0" y="0"/>
                <wp:positionH relativeFrom="column">
                  <wp:posOffset>38100</wp:posOffset>
                </wp:positionH>
                <wp:positionV relativeFrom="paragraph">
                  <wp:posOffset>76200</wp:posOffset>
                </wp:positionV>
                <wp:extent cx="6368415" cy="800100"/>
                <wp:effectExtent l="57150" t="19050" r="70485" b="952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15" cy="8001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3A481B" w:rsidRPr="001B342D" w:rsidRDefault="003A481B" w:rsidP="00FD7059">
                            <w:pPr>
                              <w:pStyle w:val="ab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D705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Сведения о цели, задачах и основных направлениях профессиональной деятельности в соответствии с профессиональным стандартом «Педагог-психолог» (психоло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г в сфере образования)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D88CBAA" id="Прямоугольник 10" o:spid="_x0000_s1028" style="position:absolute;left:0;text-align:left;margin-left:3pt;margin-top:6pt;width:501.45pt;height:6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52RAMAAD4HAAAOAAAAZHJzL2Uyb0RvYy54bWysVc1uEzEQviPxDtbe6SZpUtqoKeqPipBK&#10;qSio54nXm13JaxvbaVJOSFyReAQeggvip8+wfSM+e3fTUEACxGXXnhmPZ76Z+bz7aFlJdimsK7Wa&#10;JP2NXsKE4jor1WySvHxx/GA7Yc6TykhqJSbJlXDJo73793YXZiwGutAyE5bBiXLjhZkkhfdmnKaO&#10;F6Iit6GNUFDm2lbksbWzNLO0gPdKpoNebytdaJsZq7lwDtKjRpnsRf95Lrh/ludOeCYnCWLz8Wvj&#10;dxq+6d4ujWeWTFHyNgz6hygqKhUuXbk6Ik9sbsufXFUlt9rp3G9wXaU6z0suYg7Ipt+7k815QUbE&#10;XACOMyuY3P9zy08vzywrM9QO8CiqUKP6w82bm/f11/r65m39sb6uv9y8q7/Vn+rPDEZAbGHcGAfP&#10;zZltdw7LkP4yt1X4IzG2jChfrVAWS884hFubW9vD/ihhHLrtHtKOTtPb08Y6/1joioXFJLGoYgSX&#10;Lk+cx40w7UxazLPjUkpmtb8ofRFhQ0JNQRzORCvHjAZyvSh2djY9lJZdEhpj5+DgYLTTyAvKRCMd&#10;IbC2QRz5pzprxP1NiLuIWzcxpJlbvwaJwSpI/uCqneCz6cV/uCrE+Rd3DX9z16iVA927aUE063CU&#10;pWIUpru/hQEMZ5jjJAVaqEMF8xQLErKXii2A8GgQCk6Y8FySx7IyOODULGEkZ6AO7m2Dlpbl6vCf&#10;QNeFjajXq9Tr5HfScev+QxcdkSuaykZVqAKOSBWCF5FB2gbScy/seZEt2FTO7XNC/AFK5J+VoU0H&#10;sYjYgF5GUQPVjy35i4YIHtrikTQFNaFs/ib6VQwxyLXw0jCTzRSGlV9Ol3GqB928TnV2hUlHPKFO&#10;zBl+XCL7E3L+jCw4D0LwuH+GTy41aqbbVcIKbV//Sh7sQUXQJmwBDkVBX83JioTJJwqjttMfDuHW&#10;x81w9HAQAFnXTNc1al4dakxjP0YXl8Hey26ZW11dgO73w61QkeK4u2mddnPoG27Hg8HF/n40A9Ea&#10;8ifq3PCOFELdXywvyJqWYjzI6VR3fEvjO0zT2IaOUHp/7nVeRhoKSDe4ohxhA5JuqKB5UMIrsL6P&#10;VrfP3t53AAAA//8DAFBLAwQUAAYACAAAACEAyqaRANsAAAAJAQAADwAAAGRycy9kb3ducmV2Lnht&#10;bEyPzW7CMBCE70h9B2uRegObIEVpGgdVqO2xEtDeTbwkUeO1GxsIb9/l1J72Z1az31SbyQ3igmPs&#10;PWlYLRUIpMbbnloNn4e3RQEiJkPWDJ5Qww0jbOqHWWVK66+0w8s+tYJNKJZGQ5dSKKWMTYfOxKUP&#10;SKyd/OhM4nFspR3Nlc3dIDOlculMT/yhMwG3HTbf+7PT8J59Sf+Th9f1x6Gn0y5sVdPetH6cTy/P&#10;IBJO6e8Y7viMDjUzHf2ZbBSDhpyTJF5nXO+yUsUTiCN360KBrCv5P0H9CwAA//8DAFBLAQItABQA&#10;BgAIAAAAIQC2gziS/gAAAOEBAAATAAAAAAAAAAAAAAAAAAAAAABbQ29udGVudF9UeXBlc10ueG1s&#10;UEsBAi0AFAAGAAgAAAAhADj9If/WAAAAlAEAAAsAAAAAAAAAAAAAAAAALwEAAF9yZWxzLy5yZWxz&#10;UEsBAi0AFAAGAAgAAAAhAO9KrnZEAwAAPgcAAA4AAAAAAAAAAAAAAAAALgIAAGRycy9lMm9Eb2Mu&#10;eG1sUEsBAi0AFAAGAAgAAAAhAMqmkQDbAAAACQEAAA8AAAAAAAAAAAAAAAAAngUAAGRycy9kb3du&#10;cmV2LnhtbFBLBQYAAAAABAAEAPMAAACmBgAAAAA=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A481B" w:rsidRPr="001B342D" w:rsidRDefault="003A481B" w:rsidP="00FD7059">
                      <w:pPr>
                        <w:pStyle w:val="ab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FD705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Сведения о цели, задачах и основных направлениях профессиональной деятельности в соответствии с профессиональным стандартом «Педагог-психолог» (психоло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г в сфере образования)</w:t>
                      </w:r>
                    </w:p>
                  </w:txbxContent>
                </v:textbox>
              </v:rect>
            </w:pict>
          </mc:Fallback>
        </mc:AlternateContent>
      </w:r>
    </w:p>
    <w:p w:rsidR="001B342D" w:rsidRDefault="001B342D" w:rsidP="004E7B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D7059" w:rsidRDefault="00FD7059" w:rsidP="004E7B4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FD7059" w:rsidRDefault="00FD7059" w:rsidP="004E7B4D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lang w:eastAsia="ru-RU"/>
        </w:rPr>
      </w:pPr>
    </w:p>
    <w:p w:rsidR="001B342D" w:rsidRDefault="001B342D" w:rsidP="004E7B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D7059" w:rsidRPr="0027761C" w:rsidRDefault="0039510F" w:rsidP="002776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Свою работу осуществляю</w:t>
      </w:r>
      <w:r w:rsidR="00FD7059" w:rsidRPr="00FD7059">
        <w:rPr>
          <w:rFonts w:ascii="Times New Roman" w:hAnsi="Times New Roman" w:cs="Times New Roman"/>
          <w:sz w:val="28"/>
        </w:rPr>
        <w:t xml:space="preserve"> </w:t>
      </w:r>
      <w:r w:rsidR="00D03B68">
        <w:rPr>
          <w:rFonts w:ascii="Times New Roman" w:hAnsi="Times New Roman" w:cs="Times New Roman"/>
          <w:sz w:val="28"/>
        </w:rPr>
        <w:t xml:space="preserve">в </w:t>
      </w:r>
      <w:r w:rsidR="00C47AA3">
        <w:rPr>
          <w:rFonts w:ascii="Times New Roman" w:hAnsi="Times New Roman" w:cs="Times New Roman"/>
          <w:sz w:val="28"/>
        </w:rPr>
        <w:t>соответствии</w:t>
      </w:r>
      <w:r w:rsidR="00C47AA3" w:rsidRPr="00C47AA3">
        <w:rPr>
          <w:rFonts w:ascii="Times New Roman" w:hAnsi="Times New Roman" w:cs="Times New Roman"/>
          <w:sz w:val="28"/>
        </w:rPr>
        <w:t xml:space="preserve"> </w:t>
      </w:r>
      <w:r w:rsidR="00D03B68">
        <w:rPr>
          <w:rFonts w:ascii="Times New Roman" w:hAnsi="Times New Roman" w:cs="Times New Roman"/>
          <w:sz w:val="28"/>
        </w:rPr>
        <w:t xml:space="preserve">с требованиями профессионального стандарта «Педагог-психолог (Психолог в сфере образования)» </w:t>
      </w:r>
      <w:r w:rsidR="007B4617">
        <w:rPr>
          <w:rFonts w:ascii="Times New Roman" w:hAnsi="Times New Roman" w:cs="Times New Roman"/>
          <w:sz w:val="28"/>
        </w:rPr>
        <w:t xml:space="preserve">(утвержденного приказом Минтруда России от 24.07.2015 г. № 514н) </w:t>
      </w:r>
      <w:proofErr w:type="gramStart"/>
      <w:r w:rsidR="00FD7059" w:rsidRPr="00FD7059">
        <w:rPr>
          <w:rFonts w:ascii="Times New Roman" w:hAnsi="Times New Roman" w:cs="Times New Roman"/>
          <w:sz w:val="28"/>
        </w:rPr>
        <w:t>по</w:t>
      </w:r>
      <w:proofErr w:type="gramEnd"/>
      <w:r w:rsidR="00FD7059" w:rsidRPr="00FD7059">
        <w:rPr>
          <w:rFonts w:ascii="Times New Roman" w:hAnsi="Times New Roman" w:cs="Times New Roman"/>
          <w:sz w:val="28"/>
        </w:rPr>
        <w:t xml:space="preserve"> </w:t>
      </w:r>
      <w:proofErr w:type="gramStart"/>
      <w:r w:rsidR="00FD7059" w:rsidRPr="00FD7059">
        <w:rPr>
          <w:rFonts w:ascii="Times New Roman" w:hAnsi="Times New Roman" w:cs="Times New Roman"/>
          <w:sz w:val="28"/>
        </w:rPr>
        <w:t>следующим</w:t>
      </w:r>
      <w:proofErr w:type="gramEnd"/>
      <w:r w:rsidR="00FD7059" w:rsidRPr="00FD7059">
        <w:rPr>
          <w:rFonts w:ascii="Times New Roman" w:hAnsi="Times New Roman" w:cs="Times New Roman"/>
          <w:sz w:val="28"/>
        </w:rPr>
        <w:t xml:space="preserve"> основным направлениям:</w:t>
      </w:r>
      <w:r w:rsidR="0027761C">
        <w:rPr>
          <w:rFonts w:ascii="Times New Roman" w:hAnsi="Times New Roman" w:cs="Times New Roman"/>
          <w:sz w:val="28"/>
        </w:rPr>
        <w:t xml:space="preserve"> психодиагностическая работа, коррекционно-развивающая работа, к</w:t>
      </w:r>
      <w:r w:rsidRPr="0027761C">
        <w:rPr>
          <w:rFonts w:ascii="Times New Roman" w:hAnsi="Times New Roman" w:cs="Times New Roman"/>
          <w:sz w:val="28"/>
        </w:rPr>
        <w:t>онсультативная работа</w:t>
      </w:r>
      <w:r w:rsidR="0027761C">
        <w:rPr>
          <w:rFonts w:ascii="Times New Roman" w:hAnsi="Times New Roman" w:cs="Times New Roman"/>
          <w:sz w:val="28"/>
        </w:rPr>
        <w:t>, п</w:t>
      </w:r>
      <w:r w:rsidRPr="0027761C">
        <w:rPr>
          <w:rFonts w:ascii="Times New Roman" w:hAnsi="Times New Roman" w:cs="Times New Roman"/>
          <w:sz w:val="28"/>
        </w:rPr>
        <w:t>росветительская работа</w:t>
      </w:r>
      <w:r w:rsidR="0027761C">
        <w:rPr>
          <w:rFonts w:ascii="Times New Roman" w:hAnsi="Times New Roman" w:cs="Times New Roman"/>
          <w:sz w:val="28"/>
        </w:rPr>
        <w:t>, п</w:t>
      </w:r>
      <w:r w:rsidR="00FD7059" w:rsidRPr="0027761C">
        <w:rPr>
          <w:rFonts w:ascii="Times New Roman" w:hAnsi="Times New Roman" w:cs="Times New Roman"/>
          <w:sz w:val="28"/>
        </w:rPr>
        <w:t>рофилактическая работа</w:t>
      </w:r>
      <w:r w:rsidR="0027761C">
        <w:rPr>
          <w:rFonts w:ascii="Times New Roman" w:hAnsi="Times New Roman" w:cs="Times New Roman"/>
          <w:sz w:val="28"/>
        </w:rPr>
        <w:t>, о</w:t>
      </w:r>
      <w:r w:rsidR="00FD7059" w:rsidRPr="0027761C">
        <w:rPr>
          <w:rFonts w:ascii="Times New Roman" w:hAnsi="Times New Roman" w:cs="Times New Roman"/>
          <w:sz w:val="28"/>
        </w:rPr>
        <w:t>рганизационно-методическая работа</w:t>
      </w:r>
      <w:r w:rsidR="000A386E" w:rsidRPr="0027761C">
        <w:rPr>
          <w:rFonts w:ascii="Times New Roman" w:hAnsi="Times New Roman" w:cs="Times New Roman"/>
          <w:sz w:val="28"/>
        </w:rPr>
        <w:t>.</w:t>
      </w:r>
    </w:p>
    <w:p w:rsidR="0039510F" w:rsidRPr="00C23CF7" w:rsidRDefault="00FD7059" w:rsidP="00C2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u w:val="single"/>
        </w:rPr>
      </w:pPr>
      <w:r w:rsidRPr="0039510F">
        <w:rPr>
          <w:rFonts w:ascii="Times New Roman" w:hAnsi="Times New Roman" w:cs="Times New Roman"/>
          <w:sz w:val="28"/>
          <w:u w:val="single"/>
        </w:rPr>
        <w:t>Психодиагностическая работа.</w:t>
      </w:r>
      <w:r w:rsidR="00C47AA3">
        <w:rPr>
          <w:rFonts w:ascii="Times New Roman" w:hAnsi="Times New Roman" w:cs="Times New Roman"/>
          <w:sz w:val="28"/>
        </w:rPr>
        <w:t xml:space="preserve"> В рамках реализации трудовых функций профессионального стандарта </w:t>
      </w:r>
      <w:r w:rsidR="007B4617">
        <w:rPr>
          <w:rFonts w:ascii="Times New Roman" w:hAnsi="Times New Roman" w:cs="Times New Roman"/>
          <w:sz w:val="28"/>
        </w:rPr>
        <w:t xml:space="preserve">«Педагог-психолог (Психолог в сфере образования)» </w:t>
      </w:r>
      <w:r w:rsidR="00C23CF7" w:rsidRPr="00C23CF7">
        <w:rPr>
          <w:rFonts w:ascii="Times New Roman" w:hAnsi="Times New Roman" w:cs="Times New Roman"/>
          <w:sz w:val="28"/>
        </w:rPr>
        <w:t>изучаю отношения в детском коллективе, помогаю воспитателям  в организации работы с конкретными детьми.</w:t>
      </w:r>
      <w:r w:rsidR="00C23CF7">
        <w:rPr>
          <w:rFonts w:ascii="Times New Roman" w:hAnsi="Times New Roman" w:cs="Times New Roman"/>
          <w:sz w:val="28"/>
        </w:rPr>
        <w:t xml:space="preserve"> </w:t>
      </w:r>
      <w:r w:rsidR="001B342D" w:rsidRPr="001B342D">
        <w:rPr>
          <w:rFonts w:ascii="Times New Roman" w:hAnsi="Times New Roman" w:cs="Times New Roman"/>
          <w:sz w:val="28"/>
        </w:rPr>
        <w:t xml:space="preserve">Результаты психолого-педагогической диагностики </w:t>
      </w:r>
      <w:r w:rsidR="0039510F">
        <w:rPr>
          <w:rFonts w:ascii="Times New Roman" w:hAnsi="Times New Roman" w:cs="Times New Roman"/>
          <w:sz w:val="28"/>
        </w:rPr>
        <w:t xml:space="preserve">я использую </w:t>
      </w:r>
      <w:r w:rsidR="001B342D" w:rsidRPr="001B342D">
        <w:rPr>
          <w:rFonts w:ascii="Times New Roman" w:hAnsi="Times New Roman" w:cs="Times New Roman"/>
          <w:sz w:val="28"/>
        </w:rPr>
        <w:t xml:space="preserve">для решения образовательных задач. </w:t>
      </w:r>
      <w:r w:rsidR="00C23CF7">
        <w:rPr>
          <w:rFonts w:ascii="Times New Roman" w:hAnsi="Times New Roman" w:cs="Times New Roman"/>
          <w:sz w:val="28"/>
        </w:rPr>
        <w:t>Составляю психологические заключения, на основе которых</w:t>
      </w:r>
      <w:r w:rsidR="0039510F">
        <w:rPr>
          <w:rFonts w:ascii="Times New Roman" w:hAnsi="Times New Roman" w:cs="Times New Roman"/>
          <w:sz w:val="28"/>
        </w:rPr>
        <w:t xml:space="preserve"> предлагаю </w:t>
      </w:r>
      <w:r w:rsidR="001B342D" w:rsidRPr="001B342D">
        <w:rPr>
          <w:rFonts w:ascii="Times New Roman" w:hAnsi="Times New Roman" w:cs="Times New Roman"/>
          <w:sz w:val="28"/>
        </w:rPr>
        <w:t xml:space="preserve"> родителям конкретное решен</w:t>
      </w:r>
      <w:r w:rsidR="0039510F">
        <w:rPr>
          <w:rFonts w:ascii="Times New Roman" w:hAnsi="Times New Roman" w:cs="Times New Roman"/>
          <w:sz w:val="28"/>
        </w:rPr>
        <w:t>ие</w:t>
      </w:r>
      <w:r w:rsidR="00C23CF7">
        <w:rPr>
          <w:rFonts w:ascii="Times New Roman" w:hAnsi="Times New Roman" w:cs="Times New Roman"/>
          <w:sz w:val="28"/>
        </w:rPr>
        <w:t xml:space="preserve"> выявленных проблем.</w:t>
      </w:r>
      <w:r w:rsidR="0039510F">
        <w:rPr>
          <w:rFonts w:ascii="Times New Roman" w:hAnsi="Times New Roman" w:cs="Times New Roman"/>
          <w:sz w:val="28"/>
        </w:rPr>
        <w:t xml:space="preserve"> </w:t>
      </w:r>
    </w:p>
    <w:p w:rsidR="00C47AA3" w:rsidRDefault="001B342D" w:rsidP="0061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510F">
        <w:rPr>
          <w:rFonts w:ascii="Times New Roman" w:hAnsi="Times New Roman" w:cs="Times New Roman"/>
          <w:sz w:val="28"/>
          <w:u w:val="single"/>
        </w:rPr>
        <w:t>Психологическая коррекция</w:t>
      </w:r>
      <w:r w:rsidRPr="001B342D">
        <w:rPr>
          <w:rFonts w:ascii="Times New Roman" w:hAnsi="Times New Roman" w:cs="Times New Roman"/>
          <w:sz w:val="28"/>
        </w:rPr>
        <w:t xml:space="preserve">. </w:t>
      </w:r>
      <w:r w:rsidR="0039510F">
        <w:rPr>
          <w:rFonts w:ascii="Times New Roman" w:hAnsi="Times New Roman" w:cs="Times New Roman"/>
          <w:sz w:val="28"/>
        </w:rPr>
        <w:t>Психологическую коррекцию</w:t>
      </w:r>
      <w:r w:rsidRPr="001B342D">
        <w:rPr>
          <w:rFonts w:ascii="Times New Roman" w:hAnsi="Times New Roman" w:cs="Times New Roman"/>
          <w:sz w:val="28"/>
        </w:rPr>
        <w:t xml:space="preserve"> с детьми </w:t>
      </w:r>
      <w:r w:rsidR="0039510F">
        <w:rPr>
          <w:rFonts w:ascii="Times New Roman" w:hAnsi="Times New Roman" w:cs="Times New Roman"/>
          <w:sz w:val="28"/>
        </w:rPr>
        <w:t xml:space="preserve">провожу </w:t>
      </w:r>
      <w:r w:rsidRPr="001B342D">
        <w:rPr>
          <w:rFonts w:ascii="Times New Roman" w:hAnsi="Times New Roman" w:cs="Times New Roman"/>
          <w:sz w:val="28"/>
        </w:rPr>
        <w:t>я по результатам диагностики, по запросам родителей</w:t>
      </w:r>
      <w:r w:rsidR="00612305">
        <w:rPr>
          <w:rFonts w:ascii="Times New Roman" w:hAnsi="Times New Roman" w:cs="Times New Roman"/>
          <w:sz w:val="28"/>
        </w:rPr>
        <w:t xml:space="preserve"> и воспитателей.</w:t>
      </w:r>
      <w:r w:rsidRPr="001B342D">
        <w:rPr>
          <w:rFonts w:ascii="Times New Roman" w:hAnsi="Times New Roman" w:cs="Times New Roman"/>
          <w:sz w:val="28"/>
        </w:rPr>
        <w:t xml:space="preserve"> С учетом особенностей развития каждого малыша </w:t>
      </w:r>
      <w:r w:rsidR="0039510F">
        <w:rPr>
          <w:rFonts w:ascii="Times New Roman" w:hAnsi="Times New Roman" w:cs="Times New Roman"/>
          <w:sz w:val="28"/>
        </w:rPr>
        <w:t>строю</w:t>
      </w:r>
      <w:r w:rsidRPr="001B342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B342D">
        <w:rPr>
          <w:rFonts w:ascii="Times New Roman" w:hAnsi="Times New Roman" w:cs="Times New Roman"/>
          <w:sz w:val="28"/>
        </w:rPr>
        <w:t>психокоррекционную</w:t>
      </w:r>
      <w:proofErr w:type="spellEnd"/>
      <w:r w:rsidRPr="001B342D">
        <w:rPr>
          <w:rFonts w:ascii="Times New Roman" w:hAnsi="Times New Roman" w:cs="Times New Roman"/>
          <w:sz w:val="28"/>
        </w:rPr>
        <w:t xml:space="preserve"> работу </w:t>
      </w:r>
      <w:r w:rsidR="00C47AA3">
        <w:rPr>
          <w:rFonts w:ascii="Times New Roman" w:hAnsi="Times New Roman" w:cs="Times New Roman"/>
          <w:sz w:val="28"/>
        </w:rPr>
        <w:t xml:space="preserve">в соответствии с разработанными коррекционно-развивающими программами: </w:t>
      </w:r>
    </w:p>
    <w:p w:rsidR="001B342D" w:rsidRDefault="00C47AA3" w:rsidP="006123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коррекционно-развивающая программа «Эмоции для каждого», направленная на развитие эмоционально-волевой сферы (приказ МБДОО № 65 от 22.10.2015 г.);</w:t>
      </w:r>
    </w:p>
    <w:p w:rsidR="00BF555D" w:rsidRDefault="00C47AA3" w:rsidP="00C47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коррекционно-развивающая программа «Умный малыш», направленная на развитие познавательной сферы у детей старшего дошкольного возраста (приказ МБДОО № 94 от 10.11.2017 г.).</w:t>
      </w:r>
    </w:p>
    <w:p w:rsidR="00C47AA3" w:rsidRPr="001B342D" w:rsidRDefault="00C47AA3" w:rsidP="00C47A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47AA3">
        <w:rPr>
          <w:rFonts w:ascii="Times New Roman" w:hAnsi="Times New Roman" w:cs="Times New Roman"/>
          <w:sz w:val="28"/>
        </w:rPr>
        <w:t>Для педагогов ДОО разработала развиваю</w:t>
      </w:r>
      <w:r>
        <w:rPr>
          <w:rFonts w:ascii="Times New Roman" w:hAnsi="Times New Roman" w:cs="Times New Roman"/>
          <w:sz w:val="28"/>
        </w:rPr>
        <w:t>щую программу «Креатив повсюду»,  направленную на</w:t>
      </w:r>
      <w:r w:rsidRPr="00C47AA3">
        <w:rPr>
          <w:rFonts w:ascii="Times New Roman" w:hAnsi="Times New Roman" w:cs="Times New Roman"/>
          <w:sz w:val="28"/>
        </w:rPr>
        <w:t xml:space="preserve"> развитие творче</w:t>
      </w:r>
      <w:r>
        <w:rPr>
          <w:rFonts w:ascii="Times New Roman" w:hAnsi="Times New Roman" w:cs="Times New Roman"/>
          <w:sz w:val="28"/>
        </w:rPr>
        <w:t>ского потенциала и креативности (приказ</w:t>
      </w:r>
      <w:r w:rsidR="007E2AE3">
        <w:rPr>
          <w:rFonts w:ascii="Times New Roman" w:hAnsi="Times New Roman" w:cs="Times New Roman"/>
          <w:sz w:val="28"/>
        </w:rPr>
        <w:t xml:space="preserve"> МБДОО № 116 от 22.01.2020 г.).</w:t>
      </w:r>
    </w:p>
    <w:p w:rsidR="001B342D" w:rsidRPr="001B342D" w:rsidRDefault="001B342D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B342D">
        <w:rPr>
          <w:rFonts w:ascii="Times New Roman" w:hAnsi="Times New Roman" w:cs="Times New Roman"/>
          <w:sz w:val="28"/>
        </w:rPr>
        <w:t>Коррекционные</w:t>
      </w:r>
      <w:r w:rsidR="007E2AE3">
        <w:rPr>
          <w:rFonts w:ascii="Times New Roman" w:hAnsi="Times New Roman" w:cs="Times New Roman"/>
          <w:sz w:val="28"/>
        </w:rPr>
        <w:t xml:space="preserve"> и развивающие занятия с воспитанниками и педагогами </w:t>
      </w:r>
      <w:r w:rsidRPr="001B342D">
        <w:rPr>
          <w:rFonts w:ascii="Times New Roman" w:hAnsi="Times New Roman" w:cs="Times New Roman"/>
          <w:sz w:val="28"/>
        </w:rPr>
        <w:t xml:space="preserve"> занятия </w:t>
      </w:r>
      <w:r w:rsidR="0039510F">
        <w:rPr>
          <w:rFonts w:ascii="Times New Roman" w:hAnsi="Times New Roman" w:cs="Times New Roman"/>
          <w:sz w:val="28"/>
        </w:rPr>
        <w:t>провожу  в индивидуальной либо в</w:t>
      </w:r>
      <w:r w:rsidRPr="001B342D">
        <w:rPr>
          <w:rFonts w:ascii="Times New Roman" w:hAnsi="Times New Roman" w:cs="Times New Roman"/>
          <w:sz w:val="28"/>
        </w:rPr>
        <w:t xml:space="preserve"> групповой форме. </w:t>
      </w:r>
      <w:proofErr w:type="gramEnd"/>
    </w:p>
    <w:p w:rsidR="001B342D" w:rsidRPr="001B342D" w:rsidRDefault="001B342D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510F">
        <w:rPr>
          <w:rFonts w:ascii="Times New Roman" w:hAnsi="Times New Roman" w:cs="Times New Roman"/>
          <w:sz w:val="28"/>
          <w:u w:val="single"/>
        </w:rPr>
        <w:t>Психологическое консультирование</w:t>
      </w:r>
      <w:r w:rsidRPr="001B342D">
        <w:rPr>
          <w:rFonts w:ascii="Times New Roman" w:hAnsi="Times New Roman" w:cs="Times New Roman"/>
          <w:sz w:val="28"/>
        </w:rPr>
        <w:t xml:space="preserve">. </w:t>
      </w:r>
      <w:r w:rsidR="0039510F" w:rsidRPr="0039510F">
        <w:rPr>
          <w:rFonts w:ascii="Times New Roman" w:hAnsi="Times New Roman" w:cs="Times New Roman"/>
          <w:sz w:val="28"/>
        </w:rPr>
        <w:t xml:space="preserve">Мною проводятся консультации </w:t>
      </w:r>
      <w:r w:rsidR="00612305">
        <w:rPr>
          <w:rFonts w:ascii="Times New Roman" w:hAnsi="Times New Roman" w:cs="Times New Roman"/>
          <w:sz w:val="28"/>
        </w:rPr>
        <w:t xml:space="preserve">для </w:t>
      </w:r>
      <w:r w:rsidR="0039510F">
        <w:rPr>
          <w:rFonts w:ascii="Times New Roman" w:hAnsi="Times New Roman" w:cs="Times New Roman"/>
          <w:sz w:val="28"/>
        </w:rPr>
        <w:t>педагогов</w:t>
      </w:r>
      <w:r w:rsidR="00D03B68">
        <w:rPr>
          <w:rFonts w:ascii="Times New Roman" w:hAnsi="Times New Roman" w:cs="Times New Roman"/>
          <w:sz w:val="28"/>
        </w:rPr>
        <w:t>, родителей «Я иду в детский сад», «В школу с радостью».</w:t>
      </w:r>
      <w:r w:rsidR="00D03B68" w:rsidRPr="00D03B68">
        <w:t xml:space="preserve"> </w:t>
      </w:r>
      <w:r w:rsidR="00D03B68" w:rsidRPr="00D03B68">
        <w:rPr>
          <w:rFonts w:ascii="Times New Roman" w:hAnsi="Times New Roman" w:cs="Times New Roman"/>
          <w:sz w:val="28"/>
        </w:rPr>
        <w:t>Данная форма работы помогает взрослым в раскрытии новых сторон личности ребёнка и нахождению путей помощи им.</w:t>
      </w:r>
      <w:r w:rsidR="00D03B68">
        <w:rPr>
          <w:rFonts w:ascii="Times New Roman" w:hAnsi="Times New Roman" w:cs="Times New Roman"/>
          <w:sz w:val="28"/>
        </w:rPr>
        <w:t xml:space="preserve"> Для воспитанников использую настольные папки «Я и мои права», «Что такое хорошо и что такое плохо», «Мы все равны». </w:t>
      </w:r>
      <w:r w:rsidR="00612305">
        <w:rPr>
          <w:rFonts w:ascii="Times New Roman" w:hAnsi="Times New Roman" w:cs="Times New Roman"/>
          <w:sz w:val="28"/>
        </w:rPr>
        <w:t xml:space="preserve"> </w:t>
      </w:r>
    </w:p>
    <w:p w:rsidR="001B342D" w:rsidRDefault="001B342D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510F">
        <w:rPr>
          <w:rFonts w:ascii="Times New Roman" w:hAnsi="Times New Roman" w:cs="Times New Roman"/>
          <w:sz w:val="28"/>
          <w:u w:val="single"/>
        </w:rPr>
        <w:t>Психологическое просвещение</w:t>
      </w:r>
      <w:r w:rsidRPr="001B342D">
        <w:rPr>
          <w:rFonts w:ascii="Times New Roman" w:hAnsi="Times New Roman" w:cs="Times New Roman"/>
          <w:sz w:val="28"/>
        </w:rPr>
        <w:t xml:space="preserve">. </w:t>
      </w:r>
      <w:r w:rsidR="00D03B68">
        <w:rPr>
          <w:rFonts w:ascii="Times New Roman" w:hAnsi="Times New Roman" w:cs="Times New Roman"/>
          <w:sz w:val="28"/>
        </w:rPr>
        <w:t>С</w:t>
      </w:r>
      <w:r w:rsidR="00800607">
        <w:rPr>
          <w:rFonts w:ascii="Times New Roman" w:hAnsi="Times New Roman" w:cs="Times New Roman"/>
          <w:sz w:val="28"/>
        </w:rPr>
        <w:t xml:space="preserve">тараюсь приобщить </w:t>
      </w:r>
      <w:r w:rsidRPr="001B342D">
        <w:rPr>
          <w:rFonts w:ascii="Times New Roman" w:hAnsi="Times New Roman" w:cs="Times New Roman"/>
          <w:sz w:val="28"/>
        </w:rPr>
        <w:t xml:space="preserve">педагогов и родителей к психологическим знаниям. </w:t>
      </w:r>
      <w:r w:rsidR="00800607">
        <w:rPr>
          <w:rFonts w:ascii="Times New Roman" w:hAnsi="Times New Roman" w:cs="Times New Roman"/>
          <w:sz w:val="28"/>
        </w:rPr>
        <w:t>Повышаю</w:t>
      </w:r>
      <w:r w:rsidRPr="001B342D">
        <w:rPr>
          <w:rFonts w:ascii="Times New Roman" w:hAnsi="Times New Roman" w:cs="Times New Roman"/>
          <w:sz w:val="28"/>
        </w:rPr>
        <w:t xml:space="preserve"> уровень психологической культуры тех людей, которые работают с детьми. </w:t>
      </w:r>
      <w:r w:rsidR="00800607">
        <w:rPr>
          <w:rFonts w:ascii="Times New Roman" w:hAnsi="Times New Roman" w:cs="Times New Roman"/>
          <w:sz w:val="28"/>
        </w:rPr>
        <w:t xml:space="preserve">Систематически  провожу для </w:t>
      </w:r>
      <w:r w:rsidRPr="001B342D">
        <w:rPr>
          <w:rFonts w:ascii="Times New Roman" w:hAnsi="Times New Roman" w:cs="Times New Roman"/>
          <w:sz w:val="28"/>
        </w:rPr>
        <w:t>педагогов</w:t>
      </w:r>
      <w:r w:rsidR="00800607">
        <w:rPr>
          <w:rFonts w:ascii="Times New Roman" w:hAnsi="Times New Roman" w:cs="Times New Roman"/>
          <w:sz w:val="28"/>
        </w:rPr>
        <w:t xml:space="preserve"> и родителей </w:t>
      </w:r>
      <w:r w:rsidRPr="001B342D">
        <w:rPr>
          <w:rFonts w:ascii="Times New Roman" w:hAnsi="Times New Roman" w:cs="Times New Roman"/>
          <w:sz w:val="28"/>
        </w:rPr>
        <w:t xml:space="preserve"> </w:t>
      </w:r>
      <w:r w:rsidR="000A386E">
        <w:rPr>
          <w:rFonts w:ascii="Times New Roman" w:hAnsi="Times New Roman" w:cs="Times New Roman"/>
          <w:sz w:val="28"/>
        </w:rPr>
        <w:t>семинары</w:t>
      </w:r>
      <w:r w:rsidRPr="001B342D">
        <w:rPr>
          <w:rFonts w:ascii="Times New Roman" w:hAnsi="Times New Roman" w:cs="Times New Roman"/>
          <w:sz w:val="28"/>
        </w:rPr>
        <w:t>, конфе</w:t>
      </w:r>
      <w:r w:rsidR="001777E6">
        <w:rPr>
          <w:rFonts w:ascii="Times New Roman" w:hAnsi="Times New Roman" w:cs="Times New Roman"/>
          <w:sz w:val="28"/>
        </w:rPr>
        <w:t>ренци</w:t>
      </w:r>
      <w:r w:rsidR="000A386E">
        <w:rPr>
          <w:rFonts w:ascii="Times New Roman" w:hAnsi="Times New Roman" w:cs="Times New Roman"/>
          <w:sz w:val="28"/>
        </w:rPr>
        <w:t xml:space="preserve">и, практикумы </w:t>
      </w:r>
      <w:r w:rsidR="001777E6">
        <w:rPr>
          <w:rFonts w:ascii="Times New Roman" w:hAnsi="Times New Roman" w:cs="Times New Roman"/>
          <w:sz w:val="28"/>
        </w:rPr>
        <w:t>по темам: «</w:t>
      </w:r>
      <w:r w:rsidRPr="001B342D">
        <w:rPr>
          <w:rFonts w:ascii="Times New Roman" w:hAnsi="Times New Roman" w:cs="Times New Roman"/>
          <w:sz w:val="28"/>
        </w:rPr>
        <w:t>Психолого-педагогич</w:t>
      </w:r>
      <w:r w:rsidR="001777E6">
        <w:rPr>
          <w:rFonts w:ascii="Times New Roman" w:hAnsi="Times New Roman" w:cs="Times New Roman"/>
          <w:sz w:val="28"/>
        </w:rPr>
        <w:t>еское сопровождение детей с ОВЗ», «Коммуникативная компетентность воспитателей в работе с родителями (законными представителями)»</w:t>
      </w:r>
      <w:r w:rsidR="00800607">
        <w:rPr>
          <w:rFonts w:ascii="Times New Roman" w:hAnsi="Times New Roman" w:cs="Times New Roman"/>
          <w:sz w:val="28"/>
        </w:rPr>
        <w:t>, «</w:t>
      </w:r>
      <w:r w:rsidR="001777E6">
        <w:rPr>
          <w:rFonts w:ascii="Times New Roman" w:hAnsi="Times New Roman" w:cs="Times New Roman"/>
          <w:sz w:val="28"/>
        </w:rPr>
        <w:t>Готовность дошкольника к началу школьного обучения», «</w:t>
      </w:r>
      <w:r w:rsidR="00800607" w:rsidRPr="00800607">
        <w:rPr>
          <w:rFonts w:ascii="Times New Roman" w:hAnsi="Times New Roman" w:cs="Times New Roman"/>
          <w:sz w:val="28"/>
        </w:rPr>
        <w:t>Возрастные особенност</w:t>
      </w:r>
      <w:r w:rsidR="001777E6">
        <w:rPr>
          <w:rFonts w:ascii="Times New Roman" w:hAnsi="Times New Roman" w:cs="Times New Roman"/>
          <w:sz w:val="28"/>
        </w:rPr>
        <w:t>и детей разных возрастных групп», «</w:t>
      </w:r>
      <w:r w:rsidR="00800607" w:rsidRPr="00800607">
        <w:rPr>
          <w:rFonts w:ascii="Times New Roman" w:hAnsi="Times New Roman" w:cs="Times New Roman"/>
          <w:sz w:val="28"/>
        </w:rPr>
        <w:t xml:space="preserve">Кризис </w:t>
      </w:r>
      <w:r w:rsidR="001777E6">
        <w:rPr>
          <w:rFonts w:ascii="Times New Roman" w:hAnsi="Times New Roman" w:cs="Times New Roman"/>
          <w:sz w:val="28"/>
        </w:rPr>
        <w:t>3-х, 7-ми лет», «Успешная адаптация в ДОО».</w:t>
      </w:r>
    </w:p>
    <w:p w:rsidR="006C3B1B" w:rsidRPr="00D113E8" w:rsidRDefault="001B342D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00607">
        <w:rPr>
          <w:rFonts w:ascii="Times New Roman" w:hAnsi="Times New Roman" w:cs="Times New Roman"/>
          <w:sz w:val="28"/>
          <w:u w:val="single"/>
        </w:rPr>
        <w:t>Организационно-методическая работа.</w:t>
      </w:r>
      <w:r w:rsidR="000A386E">
        <w:rPr>
          <w:rFonts w:ascii="Times New Roman" w:hAnsi="Times New Roman" w:cs="Times New Roman"/>
          <w:sz w:val="28"/>
        </w:rPr>
        <w:t xml:space="preserve"> </w:t>
      </w:r>
      <w:r w:rsidR="00612305">
        <w:rPr>
          <w:rFonts w:ascii="Times New Roman" w:hAnsi="Times New Roman" w:cs="Times New Roman"/>
          <w:sz w:val="28"/>
        </w:rPr>
        <w:t>Активно у</w:t>
      </w:r>
      <w:r w:rsidR="00C23CF7">
        <w:rPr>
          <w:rFonts w:ascii="Times New Roman" w:hAnsi="Times New Roman" w:cs="Times New Roman"/>
          <w:sz w:val="28"/>
        </w:rPr>
        <w:t>частвую</w:t>
      </w:r>
      <w:r w:rsidR="00612305">
        <w:rPr>
          <w:rFonts w:ascii="Times New Roman" w:hAnsi="Times New Roman" w:cs="Times New Roman"/>
          <w:sz w:val="28"/>
        </w:rPr>
        <w:t xml:space="preserve"> в методических объединениях </w:t>
      </w:r>
      <w:r w:rsidRPr="001B342D">
        <w:rPr>
          <w:rFonts w:ascii="Times New Roman" w:hAnsi="Times New Roman" w:cs="Times New Roman"/>
          <w:sz w:val="28"/>
        </w:rPr>
        <w:t>психологов</w:t>
      </w:r>
      <w:r w:rsidR="00C23CF7">
        <w:rPr>
          <w:rFonts w:ascii="Times New Roman" w:hAnsi="Times New Roman" w:cs="Times New Roman"/>
          <w:sz w:val="28"/>
        </w:rPr>
        <w:t xml:space="preserve"> района</w:t>
      </w:r>
      <w:r w:rsidR="00612305">
        <w:rPr>
          <w:rFonts w:ascii="Times New Roman" w:hAnsi="Times New Roman" w:cs="Times New Roman"/>
          <w:sz w:val="28"/>
        </w:rPr>
        <w:t xml:space="preserve">. </w:t>
      </w:r>
      <w:r w:rsidR="00B85913">
        <w:rPr>
          <w:rFonts w:ascii="Times New Roman" w:hAnsi="Times New Roman" w:cs="Times New Roman"/>
          <w:sz w:val="28"/>
        </w:rPr>
        <w:t>Постоянно з</w:t>
      </w:r>
      <w:r w:rsidR="00612305">
        <w:rPr>
          <w:rFonts w:ascii="Times New Roman" w:hAnsi="Times New Roman" w:cs="Times New Roman"/>
          <w:sz w:val="28"/>
        </w:rPr>
        <w:t>анимаюс</w:t>
      </w:r>
      <w:r w:rsidR="00B85913">
        <w:rPr>
          <w:rFonts w:ascii="Times New Roman" w:hAnsi="Times New Roman" w:cs="Times New Roman"/>
          <w:sz w:val="28"/>
        </w:rPr>
        <w:t>ь</w:t>
      </w:r>
      <w:r w:rsidR="00612305">
        <w:rPr>
          <w:rFonts w:ascii="Times New Roman" w:hAnsi="Times New Roman" w:cs="Times New Roman"/>
          <w:sz w:val="28"/>
        </w:rPr>
        <w:t xml:space="preserve"> самоо</w:t>
      </w:r>
      <w:r w:rsidR="00B85913">
        <w:rPr>
          <w:rFonts w:ascii="Times New Roman" w:hAnsi="Times New Roman" w:cs="Times New Roman"/>
          <w:sz w:val="28"/>
        </w:rPr>
        <w:t>бразованием и регулярно прохожу курсы повышения квалификации.</w:t>
      </w:r>
      <w:r w:rsidR="00612305">
        <w:rPr>
          <w:rFonts w:ascii="Times New Roman" w:hAnsi="Times New Roman" w:cs="Times New Roman"/>
          <w:sz w:val="28"/>
        </w:rPr>
        <w:t xml:space="preserve"> </w:t>
      </w:r>
      <w:r w:rsidR="00B85913">
        <w:rPr>
          <w:rFonts w:ascii="Times New Roman" w:hAnsi="Times New Roman" w:cs="Times New Roman"/>
          <w:sz w:val="28"/>
        </w:rPr>
        <w:t>Оказываю методическую</w:t>
      </w:r>
      <w:r w:rsidRPr="001B342D">
        <w:rPr>
          <w:rFonts w:ascii="Times New Roman" w:hAnsi="Times New Roman" w:cs="Times New Roman"/>
          <w:sz w:val="28"/>
        </w:rPr>
        <w:t xml:space="preserve"> помощь в организации и проведении педсоветов, открытых занятий, семинаров, практикумов, тренингов, мастер-классов по плану </w:t>
      </w:r>
      <w:r w:rsidR="00B85913">
        <w:rPr>
          <w:rFonts w:ascii="Times New Roman" w:hAnsi="Times New Roman" w:cs="Times New Roman"/>
          <w:sz w:val="28"/>
        </w:rPr>
        <w:t>работы МБДОО №2 "Ромашка".</w:t>
      </w:r>
    </w:p>
    <w:p w:rsidR="00D113E8" w:rsidRPr="00D113E8" w:rsidRDefault="00D113E8" w:rsidP="004E7B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9DA352" wp14:editId="288F6319">
                <wp:simplePos x="0" y="0"/>
                <wp:positionH relativeFrom="column">
                  <wp:posOffset>17145</wp:posOffset>
                </wp:positionH>
                <wp:positionV relativeFrom="paragraph">
                  <wp:posOffset>72390</wp:posOffset>
                </wp:positionV>
                <wp:extent cx="6383655" cy="695325"/>
                <wp:effectExtent l="57150" t="19050" r="74295" b="1047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655" cy="695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81B" w:rsidRPr="001B342D" w:rsidRDefault="003A481B" w:rsidP="00D113E8">
                            <w:pPr>
                              <w:pStyle w:val="ab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342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Перечень применяемых психолого-педагогических технологий, методик, программ в соответствии с задачами профессиональной деятельности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69DA352" id="Прямоугольник 7" o:spid="_x0000_s1029" style="position:absolute;left:0;text-align:left;margin-left:1.35pt;margin-top:5.7pt;width:502.65pt;height:54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8djwIAAEAFAAAOAAAAZHJzL2Uyb0RvYy54bWysVM1qGzEQvhf6DkL3Zv0TO4nJOpiElEJI&#10;QpOSs6yV4gWtRpVk77qnQq+FPkIfopfSnzzD+o060q43IQ0ESi/SjOZ/5hsdHlWFIithXQ46pf2d&#10;HiVCc8hyfZvSd9enr/YpcZ7pjCnQIqVr4ejR9OWLw9JMxAAWoDJhCTrRblKalC68N5MkcXwhCuZ2&#10;wAiNQgm2YB5Ze5tklpXovVDJoNcbJyXYzFjgwjl8PWmEdBr9Sym4v5DSCU9USjE3H08bz3k4k+kh&#10;m9xaZhY5b9Ng/5BFwXKNQTtXJ8wzsrT5X66KnFtwIP0OhyIBKXMuYg1YTb/3qJqrBTMi1oLNcaZr&#10;k/t/bvn56tKSPEvpHiWaFTii+uvm4+ZL/au+23yqv9V39c/N5/p3/b3+QfZCv0rjJmh2ZS5tyzkk&#10;Q/GVtEW4sSxSxR6vux6LyhOOj+Ph/nA8GlHCUTY+GA0Ho+A0ubc21vnXAgoSiJRanGFsLVudOd+o&#10;blVCMKXDW0iqSSNSfq1EI3wrJJaHgfvRSQSWOFaWrBhCgnEutB+2GSiN2sFM5kp1hsPnDVv9YCoi&#10;6DrjwfPGnUWMDNp3xkWuwT7lQPl+m7Js9LcdaOoOLfDVvIpzjcWFlzlka5y1hWYJnOGnOXb4jDl/&#10;ySyiHvcDN9lf4CEVlCmFlqJkAfbDU+9BH8GIUkpK3KKUuvdLZgUl6o1GmB70d3fD2kVmd7Q3QMY+&#10;lMwfSvSyOAacSh//DMMjGfS92pLSQnGDCz8LUVHENMfYKeXebplj32w3fhlczGZRDVfNMH+mrwzf&#10;4iAg6Lq6Yda0MPMI0HPYbhybPEJboxsmpGG29CDzCMX7vrYTwDWNYG6/lPAPPOSj1v3HN/0DAAD/&#10;/wMAUEsDBBQABgAIAAAAIQB74hLQ3gAAAAkBAAAPAAAAZHJzL2Rvd25yZXYueG1sTI/BTsMwEETv&#10;SPyDtUhcKmo3QhDSOFVVqQc4INHyAU68TULjdRQ7Tfr3bE9w290Zzb7JN7PrxAWH0HrSsFoqEEiV&#10;ty3VGr6P+6cURIiGrOk8oYYrBtgU93e5yayf6Asvh1gLDqGQGQ1NjH0mZagadCYsfY/E2skPzkRe&#10;h1rawUwc7jqZKPUinWmJPzSmx12D1fkwOg2f43Su3suF24/tD31ct5j2u4XWjw/zdg0i4hz/zHDD&#10;Z3QomKn0I9kgOg3JKxv5vHoGcZOVSrlbyVOi3kAWufzfoPgFAAD//wMAUEsBAi0AFAAGAAgAAAAh&#10;ALaDOJL+AAAA4QEAABMAAAAAAAAAAAAAAAAAAAAAAFtDb250ZW50X1R5cGVzXS54bWxQSwECLQAU&#10;AAYACAAAACEAOP0h/9YAAACUAQAACwAAAAAAAAAAAAAAAAAvAQAAX3JlbHMvLnJlbHNQSwECLQAU&#10;AAYACAAAACEAbj6PHY8CAABABQAADgAAAAAAAAAAAAAAAAAuAgAAZHJzL2Uyb0RvYy54bWxQSwEC&#10;LQAUAAYACAAAACEAe+IS0N4AAAAJAQAADwAAAAAAAAAAAAAAAADpBAAAZHJzL2Rvd25yZXYueG1s&#10;UEsFBgAAAAAEAAQA8wAAAPQFAAAAAA==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A481B" w:rsidRPr="001B342D" w:rsidRDefault="003A481B" w:rsidP="00D113E8">
                      <w:pPr>
                        <w:pStyle w:val="ab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1B342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Перечень применяемых психолого-педагогических технологий, методик, программ в соответствии с задачами профессиональной деятельности</w:t>
                      </w:r>
                    </w:p>
                  </w:txbxContent>
                </v:textbox>
              </v:rect>
            </w:pict>
          </mc:Fallback>
        </mc:AlternateContent>
      </w:r>
    </w:p>
    <w:p w:rsidR="00D113E8" w:rsidRPr="00D113E8" w:rsidRDefault="00C2785B" w:rsidP="004E7B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я </w:t>
      </w:r>
    </w:p>
    <w:p w:rsidR="00D113E8" w:rsidRPr="00D113E8" w:rsidRDefault="00D113E8" w:rsidP="004E7B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113E8" w:rsidRPr="00D113E8" w:rsidRDefault="00D113E8" w:rsidP="004E7B4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F555D" w:rsidRDefault="00BF555D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2785B" w:rsidRDefault="00B85913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 с</w:t>
      </w:r>
      <w:r w:rsidR="00C2785B">
        <w:rPr>
          <w:rFonts w:ascii="Times New Roman" w:hAnsi="Times New Roman" w:cs="Times New Roman"/>
          <w:sz w:val="28"/>
        </w:rPr>
        <w:t>воей работе  в соответствии с ФГОС ДО я применяю образовательные психолого-педагогические технологии:</w:t>
      </w:r>
      <w:proofErr w:type="gramEnd"/>
    </w:p>
    <w:p w:rsidR="00DC7094" w:rsidRPr="00B51139" w:rsidRDefault="00DC7094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B51139">
        <w:rPr>
          <w:rFonts w:ascii="Times New Roman" w:hAnsi="Times New Roman" w:cs="Times New Roman"/>
          <w:i/>
          <w:sz w:val="28"/>
          <w:u w:val="single"/>
        </w:rPr>
        <w:t>- информационно-коммуникационные технологии:</w:t>
      </w:r>
    </w:p>
    <w:p w:rsidR="00244F8B" w:rsidRDefault="00DC7094" w:rsidP="004E7B4D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200E1">
        <w:rPr>
          <w:rFonts w:ascii="Times New Roman" w:hAnsi="Times New Roman" w:cs="Times New Roman"/>
          <w:sz w:val="28"/>
        </w:rPr>
        <w:t>активно применяю в своей</w:t>
      </w:r>
      <w:r w:rsidR="007073D3" w:rsidRPr="005200E1">
        <w:rPr>
          <w:rFonts w:ascii="Times New Roman" w:hAnsi="Times New Roman" w:cs="Times New Roman"/>
          <w:sz w:val="28"/>
        </w:rPr>
        <w:t xml:space="preserve"> работе электронную библиотеку, </w:t>
      </w:r>
      <w:r w:rsidRPr="005200E1">
        <w:rPr>
          <w:rFonts w:ascii="Times New Roman" w:hAnsi="Times New Roman" w:cs="Times New Roman"/>
          <w:sz w:val="28"/>
        </w:rPr>
        <w:t xml:space="preserve">программы </w:t>
      </w:r>
      <w:r w:rsidRPr="005200E1">
        <w:rPr>
          <w:rFonts w:ascii="Times New Roman" w:hAnsi="Times New Roman" w:cs="Times New Roman"/>
          <w:sz w:val="28"/>
          <w:lang w:val="en-US"/>
        </w:rPr>
        <w:t>Microsoft</w:t>
      </w:r>
      <w:r w:rsidRPr="005200E1">
        <w:rPr>
          <w:rFonts w:ascii="Times New Roman" w:hAnsi="Times New Roman" w:cs="Times New Roman"/>
          <w:sz w:val="28"/>
        </w:rPr>
        <w:t xml:space="preserve"> </w:t>
      </w:r>
      <w:r w:rsidRPr="005200E1">
        <w:rPr>
          <w:rFonts w:ascii="Times New Roman" w:hAnsi="Times New Roman" w:cs="Times New Roman"/>
          <w:sz w:val="28"/>
          <w:lang w:val="en-US"/>
        </w:rPr>
        <w:t>Office</w:t>
      </w:r>
      <w:r w:rsidRPr="005200E1">
        <w:rPr>
          <w:rFonts w:ascii="Times New Roman" w:hAnsi="Times New Roman" w:cs="Times New Roman"/>
          <w:sz w:val="28"/>
        </w:rPr>
        <w:t xml:space="preserve"> </w:t>
      </w:r>
      <w:r w:rsidRPr="005200E1">
        <w:rPr>
          <w:rFonts w:ascii="Times New Roman" w:hAnsi="Times New Roman" w:cs="Times New Roman"/>
          <w:sz w:val="28"/>
          <w:lang w:val="en-US"/>
        </w:rPr>
        <w:t>Word</w:t>
      </w:r>
      <w:r w:rsidRPr="005200E1">
        <w:rPr>
          <w:rFonts w:ascii="Times New Roman" w:hAnsi="Times New Roman" w:cs="Times New Roman"/>
          <w:sz w:val="28"/>
        </w:rPr>
        <w:t xml:space="preserve">, </w:t>
      </w:r>
      <w:r w:rsidRPr="005200E1">
        <w:rPr>
          <w:rFonts w:ascii="Times New Roman" w:hAnsi="Times New Roman" w:cs="Times New Roman"/>
          <w:sz w:val="28"/>
          <w:lang w:val="en-US"/>
        </w:rPr>
        <w:t>Microsoft</w:t>
      </w:r>
      <w:r w:rsidRPr="005200E1">
        <w:rPr>
          <w:rFonts w:ascii="Times New Roman" w:hAnsi="Times New Roman" w:cs="Times New Roman"/>
          <w:sz w:val="28"/>
        </w:rPr>
        <w:t xml:space="preserve"> </w:t>
      </w:r>
      <w:r w:rsidRPr="005200E1">
        <w:rPr>
          <w:rFonts w:ascii="Times New Roman" w:hAnsi="Times New Roman" w:cs="Times New Roman"/>
          <w:sz w:val="28"/>
          <w:lang w:val="en-US"/>
        </w:rPr>
        <w:t>PowerPoint</w:t>
      </w:r>
      <w:r w:rsidRPr="005200E1">
        <w:rPr>
          <w:rFonts w:ascii="Times New Roman" w:hAnsi="Times New Roman" w:cs="Times New Roman"/>
          <w:sz w:val="28"/>
        </w:rPr>
        <w:t xml:space="preserve"> , </w:t>
      </w:r>
      <w:r w:rsidRPr="005200E1">
        <w:rPr>
          <w:rFonts w:ascii="Times New Roman" w:hAnsi="Times New Roman" w:cs="Times New Roman"/>
          <w:sz w:val="28"/>
          <w:lang w:val="en-US"/>
        </w:rPr>
        <w:t>Excel</w:t>
      </w:r>
      <w:r w:rsidRPr="005200E1">
        <w:rPr>
          <w:rFonts w:ascii="Times New Roman" w:hAnsi="Times New Roman" w:cs="Times New Roman"/>
          <w:sz w:val="28"/>
        </w:rPr>
        <w:t xml:space="preserve"> для</w:t>
      </w:r>
      <w:r w:rsidR="007073D3" w:rsidRPr="005200E1">
        <w:rPr>
          <w:rFonts w:ascii="Times New Roman" w:hAnsi="Times New Roman" w:cs="Times New Roman"/>
          <w:sz w:val="28"/>
        </w:rPr>
        <w:t xml:space="preserve"> </w:t>
      </w:r>
      <w:r w:rsidR="005200E1" w:rsidRPr="005200E1">
        <w:rPr>
          <w:rFonts w:ascii="Times New Roman" w:hAnsi="Times New Roman" w:cs="Times New Roman"/>
          <w:sz w:val="28"/>
        </w:rPr>
        <w:t>фиксации</w:t>
      </w:r>
      <w:r w:rsidRPr="005200E1">
        <w:rPr>
          <w:rFonts w:ascii="Times New Roman" w:hAnsi="Times New Roman" w:cs="Times New Roman"/>
          <w:sz w:val="28"/>
        </w:rPr>
        <w:t>, обработки и хранения резу</w:t>
      </w:r>
      <w:r w:rsidR="007073D3" w:rsidRPr="005200E1">
        <w:rPr>
          <w:rFonts w:ascii="Times New Roman" w:hAnsi="Times New Roman" w:cs="Times New Roman"/>
          <w:sz w:val="28"/>
        </w:rPr>
        <w:t>льтатов диагностики</w:t>
      </w:r>
      <w:r w:rsidRPr="005200E1">
        <w:rPr>
          <w:rFonts w:ascii="Times New Roman" w:hAnsi="Times New Roman" w:cs="Times New Roman"/>
          <w:sz w:val="28"/>
        </w:rPr>
        <w:t>, оформления отчётов, презентаций и др.</w:t>
      </w:r>
      <w:r w:rsidR="005200E1" w:rsidRPr="005200E1">
        <w:rPr>
          <w:rFonts w:ascii="Times New Roman" w:hAnsi="Times New Roman" w:cs="Times New Roman"/>
          <w:sz w:val="28"/>
        </w:rPr>
        <w:t>;</w:t>
      </w:r>
    </w:p>
    <w:p w:rsidR="001777E6" w:rsidRDefault="00DC7094" w:rsidP="004E7B4D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244F8B">
        <w:rPr>
          <w:rFonts w:ascii="Times New Roman" w:hAnsi="Times New Roman" w:cs="Times New Roman"/>
          <w:sz w:val="28"/>
        </w:rPr>
        <w:t xml:space="preserve">создала </w:t>
      </w:r>
      <w:r w:rsidR="005200E1" w:rsidRPr="00244F8B">
        <w:rPr>
          <w:rFonts w:ascii="Times New Roman" w:hAnsi="Times New Roman" w:cs="Times New Roman"/>
          <w:sz w:val="28"/>
        </w:rPr>
        <w:t>свой персональный сайт</w:t>
      </w:r>
      <w:r w:rsidR="00244F8B" w:rsidRPr="00244F8B">
        <w:rPr>
          <w:rFonts w:ascii="Times New Roman" w:hAnsi="Times New Roman" w:cs="Times New Roman"/>
          <w:sz w:val="28"/>
        </w:rPr>
        <w:t xml:space="preserve">: </w:t>
      </w:r>
      <w:hyperlink r:id="rId9" w:history="1">
        <w:r w:rsidR="001777E6" w:rsidRPr="00E57105">
          <w:rPr>
            <w:rStyle w:val="ac"/>
            <w:rFonts w:ascii="Times New Roman" w:hAnsi="Times New Roman" w:cs="Times New Roman"/>
            <w:sz w:val="28"/>
          </w:rPr>
          <w:t>https://tasjakot.wixsite.com/mysite</w:t>
        </w:r>
      </w:hyperlink>
      <w:r w:rsidR="005200E1" w:rsidRPr="00244F8B">
        <w:rPr>
          <w:rFonts w:ascii="Times New Roman" w:hAnsi="Times New Roman" w:cs="Times New Roman"/>
          <w:sz w:val="28"/>
        </w:rPr>
        <w:t>;</w:t>
      </w:r>
    </w:p>
    <w:p w:rsidR="001777E6" w:rsidRDefault="001777E6" w:rsidP="004E7B4D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1777E6">
        <w:rPr>
          <w:rFonts w:ascii="Times New Roman" w:hAnsi="Times New Roman" w:cs="Times New Roman"/>
          <w:sz w:val="28"/>
        </w:rPr>
        <w:lastRenderedPageBreak/>
        <w:t xml:space="preserve">размещаю консультативный материал и методические разработки на следующих Интернет-ресурсах: </w:t>
      </w:r>
      <w:hyperlink r:id="rId10" w:history="1">
        <w:r w:rsidRPr="00E57105">
          <w:rPr>
            <w:rStyle w:val="ac"/>
            <w:rFonts w:ascii="Times New Roman" w:hAnsi="Times New Roman" w:cs="Times New Roman"/>
            <w:sz w:val="28"/>
          </w:rPr>
          <w:t>https://nsportal.ru/kotlova-anastasiya-andreevna</w:t>
        </w:r>
      </w:hyperlink>
      <w:r>
        <w:rPr>
          <w:rFonts w:ascii="Times New Roman" w:hAnsi="Times New Roman" w:cs="Times New Roman"/>
          <w:sz w:val="28"/>
        </w:rPr>
        <w:t>,</w:t>
      </w:r>
    </w:p>
    <w:p w:rsidR="001777E6" w:rsidRPr="001777E6" w:rsidRDefault="007B4617" w:rsidP="004E7B4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hyperlink r:id="rId11" w:history="1">
        <w:r w:rsidR="001777E6" w:rsidRPr="00E57105">
          <w:rPr>
            <w:rStyle w:val="ac"/>
            <w:rFonts w:ascii="Times New Roman" w:hAnsi="Times New Roman" w:cs="Times New Roman"/>
            <w:sz w:val="28"/>
          </w:rPr>
          <w:t>https://infourok.ru/user/kotlova-anastasiya-andreevna</w:t>
        </w:r>
      </w:hyperlink>
      <w:r w:rsidR="001777E6">
        <w:rPr>
          <w:rFonts w:ascii="Times New Roman" w:hAnsi="Times New Roman" w:cs="Times New Roman"/>
          <w:sz w:val="28"/>
        </w:rPr>
        <w:t>;</w:t>
      </w:r>
    </w:p>
    <w:p w:rsidR="007E2AE3" w:rsidRDefault="005200E1" w:rsidP="007E2AE3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5200E1">
        <w:rPr>
          <w:rFonts w:ascii="Times New Roman" w:hAnsi="Times New Roman" w:cs="Times New Roman"/>
          <w:sz w:val="28"/>
        </w:rPr>
        <w:t>в образовательный проце</w:t>
      </w:r>
      <w:proofErr w:type="gramStart"/>
      <w:r w:rsidRPr="005200E1">
        <w:rPr>
          <w:rFonts w:ascii="Times New Roman" w:hAnsi="Times New Roman" w:cs="Times New Roman"/>
          <w:sz w:val="28"/>
        </w:rPr>
        <w:t xml:space="preserve">сс </w:t>
      </w:r>
      <w:r w:rsidR="00DC7094" w:rsidRPr="005200E1">
        <w:rPr>
          <w:rFonts w:ascii="Times New Roman" w:hAnsi="Times New Roman" w:cs="Times New Roman"/>
          <w:sz w:val="28"/>
        </w:rPr>
        <w:t>вкл</w:t>
      </w:r>
      <w:proofErr w:type="gramEnd"/>
      <w:r w:rsidR="00DC7094" w:rsidRPr="005200E1">
        <w:rPr>
          <w:rFonts w:ascii="Times New Roman" w:hAnsi="Times New Roman" w:cs="Times New Roman"/>
          <w:sz w:val="28"/>
        </w:rPr>
        <w:t xml:space="preserve">ючаю </w:t>
      </w:r>
      <w:r w:rsidRPr="005200E1">
        <w:rPr>
          <w:rFonts w:ascii="Times New Roman" w:hAnsi="Times New Roman" w:cs="Times New Roman"/>
          <w:sz w:val="28"/>
        </w:rPr>
        <w:t xml:space="preserve">компьютерные </w:t>
      </w:r>
      <w:r w:rsidR="00DC7094" w:rsidRPr="005200E1">
        <w:rPr>
          <w:rFonts w:ascii="Times New Roman" w:hAnsi="Times New Roman" w:cs="Times New Roman"/>
          <w:sz w:val="28"/>
        </w:rPr>
        <w:t>развивающие и</w:t>
      </w:r>
      <w:r>
        <w:rPr>
          <w:rFonts w:ascii="Times New Roman" w:hAnsi="Times New Roman" w:cs="Times New Roman"/>
          <w:sz w:val="28"/>
        </w:rPr>
        <w:t>гры и тренажёры</w:t>
      </w:r>
      <w:r w:rsidR="00D03B68">
        <w:rPr>
          <w:rFonts w:ascii="Times New Roman" w:hAnsi="Times New Roman" w:cs="Times New Roman"/>
          <w:sz w:val="28"/>
        </w:rPr>
        <w:t xml:space="preserve"> по лексическим  темам</w:t>
      </w:r>
      <w:r w:rsidR="007E2AE3">
        <w:rPr>
          <w:rFonts w:ascii="Times New Roman" w:hAnsi="Times New Roman" w:cs="Times New Roman"/>
          <w:sz w:val="28"/>
        </w:rPr>
        <w:t xml:space="preserve"> «Детский сад», «Домашние и дикие животные», «Игрушки», «Профессии»</w:t>
      </w:r>
      <w:r>
        <w:rPr>
          <w:rFonts w:ascii="Times New Roman" w:hAnsi="Times New Roman" w:cs="Times New Roman"/>
          <w:sz w:val="28"/>
        </w:rPr>
        <w:t>;</w:t>
      </w:r>
    </w:p>
    <w:p w:rsidR="007B4617" w:rsidRPr="007B4617" w:rsidRDefault="005200E1" w:rsidP="007B4617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E2AE3">
        <w:rPr>
          <w:rFonts w:ascii="Times New Roman" w:hAnsi="Times New Roman" w:cs="Times New Roman"/>
          <w:sz w:val="28"/>
        </w:rPr>
        <w:t xml:space="preserve">веду официальный сайт МБДОО и страничку в социальной сети </w:t>
      </w:r>
      <w:r w:rsidRPr="007E2AE3">
        <w:rPr>
          <w:rFonts w:ascii="Times New Roman" w:hAnsi="Times New Roman" w:cs="Times New Roman"/>
          <w:sz w:val="28"/>
          <w:lang w:val="en-US"/>
        </w:rPr>
        <w:t>Instagram</w:t>
      </w:r>
      <w:r w:rsidR="007E2AE3" w:rsidRPr="007E2AE3">
        <w:t xml:space="preserve"> </w:t>
      </w:r>
      <w:hyperlink r:id="rId12" w:history="1">
        <w:r w:rsidR="007E2AE3" w:rsidRPr="007E2AE3">
          <w:rPr>
            <w:rStyle w:val="ac"/>
            <w:rFonts w:ascii="Times New Roman" w:hAnsi="Times New Roman" w:cs="Times New Roman"/>
            <w:sz w:val="28"/>
            <w:lang w:val="en-US"/>
          </w:rPr>
          <w:t>https</w:t>
        </w:r>
        <w:r w:rsidR="007E2AE3" w:rsidRPr="007E2AE3">
          <w:rPr>
            <w:rStyle w:val="ac"/>
            <w:rFonts w:ascii="Times New Roman" w:hAnsi="Times New Roman" w:cs="Times New Roman"/>
            <w:sz w:val="28"/>
          </w:rPr>
          <w:t>://</w:t>
        </w:r>
        <w:r w:rsidR="007E2AE3" w:rsidRPr="007E2AE3">
          <w:rPr>
            <w:rStyle w:val="ac"/>
            <w:rFonts w:ascii="Times New Roman" w:hAnsi="Times New Roman" w:cs="Times New Roman"/>
            <w:sz w:val="28"/>
            <w:lang w:val="en-US"/>
          </w:rPr>
          <w:t>www</w:t>
        </w:r>
        <w:r w:rsidR="007E2AE3" w:rsidRPr="007E2AE3">
          <w:rPr>
            <w:rStyle w:val="ac"/>
            <w:rFonts w:ascii="Times New Roman" w:hAnsi="Times New Roman" w:cs="Times New Roman"/>
            <w:sz w:val="28"/>
          </w:rPr>
          <w:t>.</w:t>
        </w:r>
        <w:proofErr w:type="spellStart"/>
        <w:r w:rsidR="007E2AE3" w:rsidRPr="007E2AE3">
          <w:rPr>
            <w:rStyle w:val="ac"/>
            <w:rFonts w:ascii="Times New Roman" w:hAnsi="Times New Roman" w:cs="Times New Roman"/>
            <w:sz w:val="28"/>
            <w:lang w:val="en-US"/>
          </w:rPr>
          <w:t>instagram</w:t>
        </w:r>
        <w:proofErr w:type="spellEnd"/>
        <w:r w:rsidR="007E2AE3" w:rsidRPr="007E2AE3">
          <w:rPr>
            <w:rStyle w:val="ac"/>
            <w:rFonts w:ascii="Times New Roman" w:hAnsi="Times New Roman" w:cs="Times New Roman"/>
            <w:sz w:val="28"/>
          </w:rPr>
          <w:t>.</w:t>
        </w:r>
        <w:r w:rsidR="007E2AE3" w:rsidRPr="007E2AE3">
          <w:rPr>
            <w:rStyle w:val="ac"/>
            <w:rFonts w:ascii="Times New Roman" w:hAnsi="Times New Roman" w:cs="Times New Roman"/>
            <w:sz w:val="28"/>
            <w:lang w:val="en-US"/>
          </w:rPr>
          <w:t>com</w:t>
        </w:r>
        <w:r w:rsidR="007E2AE3" w:rsidRPr="007E2AE3">
          <w:rPr>
            <w:rStyle w:val="ac"/>
            <w:rFonts w:ascii="Times New Roman" w:hAnsi="Times New Roman" w:cs="Times New Roman"/>
            <w:sz w:val="28"/>
          </w:rPr>
          <w:t>/</w:t>
        </w:r>
        <w:proofErr w:type="spellStart"/>
        <w:r w:rsidR="007E2AE3" w:rsidRPr="007E2AE3">
          <w:rPr>
            <w:rStyle w:val="ac"/>
            <w:rFonts w:ascii="Times New Roman" w:hAnsi="Times New Roman" w:cs="Times New Roman"/>
            <w:sz w:val="28"/>
            <w:lang w:val="en-US"/>
          </w:rPr>
          <w:t>mbdoo</w:t>
        </w:r>
        <w:proofErr w:type="spellEnd"/>
        <w:r w:rsidR="007E2AE3" w:rsidRPr="007E2AE3">
          <w:rPr>
            <w:rStyle w:val="ac"/>
            <w:rFonts w:ascii="Times New Roman" w:hAnsi="Times New Roman" w:cs="Times New Roman"/>
            <w:sz w:val="28"/>
          </w:rPr>
          <w:t>_</w:t>
        </w:r>
        <w:proofErr w:type="spellStart"/>
        <w:r w:rsidR="007E2AE3" w:rsidRPr="007E2AE3">
          <w:rPr>
            <w:rStyle w:val="ac"/>
            <w:rFonts w:ascii="Times New Roman" w:hAnsi="Times New Roman" w:cs="Times New Roman"/>
            <w:sz w:val="28"/>
            <w:lang w:val="en-US"/>
          </w:rPr>
          <w:t>romashka</w:t>
        </w:r>
        <w:proofErr w:type="spellEnd"/>
        <w:r w:rsidR="007E2AE3" w:rsidRPr="007E2AE3">
          <w:rPr>
            <w:rStyle w:val="ac"/>
            <w:rFonts w:ascii="Times New Roman" w:hAnsi="Times New Roman" w:cs="Times New Roman"/>
            <w:sz w:val="28"/>
          </w:rPr>
          <w:t>2/</w:t>
        </w:r>
      </w:hyperlink>
      <w:proofErr w:type="gramStart"/>
      <w:r w:rsidR="007E2AE3" w:rsidRPr="007E2AE3">
        <w:rPr>
          <w:rFonts w:ascii="Times New Roman" w:hAnsi="Times New Roman" w:cs="Times New Roman"/>
          <w:sz w:val="28"/>
        </w:rPr>
        <w:t xml:space="preserve"> </w:t>
      </w:r>
      <w:r w:rsidR="000A386E" w:rsidRPr="007E2AE3">
        <w:rPr>
          <w:rFonts w:ascii="Times New Roman" w:hAnsi="Times New Roman" w:cs="Times New Roman"/>
          <w:sz w:val="28"/>
        </w:rPr>
        <w:t>;</w:t>
      </w:r>
      <w:proofErr w:type="gramEnd"/>
    </w:p>
    <w:p w:rsidR="00BF555D" w:rsidRPr="007B4617" w:rsidRDefault="0065440C" w:rsidP="007B4617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7B4617">
        <w:rPr>
          <w:rFonts w:ascii="Times New Roman" w:hAnsi="Times New Roman" w:cs="Times New Roman"/>
          <w:sz w:val="28"/>
        </w:rPr>
        <w:t xml:space="preserve">для </w:t>
      </w:r>
      <w:proofErr w:type="gramStart"/>
      <w:r w:rsidRPr="007B4617">
        <w:rPr>
          <w:rFonts w:ascii="Times New Roman" w:hAnsi="Times New Roman" w:cs="Times New Roman"/>
          <w:sz w:val="28"/>
        </w:rPr>
        <w:t>родителей, посещающих муниципальный консультативно-методический центр по взаимодействию ДОО и родителей  использую</w:t>
      </w:r>
      <w:proofErr w:type="gramEnd"/>
      <w:r w:rsidRPr="007B4617">
        <w:rPr>
          <w:rFonts w:ascii="Times New Roman" w:hAnsi="Times New Roman" w:cs="Times New Roman"/>
          <w:sz w:val="28"/>
        </w:rPr>
        <w:t xml:space="preserve"> дистанционные средства в работе (страница в социальной сети </w:t>
      </w:r>
      <w:r w:rsidRPr="007B4617">
        <w:rPr>
          <w:rFonts w:ascii="Times New Roman" w:hAnsi="Times New Roman" w:cs="Times New Roman"/>
          <w:sz w:val="28"/>
          <w:lang w:val="en-US"/>
        </w:rPr>
        <w:t>Instagram</w:t>
      </w:r>
      <w:r w:rsidR="007E2AE3">
        <w:t xml:space="preserve">: </w:t>
      </w:r>
      <w:hyperlink r:id="rId13" w:history="1">
        <w:r w:rsidR="007B4617" w:rsidRPr="006E740F">
          <w:rPr>
            <w:rStyle w:val="ac"/>
            <w:rFonts w:ascii="Times New Roman" w:hAnsi="Times New Roman" w:cs="Times New Roman"/>
            <w:sz w:val="28"/>
            <w:szCs w:val="28"/>
          </w:rPr>
          <w:t>https://www.instagram.com/</w:t>
        </w:r>
        <w:proofErr w:type="spellStart"/>
        <w:r w:rsidR="007B4617" w:rsidRPr="006E740F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municipalnii</w:t>
        </w:r>
        <w:proofErr w:type="spellEnd"/>
        <w:r w:rsidR="007B4617" w:rsidRPr="006E740F">
          <w:rPr>
            <w:rStyle w:val="ac"/>
            <w:rFonts w:ascii="Times New Roman" w:hAnsi="Times New Roman" w:cs="Times New Roman"/>
            <w:sz w:val="28"/>
          </w:rPr>
          <w:t>_</w:t>
        </w:r>
        <w:proofErr w:type="spellStart"/>
        <w:r w:rsidR="007B4617" w:rsidRPr="006E740F">
          <w:rPr>
            <w:rStyle w:val="ac"/>
            <w:rFonts w:ascii="Times New Roman" w:hAnsi="Times New Roman" w:cs="Times New Roman"/>
            <w:sz w:val="28"/>
            <w:lang w:val="en-US"/>
          </w:rPr>
          <w:t>centr</w:t>
        </w:r>
        <w:proofErr w:type="spellEnd"/>
        <w:r w:rsidR="007B4617" w:rsidRPr="006E740F">
          <w:rPr>
            <w:rStyle w:val="ac"/>
            <w:rFonts w:ascii="Times New Roman" w:hAnsi="Times New Roman" w:cs="Times New Roman"/>
            <w:sz w:val="28"/>
          </w:rPr>
          <w:t>_</w:t>
        </w:r>
        <w:proofErr w:type="spellStart"/>
        <w:r w:rsidR="007B4617" w:rsidRPr="006E740F">
          <w:rPr>
            <w:rStyle w:val="ac"/>
            <w:rFonts w:ascii="Times New Roman" w:hAnsi="Times New Roman" w:cs="Times New Roman"/>
            <w:sz w:val="28"/>
            <w:lang w:val="en-US"/>
          </w:rPr>
          <w:t>romashka</w:t>
        </w:r>
        <w:proofErr w:type="spellEnd"/>
        <w:r w:rsidR="007B4617" w:rsidRPr="006E740F">
          <w:rPr>
            <w:rStyle w:val="ac"/>
            <w:rFonts w:ascii="Times New Roman" w:hAnsi="Times New Roman" w:cs="Times New Roman"/>
            <w:sz w:val="28"/>
          </w:rPr>
          <w:t>/</w:t>
        </w:r>
      </w:hyperlink>
      <w:r w:rsidR="007B4617" w:rsidRPr="007B4617">
        <w:rPr>
          <w:rFonts w:ascii="Times New Roman" w:hAnsi="Times New Roman" w:cs="Times New Roman"/>
          <w:sz w:val="28"/>
        </w:rPr>
        <w:t xml:space="preserve"> </w:t>
      </w:r>
      <w:r w:rsidRPr="007B4617">
        <w:rPr>
          <w:rFonts w:ascii="Times New Roman" w:hAnsi="Times New Roman" w:cs="Times New Roman"/>
          <w:sz w:val="28"/>
        </w:rPr>
        <w:t>, официальный сайт ДОО</w:t>
      </w:r>
      <w:r w:rsidR="000A386E" w:rsidRPr="007B4617">
        <w:rPr>
          <w:rFonts w:ascii="Times New Roman" w:hAnsi="Times New Roman" w:cs="Times New Roman"/>
          <w:sz w:val="28"/>
        </w:rPr>
        <w:t>)</w:t>
      </w:r>
      <w:r w:rsidRPr="007B4617">
        <w:rPr>
          <w:rFonts w:ascii="Times New Roman" w:hAnsi="Times New Roman" w:cs="Times New Roman"/>
          <w:sz w:val="28"/>
        </w:rPr>
        <w:t>.</w:t>
      </w:r>
    </w:p>
    <w:p w:rsidR="00DC7094" w:rsidRPr="005200E1" w:rsidRDefault="00DC7094" w:rsidP="00C278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5200E1">
        <w:rPr>
          <w:rFonts w:ascii="Times New Roman" w:hAnsi="Times New Roman" w:cs="Times New Roman"/>
          <w:i/>
          <w:sz w:val="28"/>
          <w:u w:val="single"/>
        </w:rPr>
        <w:t>- личнос</w:t>
      </w:r>
      <w:r w:rsidR="005200E1">
        <w:rPr>
          <w:rFonts w:ascii="Times New Roman" w:hAnsi="Times New Roman" w:cs="Times New Roman"/>
          <w:i/>
          <w:sz w:val="28"/>
          <w:u w:val="single"/>
        </w:rPr>
        <w:t>тно-ориентированные технологии:</w:t>
      </w:r>
      <w:r w:rsidR="00C2785B">
        <w:rPr>
          <w:rFonts w:ascii="Times New Roman" w:hAnsi="Times New Roman" w:cs="Times New Roman"/>
          <w:i/>
          <w:sz w:val="28"/>
          <w:u w:val="single"/>
        </w:rPr>
        <w:t xml:space="preserve"> </w:t>
      </w:r>
      <w:r w:rsidR="00D33AF1">
        <w:rPr>
          <w:rFonts w:ascii="Times New Roman" w:hAnsi="Times New Roman" w:cs="Times New Roman"/>
          <w:sz w:val="28"/>
        </w:rPr>
        <w:t>использую тесное в</w:t>
      </w:r>
      <w:r w:rsidR="00C2785B">
        <w:rPr>
          <w:rFonts w:ascii="Times New Roman" w:hAnsi="Times New Roman" w:cs="Times New Roman"/>
          <w:sz w:val="28"/>
        </w:rPr>
        <w:t xml:space="preserve">заимодействие «педагог-ребенок», </w:t>
      </w:r>
      <w:r w:rsidR="00D33AF1">
        <w:rPr>
          <w:rFonts w:ascii="Times New Roman" w:hAnsi="Times New Roman" w:cs="Times New Roman"/>
          <w:sz w:val="28"/>
        </w:rPr>
        <w:t>учитываю возрастные возможности и интересы дошкольников</w:t>
      </w:r>
      <w:r w:rsidR="00C2785B">
        <w:rPr>
          <w:rFonts w:ascii="Times New Roman" w:hAnsi="Times New Roman" w:cs="Times New Roman"/>
          <w:sz w:val="28"/>
        </w:rPr>
        <w:t xml:space="preserve">, </w:t>
      </w:r>
      <w:r w:rsidR="00D33AF1">
        <w:rPr>
          <w:rFonts w:ascii="Times New Roman" w:hAnsi="Times New Roman" w:cs="Times New Roman"/>
          <w:sz w:val="28"/>
        </w:rPr>
        <w:t>поощряю инициативу и самостоятельность</w:t>
      </w:r>
      <w:r w:rsidRPr="005200E1">
        <w:rPr>
          <w:rFonts w:ascii="Times New Roman" w:hAnsi="Times New Roman" w:cs="Times New Roman"/>
          <w:sz w:val="28"/>
        </w:rPr>
        <w:t xml:space="preserve"> детей</w:t>
      </w:r>
      <w:r w:rsidR="005200E1">
        <w:rPr>
          <w:rFonts w:ascii="Times New Roman" w:hAnsi="Times New Roman" w:cs="Times New Roman"/>
          <w:sz w:val="28"/>
        </w:rPr>
        <w:t>.</w:t>
      </w:r>
    </w:p>
    <w:p w:rsidR="005200E1" w:rsidRPr="00C2785B" w:rsidRDefault="00C2785B" w:rsidP="00C278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u w:val="single"/>
        </w:rPr>
      </w:pPr>
      <w:r>
        <w:rPr>
          <w:rFonts w:ascii="Times New Roman" w:hAnsi="Times New Roman" w:cs="Times New Roman"/>
          <w:i/>
          <w:sz w:val="28"/>
          <w:u w:val="single"/>
        </w:rPr>
        <w:t xml:space="preserve">- игровые технологии: </w:t>
      </w:r>
      <w:r w:rsidR="000A386E">
        <w:rPr>
          <w:rFonts w:ascii="Times New Roman" w:hAnsi="Times New Roman" w:cs="Times New Roman"/>
          <w:sz w:val="28"/>
        </w:rPr>
        <w:t>игровые упражнения</w:t>
      </w:r>
      <w:r>
        <w:rPr>
          <w:rFonts w:ascii="Times New Roman" w:hAnsi="Times New Roman" w:cs="Times New Roman"/>
          <w:sz w:val="28"/>
        </w:rPr>
        <w:t xml:space="preserve">, </w:t>
      </w:r>
      <w:r w:rsidR="000A386E">
        <w:rPr>
          <w:rFonts w:ascii="Times New Roman" w:hAnsi="Times New Roman" w:cs="Times New Roman"/>
          <w:sz w:val="28"/>
        </w:rPr>
        <w:t>дидактические игры</w:t>
      </w:r>
      <w:r>
        <w:rPr>
          <w:rFonts w:ascii="Times New Roman" w:hAnsi="Times New Roman" w:cs="Times New Roman"/>
          <w:sz w:val="28"/>
        </w:rPr>
        <w:t xml:space="preserve">, </w:t>
      </w:r>
      <w:r w:rsidR="000A386E">
        <w:rPr>
          <w:rFonts w:ascii="Times New Roman" w:hAnsi="Times New Roman" w:cs="Times New Roman"/>
          <w:sz w:val="28"/>
        </w:rPr>
        <w:t>ролевые игры</w:t>
      </w:r>
      <w:r w:rsidR="005200E1" w:rsidRPr="00357546">
        <w:rPr>
          <w:rFonts w:ascii="Times New Roman" w:hAnsi="Times New Roman" w:cs="Times New Roman"/>
          <w:sz w:val="28"/>
        </w:rPr>
        <w:t>.</w:t>
      </w:r>
      <w:r w:rsidR="007E2AE3">
        <w:rPr>
          <w:rFonts w:ascii="Times New Roman" w:hAnsi="Times New Roman" w:cs="Times New Roman"/>
          <w:sz w:val="28"/>
        </w:rPr>
        <w:t xml:space="preserve"> Разработала картотеку дидактических игр для развития познавательной сферы «</w:t>
      </w:r>
      <w:proofErr w:type="spellStart"/>
      <w:r w:rsidR="007E2AE3">
        <w:rPr>
          <w:rFonts w:ascii="Times New Roman" w:hAnsi="Times New Roman" w:cs="Times New Roman"/>
          <w:sz w:val="28"/>
        </w:rPr>
        <w:t>Развивашкин</w:t>
      </w:r>
      <w:proofErr w:type="spellEnd"/>
      <w:r w:rsidR="007E2AE3">
        <w:rPr>
          <w:rFonts w:ascii="Times New Roman" w:hAnsi="Times New Roman" w:cs="Times New Roman"/>
          <w:sz w:val="28"/>
        </w:rPr>
        <w:t xml:space="preserve"> сундучок» (2018 г.)</w:t>
      </w:r>
    </w:p>
    <w:p w:rsidR="00357546" w:rsidRPr="00C2785B" w:rsidRDefault="00DC7094" w:rsidP="00C2785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u w:val="single"/>
        </w:rPr>
      </w:pPr>
      <w:r w:rsidRPr="005200E1">
        <w:rPr>
          <w:rFonts w:ascii="Times New Roman" w:hAnsi="Times New Roman" w:cs="Times New Roman"/>
          <w:i/>
          <w:sz w:val="28"/>
          <w:u w:val="single"/>
        </w:rPr>
        <w:t>-</w:t>
      </w:r>
      <w:r w:rsidR="005200E1">
        <w:rPr>
          <w:rFonts w:ascii="Times New Roman" w:hAnsi="Times New Roman" w:cs="Times New Roman"/>
          <w:i/>
          <w:sz w:val="28"/>
          <w:u w:val="single"/>
        </w:rPr>
        <w:t xml:space="preserve"> </w:t>
      </w:r>
      <w:proofErr w:type="spellStart"/>
      <w:r w:rsidR="005200E1">
        <w:rPr>
          <w:rFonts w:ascii="Times New Roman" w:hAnsi="Times New Roman" w:cs="Times New Roman"/>
          <w:i/>
          <w:sz w:val="28"/>
          <w:u w:val="single"/>
        </w:rPr>
        <w:t>здоровьесберегающие</w:t>
      </w:r>
      <w:proofErr w:type="spellEnd"/>
      <w:r w:rsidR="005200E1">
        <w:rPr>
          <w:rFonts w:ascii="Times New Roman" w:hAnsi="Times New Roman" w:cs="Times New Roman"/>
          <w:i/>
          <w:sz w:val="28"/>
          <w:u w:val="single"/>
        </w:rPr>
        <w:t xml:space="preserve"> технологии</w:t>
      </w:r>
      <w:r w:rsidRPr="005200E1">
        <w:rPr>
          <w:rFonts w:ascii="Times New Roman" w:hAnsi="Times New Roman" w:cs="Times New Roman"/>
          <w:i/>
          <w:sz w:val="28"/>
          <w:u w:val="single"/>
        </w:rPr>
        <w:t>:</w:t>
      </w:r>
      <w:r w:rsidR="00C2785B">
        <w:rPr>
          <w:rFonts w:ascii="Times New Roman" w:hAnsi="Times New Roman" w:cs="Times New Roman"/>
          <w:i/>
          <w:sz w:val="28"/>
          <w:u w:val="single"/>
        </w:rPr>
        <w:t xml:space="preserve"> </w:t>
      </w:r>
      <w:r w:rsidR="007E2AE3">
        <w:rPr>
          <w:rFonts w:ascii="Times New Roman" w:hAnsi="Times New Roman" w:cs="Times New Roman"/>
          <w:sz w:val="28"/>
        </w:rPr>
        <w:t xml:space="preserve">использую в работе </w:t>
      </w:r>
      <w:r w:rsidRPr="00357546">
        <w:rPr>
          <w:rFonts w:ascii="Times New Roman" w:hAnsi="Times New Roman" w:cs="Times New Roman"/>
          <w:sz w:val="28"/>
        </w:rPr>
        <w:t xml:space="preserve">элементы </w:t>
      </w:r>
      <w:proofErr w:type="spellStart"/>
      <w:r w:rsidRPr="00357546">
        <w:rPr>
          <w:rFonts w:ascii="Times New Roman" w:hAnsi="Times New Roman" w:cs="Times New Roman"/>
          <w:sz w:val="28"/>
        </w:rPr>
        <w:t>сказкотерапии</w:t>
      </w:r>
      <w:proofErr w:type="spellEnd"/>
      <w:r w:rsidRPr="00357546">
        <w:rPr>
          <w:rFonts w:ascii="Times New Roman" w:hAnsi="Times New Roman" w:cs="Times New Roman"/>
          <w:sz w:val="28"/>
        </w:rPr>
        <w:t>, арт-терапии, песочной терапии</w:t>
      </w:r>
      <w:r w:rsidR="00C2785B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D03B68">
        <w:rPr>
          <w:rFonts w:ascii="Times New Roman" w:hAnsi="Times New Roman" w:cs="Times New Roman"/>
          <w:sz w:val="28"/>
        </w:rPr>
        <w:t>психогимнастику</w:t>
      </w:r>
      <w:proofErr w:type="spellEnd"/>
      <w:r w:rsidR="00C2785B">
        <w:rPr>
          <w:rFonts w:ascii="Times New Roman" w:hAnsi="Times New Roman" w:cs="Times New Roman"/>
          <w:sz w:val="28"/>
        </w:rPr>
        <w:t xml:space="preserve">, </w:t>
      </w:r>
      <w:r w:rsidR="00D03B68">
        <w:rPr>
          <w:rFonts w:ascii="Times New Roman" w:hAnsi="Times New Roman" w:cs="Times New Roman"/>
          <w:sz w:val="28"/>
        </w:rPr>
        <w:t>пальчиковую и дыхательную  гимнастику</w:t>
      </w:r>
      <w:r w:rsidR="00C2785B">
        <w:rPr>
          <w:rFonts w:ascii="Times New Roman" w:hAnsi="Times New Roman" w:cs="Times New Roman"/>
          <w:sz w:val="28"/>
        </w:rPr>
        <w:t xml:space="preserve">, </w:t>
      </w:r>
      <w:r w:rsidR="00357546">
        <w:rPr>
          <w:rFonts w:ascii="Times New Roman" w:hAnsi="Times New Roman" w:cs="Times New Roman"/>
          <w:sz w:val="28"/>
        </w:rPr>
        <w:t>релаксационные игры и упражнения.</w:t>
      </w:r>
    </w:p>
    <w:p w:rsidR="00902E72" w:rsidRDefault="00255308" w:rsidP="00C23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Для психологической диагностики участников образовательного процесса в ДОО использую методики по направлениям</w:t>
      </w:r>
      <w:r w:rsidR="008B6231">
        <w:rPr>
          <w:rFonts w:ascii="Times New Roman" w:hAnsi="Times New Roman" w:cs="Times New Roman"/>
          <w:sz w:val="28"/>
        </w:rPr>
        <w:t>:</w:t>
      </w:r>
      <w:r w:rsidR="0027761C">
        <w:rPr>
          <w:rFonts w:ascii="Times New Roman" w:hAnsi="Times New Roman" w:cs="Times New Roman"/>
          <w:sz w:val="28"/>
        </w:rPr>
        <w:t xml:space="preserve"> </w:t>
      </w:r>
      <w:r w:rsidR="0027761C" w:rsidRPr="0027761C">
        <w:rPr>
          <w:rFonts w:ascii="Times New Roman" w:hAnsi="Times New Roman" w:cs="Times New Roman"/>
          <w:i/>
          <w:sz w:val="28"/>
          <w:u w:val="single"/>
        </w:rPr>
        <w:t>эмоционально-личностная сфера</w:t>
      </w:r>
      <w:r w:rsidR="0027761C" w:rsidRPr="0027761C">
        <w:rPr>
          <w:i/>
        </w:rPr>
        <w:t xml:space="preserve"> </w:t>
      </w:r>
      <w:r w:rsidR="00C23CF7">
        <w:t xml:space="preserve">- </w:t>
      </w:r>
      <w:r w:rsidR="00C23CF7" w:rsidRPr="00C23CF7">
        <w:rPr>
          <w:rFonts w:ascii="Times New Roman" w:hAnsi="Times New Roman" w:cs="Times New Roman"/>
          <w:sz w:val="28"/>
          <w:szCs w:val="28"/>
        </w:rPr>
        <w:t>г</w:t>
      </w:r>
      <w:r w:rsidR="0027761C" w:rsidRPr="00C23CF7">
        <w:rPr>
          <w:rFonts w:ascii="Times New Roman" w:hAnsi="Times New Roman" w:cs="Times New Roman"/>
          <w:sz w:val="28"/>
          <w:szCs w:val="28"/>
        </w:rPr>
        <w:t>р</w:t>
      </w:r>
      <w:r w:rsidR="0027761C" w:rsidRPr="0027761C">
        <w:rPr>
          <w:rFonts w:ascii="Times New Roman" w:hAnsi="Times New Roman" w:cs="Times New Roman"/>
          <w:sz w:val="28"/>
        </w:rPr>
        <w:t>афическая м</w:t>
      </w:r>
      <w:r w:rsidR="0027761C">
        <w:rPr>
          <w:rFonts w:ascii="Times New Roman" w:hAnsi="Times New Roman" w:cs="Times New Roman"/>
          <w:sz w:val="28"/>
        </w:rPr>
        <w:t>етодика «Кактус» М.А. Панфилова, п</w:t>
      </w:r>
      <w:r w:rsidR="0027761C" w:rsidRPr="0027761C">
        <w:rPr>
          <w:rFonts w:ascii="Times New Roman" w:hAnsi="Times New Roman" w:cs="Times New Roman"/>
          <w:sz w:val="28"/>
        </w:rPr>
        <w:t>роективные рисуночные тесты «Несуществующее животное» (с 5 лет), «ДДЧ»</w:t>
      </w:r>
      <w:r w:rsidR="0027761C">
        <w:rPr>
          <w:rFonts w:ascii="Times New Roman" w:hAnsi="Times New Roman" w:cs="Times New Roman"/>
          <w:sz w:val="28"/>
        </w:rPr>
        <w:t>, т</w:t>
      </w:r>
      <w:r w:rsidR="0027761C" w:rsidRPr="0027761C">
        <w:rPr>
          <w:rFonts w:ascii="Times New Roman" w:hAnsi="Times New Roman" w:cs="Times New Roman"/>
          <w:sz w:val="28"/>
        </w:rPr>
        <w:t>ест тревожн</w:t>
      </w:r>
      <w:r w:rsidR="0027761C">
        <w:rPr>
          <w:rFonts w:ascii="Times New Roman" w:hAnsi="Times New Roman" w:cs="Times New Roman"/>
          <w:sz w:val="28"/>
        </w:rPr>
        <w:t xml:space="preserve">ости </w:t>
      </w:r>
      <w:proofErr w:type="spellStart"/>
      <w:r w:rsidR="0027761C">
        <w:rPr>
          <w:rFonts w:ascii="Times New Roman" w:hAnsi="Times New Roman" w:cs="Times New Roman"/>
          <w:sz w:val="28"/>
        </w:rPr>
        <w:t>Р.Теммл</w:t>
      </w:r>
      <w:proofErr w:type="spellEnd"/>
      <w:r w:rsidR="0027761C">
        <w:rPr>
          <w:rFonts w:ascii="Times New Roman" w:hAnsi="Times New Roman" w:cs="Times New Roman"/>
          <w:sz w:val="28"/>
        </w:rPr>
        <w:t xml:space="preserve">, М. </w:t>
      </w:r>
      <w:proofErr w:type="spellStart"/>
      <w:r w:rsidR="0027761C">
        <w:rPr>
          <w:rFonts w:ascii="Times New Roman" w:hAnsi="Times New Roman" w:cs="Times New Roman"/>
          <w:sz w:val="28"/>
        </w:rPr>
        <w:t>Дорки</w:t>
      </w:r>
      <w:proofErr w:type="spellEnd"/>
      <w:r w:rsidR="0027761C">
        <w:rPr>
          <w:rFonts w:ascii="Times New Roman" w:hAnsi="Times New Roman" w:cs="Times New Roman"/>
          <w:sz w:val="28"/>
        </w:rPr>
        <w:t xml:space="preserve">, В. </w:t>
      </w:r>
      <w:proofErr w:type="spellStart"/>
      <w:r w:rsidR="0027761C">
        <w:rPr>
          <w:rFonts w:ascii="Times New Roman" w:hAnsi="Times New Roman" w:cs="Times New Roman"/>
          <w:sz w:val="28"/>
        </w:rPr>
        <w:t>Амен</w:t>
      </w:r>
      <w:proofErr w:type="spellEnd"/>
      <w:r w:rsidR="0027761C">
        <w:rPr>
          <w:rFonts w:ascii="Times New Roman" w:hAnsi="Times New Roman" w:cs="Times New Roman"/>
          <w:sz w:val="28"/>
        </w:rPr>
        <w:t xml:space="preserve">, </w:t>
      </w:r>
      <w:r w:rsidR="0027761C" w:rsidRPr="0027761C">
        <w:rPr>
          <w:rFonts w:ascii="Times New Roman" w:hAnsi="Times New Roman" w:cs="Times New Roman"/>
          <w:sz w:val="28"/>
        </w:rPr>
        <w:t xml:space="preserve">«Два </w:t>
      </w:r>
      <w:r w:rsidR="0027761C">
        <w:rPr>
          <w:rFonts w:ascii="Times New Roman" w:hAnsi="Times New Roman" w:cs="Times New Roman"/>
          <w:sz w:val="28"/>
        </w:rPr>
        <w:t xml:space="preserve">дома» Е.Л. </w:t>
      </w:r>
      <w:proofErr w:type="spellStart"/>
      <w:r w:rsidR="0027761C">
        <w:rPr>
          <w:rFonts w:ascii="Times New Roman" w:hAnsi="Times New Roman" w:cs="Times New Roman"/>
          <w:sz w:val="28"/>
        </w:rPr>
        <w:t>Агаева</w:t>
      </w:r>
      <w:proofErr w:type="spellEnd"/>
      <w:r w:rsidR="0027761C">
        <w:rPr>
          <w:rFonts w:ascii="Times New Roman" w:hAnsi="Times New Roman" w:cs="Times New Roman"/>
          <w:sz w:val="28"/>
        </w:rPr>
        <w:t xml:space="preserve">, В.В. </w:t>
      </w:r>
      <w:proofErr w:type="spellStart"/>
      <w:r w:rsidR="0027761C">
        <w:rPr>
          <w:rFonts w:ascii="Times New Roman" w:hAnsi="Times New Roman" w:cs="Times New Roman"/>
          <w:sz w:val="28"/>
        </w:rPr>
        <w:t>Брофман</w:t>
      </w:r>
      <w:proofErr w:type="spellEnd"/>
      <w:r w:rsidR="0027761C">
        <w:rPr>
          <w:rFonts w:ascii="Times New Roman" w:hAnsi="Times New Roman" w:cs="Times New Roman"/>
          <w:sz w:val="28"/>
        </w:rPr>
        <w:t xml:space="preserve">, </w:t>
      </w:r>
      <w:r w:rsidR="0027761C" w:rsidRPr="0027761C">
        <w:rPr>
          <w:rFonts w:ascii="Times New Roman" w:hAnsi="Times New Roman" w:cs="Times New Roman"/>
          <w:sz w:val="28"/>
        </w:rPr>
        <w:t>«Лесенка» тест на опред</w:t>
      </w:r>
      <w:r w:rsidR="0027761C">
        <w:rPr>
          <w:rFonts w:ascii="Times New Roman" w:hAnsi="Times New Roman" w:cs="Times New Roman"/>
          <w:sz w:val="28"/>
        </w:rPr>
        <w:t>еление уровня самооценки В. Щур, т</w:t>
      </w:r>
      <w:r w:rsidR="0027761C" w:rsidRPr="0027761C">
        <w:rPr>
          <w:rFonts w:ascii="Times New Roman" w:hAnsi="Times New Roman" w:cs="Times New Roman"/>
          <w:sz w:val="28"/>
        </w:rPr>
        <w:t>ест-опросник родительского отн</w:t>
      </w:r>
      <w:r w:rsidR="0027761C">
        <w:rPr>
          <w:rFonts w:ascii="Times New Roman" w:hAnsi="Times New Roman" w:cs="Times New Roman"/>
          <w:sz w:val="28"/>
        </w:rPr>
        <w:t>ошения  А.Я. Варга, В.</w:t>
      </w:r>
      <w:proofErr w:type="gramEnd"/>
      <w:r w:rsidR="0027761C">
        <w:rPr>
          <w:rFonts w:ascii="Times New Roman" w:hAnsi="Times New Roman" w:cs="Times New Roman"/>
          <w:sz w:val="28"/>
        </w:rPr>
        <w:t xml:space="preserve">В. </w:t>
      </w:r>
      <w:proofErr w:type="spellStart"/>
      <w:r w:rsidR="0027761C">
        <w:rPr>
          <w:rFonts w:ascii="Times New Roman" w:hAnsi="Times New Roman" w:cs="Times New Roman"/>
          <w:sz w:val="28"/>
        </w:rPr>
        <w:t>Столин</w:t>
      </w:r>
      <w:proofErr w:type="spellEnd"/>
      <w:r w:rsidR="0027761C">
        <w:rPr>
          <w:rFonts w:ascii="Times New Roman" w:hAnsi="Times New Roman" w:cs="Times New Roman"/>
          <w:sz w:val="28"/>
        </w:rPr>
        <w:t xml:space="preserve">, </w:t>
      </w:r>
      <w:r w:rsidR="0027761C" w:rsidRPr="0027761C">
        <w:rPr>
          <w:rFonts w:ascii="Times New Roman" w:hAnsi="Times New Roman" w:cs="Times New Roman"/>
          <w:sz w:val="28"/>
        </w:rPr>
        <w:t>«Кинетический рисунок семьи» Р. Бернс, С. Кауфман</w:t>
      </w:r>
      <w:r w:rsidR="0027761C">
        <w:rPr>
          <w:rFonts w:ascii="Times New Roman" w:hAnsi="Times New Roman" w:cs="Times New Roman"/>
          <w:sz w:val="28"/>
        </w:rPr>
        <w:t>, м</w:t>
      </w:r>
      <w:r w:rsidR="0027761C" w:rsidRPr="0027761C">
        <w:rPr>
          <w:rFonts w:ascii="Times New Roman" w:hAnsi="Times New Roman" w:cs="Times New Roman"/>
          <w:sz w:val="28"/>
        </w:rPr>
        <w:t>етодика диагностики уровня эмоц</w:t>
      </w:r>
      <w:r w:rsidR="0027761C">
        <w:rPr>
          <w:rFonts w:ascii="Times New Roman" w:hAnsi="Times New Roman" w:cs="Times New Roman"/>
          <w:sz w:val="28"/>
        </w:rPr>
        <w:t xml:space="preserve">ионального выгорания В.В. Бойко; </w:t>
      </w:r>
      <w:r w:rsidR="0027761C" w:rsidRPr="0027761C">
        <w:rPr>
          <w:rFonts w:ascii="Times New Roman" w:hAnsi="Times New Roman" w:cs="Times New Roman"/>
          <w:i/>
          <w:sz w:val="28"/>
          <w:u w:val="single"/>
        </w:rPr>
        <w:t>познавательная сфера – память</w:t>
      </w:r>
      <w:r w:rsidR="00C23CF7">
        <w:rPr>
          <w:rFonts w:ascii="Times New Roman" w:hAnsi="Times New Roman" w:cs="Times New Roman"/>
          <w:sz w:val="28"/>
        </w:rPr>
        <w:t xml:space="preserve"> - </w:t>
      </w:r>
      <w:r w:rsidR="0027761C" w:rsidRPr="0027761C">
        <w:rPr>
          <w:rFonts w:ascii="Times New Roman" w:hAnsi="Times New Roman" w:cs="Times New Roman"/>
          <w:sz w:val="28"/>
        </w:rPr>
        <w:t>«10 слов</w:t>
      </w:r>
      <w:r w:rsidR="0027761C">
        <w:rPr>
          <w:rFonts w:ascii="Times New Roman" w:hAnsi="Times New Roman" w:cs="Times New Roman"/>
          <w:sz w:val="28"/>
        </w:rPr>
        <w:t xml:space="preserve">», А.Р. </w:t>
      </w:r>
      <w:proofErr w:type="spellStart"/>
      <w:r w:rsidR="0027761C">
        <w:rPr>
          <w:rFonts w:ascii="Times New Roman" w:hAnsi="Times New Roman" w:cs="Times New Roman"/>
          <w:sz w:val="28"/>
        </w:rPr>
        <w:t>Лурия</w:t>
      </w:r>
      <w:proofErr w:type="spellEnd"/>
      <w:r w:rsidR="0027761C">
        <w:rPr>
          <w:rFonts w:ascii="Times New Roman" w:hAnsi="Times New Roman" w:cs="Times New Roman"/>
          <w:sz w:val="28"/>
        </w:rPr>
        <w:t>, т</w:t>
      </w:r>
      <w:r w:rsidR="0027761C" w:rsidRPr="0027761C">
        <w:rPr>
          <w:rFonts w:ascii="Times New Roman" w:hAnsi="Times New Roman" w:cs="Times New Roman"/>
          <w:sz w:val="28"/>
        </w:rPr>
        <w:t xml:space="preserve">ест «Запоминание картинок»  С.Д. </w:t>
      </w:r>
      <w:proofErr w:type="spellStart"/>
      <w:r w:rsidR="0027761C" w:rsidRPr="0027761C">
        <w:rPr>
          <w:rFonts w:ascii="Times New Roman" w:hAnsi="Times New Roman" w:cs="Times New Roman"/>
          <w:sz w:val="28"/>
        </w:rPr>
        <w:t>Забрамная</w:t>
      </w:r>
      <w:proofErr w:type="spellEnd"/>
      <w:r w:rsidR="0027761C">
        <w:rPr>
          <w:rFonts w:ascii="Times New Roman" w:hAnsi="Times New Roman" w:cs="Times New Roman"/>
          <w:sz w:val="28"/>
        </w:rPr>
        <w:t xml:space="preserve">;  </w:t>
      </w:r>
      <w:r w:rsidR="0027761C" w:rsidRPr="0027761C">
        <w:rPr>
          <w:rFonts w:ascii="Times New Roman" w:hAnsi="Times New Roman" w:cs="Times New Roman"/>
          <w:i/>
          <w:sz w:val="28"/>
          <w:u w:val="single"/>
        </w:rPr>
        <w:t xml:space="preserve">мышление </w:t>
      </w:r>
      <w:r w:rsidR="00C23CF7">
        <w:rPr>
          <w:rFonts w:ascii="Times New Roman" w:hAnsi="Times New Roman" w:cs="Times New Roman"/>
          <w:sz w:val="28"/>
        </w:rPr>
        <w:t xml:space="preserve">- </w:t>
      </w:r>
      <w:r w:rsidR="0027761C" w:rsidRPr="0027761C">
        <w:rPr>
          <w:rFonts w:ascii="Times New Roman" w:hAnsi="Times New Roman" w:cs="Times New Roman"/>
          <w:sz w:val="28"/>
        </w:rPr>
        <w:t>«Раз</w:t>
      </w:r>
      <w:r w:rsidR="0027761C">
        <w:rPr>
          <w:rFonts w:ascii="Times New Roman" w:hAnsi="Times New Roman" w:cs="Times New Roman"/>
          <w:sz w:val="28"/>
        </w:rPr>
        <w:t xml:space="preserve">резные картинки», Е.Е. Кравцова, «Нелепицы», «Что лишнее?», </w:t>
      </w:r>
      <w:r w:rsidR="0027761C" w:rsidRPr="0027761C">
        <w:rPr>
          <w:rFonts w:ascii="Times New Roman" w:hAnsi="Times New Roman" w:cs="Times New Roman"/>
          <w:sz w:val="28"/>
        </w:rPr>
        <w:t xml:space="preserve">«Собери картинку»  С.Д. </w:t>
      </w:r>
      <w:proofErr w:type="spellStart"/>
      <w:r w:rsidR="0027761C" w:rsidRPr="0027761C">
        <w:rPr>
          <w:rFonts w:ascii="Times New Roman" w:hAnsi="Times New Roman" w:cs="Times New Roman"/>
          <w:sz w:val="28"/>
        </w:rPr>
        <w:t>Забрамная</w:t>
      </w:r>
      <w:proofErr w:type="spellEnd"/>
      <w:r w:rsidR="0027761C">
        <w:rPr>
          <w:rFonts w:ascii="Times New Roman" w:hAnsi="Times New Roman" w:cs="Times New Roman"/>
          <w:sz w:val="28"/>
        </w:rPr>
        <w:t xml:space="preserve">; </w:t>
      </w:r>
      <w:r w:rsidR="0027761C" w:rsidRPr="0027761C">
        <w:rPr>
          <w:rFonts w:ascii="Times New Roman" w:hAnsi="Times New Roman" w:cs="Times New Roman"/>
          <w:i/>
          <w:sz w:val="28"/>
          <w:u w:val="single"/>
        </w:rPr>
        <w:t>внимание, восприятие</w:t>
      </w:r>
      <w:r w:rsidR="0027761C">
        <w:rPr>
          <w:rFonts w:ascii="Times New Roman" w:hAnsi="Times New Roman" w:cs="Times New Roman"/>
          <w:sz w:val="28"/>
        </w:rPr>
        <w:t xml:space="preserve"> - «Корректурная проба», «Найди отличия», «Узнай, кто это?», </w:t>
      </w:r>
      <w:r w:rsidR="0027761C" w:rsidRPr="0027761C">
        <w:rPr>
          <w:rFonts w:ascii="Times New Roman" w:hAnsi="Times New Roman" w:cs="Times New Roman"/>
          <w:sz w:val="28"/>
        </w:rPr>
        <w:t xml:space="preserve">«Найди предметы, спрятанные в рисунке» С.Д. </w:t>
      </w:r>
      <w:proofErr w:type="spellStart"/>
      <w:r w:rsidR="0027761C" w:rsidRPr="0027761C">
        <w:rPr>
          <w:rFonts w:ascii="Times New Roman" w:hAnsi="Times New Roman" w:cs="Times New Roman"/>
          <w:sz w:val="28"/>
        </w:rPr>
        <w:t>Забрамная</w:t>
      </w:r>
      <w:proofErr w:type="spellEnd"/>
      <w:r w:rsidR="00C23CF7">
        <w:rPr>
          <w:rFonts w:ascii="Times New Roman" w:hAnsi="Times New Roman" w:cs="Times New Roman"/>
          <w:sz w:val="28"/>
        </w:rPr>
        <w:t xml:space="preserve">; </w:t>
      </w:r>
      <w:r w:rsidR="00C23CF7" w:rsidRPr="00C23CF7">
        <w:rPr>
          <w:rFonts w:ascii="Times New Roman" w:hAnsi="Times New Roman" w:cs="Times New Roman"/>
          <w:i/>
          <w:sz w:val="28"/>
          <w:u w:val="single"/>
        </w:rPr>
        <w:t>мелкая моторика</w:t>
      </w:r>
      <w:r w:rsidR="00C23CF7">
        <w:rPr>
          <w:rFonts w:ascii="Times New Roman" w:hAnsi="Times New Roman" w:cs="Times New Roman"/>
          <w:sz w:val="28"/>
        </w:rPr>
        <w:t xml:space="preserve"> - </w:t>
      </w:r>
      <w:r w:rsidR="00C23CF7" w:rsidRPr="00C23CF7">
        <w:rPr>
          <w:rFonts w:ascii="Times New Roman" w:hAnsi="Times New Roman" w:cs="Times New Roman"/>
          <w:sz w:val="28"/>
        </w:rPr>
        <w:t xml:space="preserve">«Моторика пальцев» Н. </w:t>
      </w:r>
      <w:proofErr w:type="spellStart"/>
      <w:r w:rsidR="00C23CF7" w:rsidRPr="00C23CF7">
        <w:rPr>
          <w:rFonts w:ascii="Times New Roman" w:hAnsi="Times New Roman" w:cs="Times New Roman"/>
          <w:sz w:val="28"/>
        </w:rPr>
        <w:t>Озерецкий</w:t>
      </w:r>
      <w:proofErr w:type="spellEnd"/>
      <w:r w:rsidR="00C23CF7">
        <w:rPr>
          <w:rFonts w:ascii="Times New Roman" w:hAnsi="Times New Roman" w:cs="Times New Roman"/>
          <w:sz w:val="28"/>
        </w:rPr>
        <w:t xml:space="preserve">; </w:t>
      </w:r>
      <w:r w:rsidR="00C23CF7" w:rsidRPr="00C23CF7">
        <w:rPr>
          <w:rFonts w:ascii="Times New Roman" w:hAnsi="Times New Roman" w:cs="Times New Roman"/>
          <w:i/>
          <w:sz w:val="28"/>
          <w:u w:val="single"/>
        </w:rPr>
        <w:t>коммуникативные навыки</w:t>
      </w:r>
      <w:r w:rsidR="00C23CF7">
        <w:rPr>
          <w:rFonts w:ascii="Times New Roman" w:hAnsi="Times New Roman" w:cs="Times New Roman"/>
          <w:sz w:val="28"/>
        </w:rPr>
        <w:t xml:space="preserve"> - и</w:t>
      </w:r>
      <w:r w:rsidR="00C23CF7" w:rsidRPr="00C23CF7">
        <w:rPr>
          <w:rFonts w:ascii="Times New Roman" w:hAnsi="Times New Roman" w:cs="Times New Roman"/>
          <w:sz w:val="28"/>
        </w:rPr>
        <w:t>ндивидуальный профиль социального развития Г.Ю. Степанова</w:t>
      </w:r>
      <w:r w:rsidR="00C23CF7">
        <w:rPr>
          <w:rFonts w:ascii="Times New Roman" w:hAnsi="Times New Roman" w:cs="Times New Roman"/>
          <w:sz w:val="28"/>
        </w:rPr>
        <w:t xml:space="preserve">; </w:t>
      </w:r>
      <w:r w:rsidR="00C23CF7" w:rsidRPr="00C23CF7">
        <w:rPr>
          <w:rFonts w:ascii="Times New Roman" w:hAnsi="Times New Roman" w:cs="Times New Roman"/>
          <w:i/>
          <w:sz w:val="28"/>
          <w:u w:val="single"/>
        </w:rPr>
        <w:t xml:space="preserve">уровень психологической готовности к обучению в школе </w:t>
      </w:r>
      <w:r w:rsidR="00C23CF7">
        <w:rPr>
          <w:rFonts w:ascii="Times New Roman" w:hAnsi="Times New Roman" w:cs="Times New Roman"/>
          <w:sz w:val="28"/>
        </w:rPr>
        <w:t>- о</w:t>
      </w:r>
      <w:r w:rsidR="00C23CF7" w:rsidRPr="00C23CF7">
        <w:rPr>
          <w:rFonts w:ascii="Times New Roman" w:hAnsi="Times New Roman" w:cs="Times New Roman"/>
          <w:sz w:val="28"/>
        </w:rPr>
        <w:t>риентационный тест ш</w:t>
      </w:r>
      <w:r w:rsidR="00C23CF7">
        <w:rPr>
          <w:rFonts w:ascii="Times New Roman" w:hAnsi="Times New Roman" w:cs="Times New Roman"/>
          <w:sz w:val="28"/>
        </w:rPr>
        <w:t>кольной зрелости Керна-</w:t>
      </w:r>
      <w:proofErr w:type="spellStart"/>
      <w:r w:rsidR="00C23CF7">
        <w:rPr>
          <w:rFonts w:ascii="Times New Roman" w:hAnsi="Times New Roman" w:cs="Times New Roman"/>
          <w:sz w:val="28"/>
        </w:rPr>
        <w:t>Йерасека</w:t>
      </w:r>
      <w:proofErr w:type="spellEnd"/>
      <w:r w:rsidR="00C23CF7">
        <w:rPr>
          <w:rFonts w:ascii="Times New Roman" w:hAnsi="Times New Roman" w:cs="Times New Roman"/>
          <w:sz w:val="28"/>
        </w:rPr>
        <w:t>, м</w:t>
      </w:r>
      <w:r w:rsidR="00C23CF7" w:rsidRPr="00C23CF7">
        <w:rPr>
          <w:rFonts w:ascii="Times New Roman" w:hAnsi="Times New Roman" w:cs="Times New Roman"/>
          <w:sz w:val="28"/>
        </w:rPr>
        <w:t xml:space="preserve">етодика «Домик» </w:t>
      </w:r>
      <w:proofErr w:type="spellStart"/>
      <w:r w:rsidR="00C23CF7" w:rsidRPr="00C23CF7">
        <w:rPr>
          <w:rFonts w:ascii="Times New Roman" w:hAnsi="Times New Roman" w:cs="Times New Roman"/>
          <w:sz w:val="28"/>
        </w:rPr>
        <w:t>Гуткиной</w:t>
      </w:r>
      <w:proofErr w:type="spellEnd"/>
      <w:r w:rsidR="00C23CF7" w:rsidRPr="00C23CF7">
        <w:rPr>
          <w:rFonts w:ascii="Times New Roman" w:hAnsi="Times New Roman" w:cs="Times New Roman"/>
          <w:sz w:val="28"/>
        </w:rPr>
        <w:t xml:space="preserve"> Н. Н.</w:t>
      </w:r>
    </w:p>
    <w:p w:rsidR="00902E72" w:rsidRPr="00902E72" w:rsidRDefault="004B4AD9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2E72">
        <w:rPr>
          <w:rFonts w:ascii="Times New Roman" w:hAnsi="Times New Roman" w:cs="Times New Roman"/>
          <w:sz w:val="28"/>
        </w:rPr>
        <w:t xml:space="preserve">В рамках коррекционно-развивающей работы использую </w:t>
      </w:r>
      <w:r w:rsidR="00D33AF1" w:rsidRPr="00902E72">
        <w:rPr>
          <w:rFonts w:ascii="Times New Roman" w:hAnsi="Times New Roman" w:cs="Times New Roman"/>
          <w:sz w:val="28"/>
        </w:rPr>
        <w:t>апробированные</w:t>
      </w:r>
      <w:r w:rsidRPr="00902E72">
        <w:rPr>
          <w:rFonts w:ascii="Times New Roman" w:hAnsi="Times New Roman" w:cs="Times New Roman"/>
          <w:sz w:val="28"/>
        </w:rPr>
        <w:t xml:space="preserve"> программы</w:t>
      </w:r>
      <w:r w:rsidR="00902E72" w:rsidRPr="00902E72">
        <w:rPr>
          <w:rFonts w:ascii="Times New Roman" w:hAnsi="Times New Roman" w:cs="Times New Roman"/>
          <w:sz w:val="28"/>
        </w:rPr>
        <w:t>:</w:t>
      </w:r>
    </w:p>
    <w:p w:rsidR="00902E72" w:rsidRPr="00902E72" w:rsidRDefault="00D113E8" w:rsidP="004E7B4D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</w:rPr>
      </w:pPr>
      <w:r w:rsidRPr="00902E72">
        <w:rPr>
          <w:rFonts w:ascii="Times New Roman" w:hAnsi="Times New Roman" w:cs="Times New Roman"/>
          <w:sz w:val="28"/>
        </w:rPr>
        <w:t>Программа интеллектуального, эмоционального и волевого развития детей «Цветик-</w:t>
      </w:r>
      <w:proofErr w:type="spellStart"/>
      <w:r w:rsidRPr="00902E72">
        <w:rPr>
          <w:rFonts w:ascii="Times New Roman" w:hAnsi="Times New Roman" w:cs="Times New Roman"/>
          <w:sz w:val="28"/>
        </w:rPr>
        <w:t>семицветик</w:t>
      </w:r>
      <w:proofErr w:type="spellEnd"/>
      <w:r w:rsidRPr="00902E72">
        <w:rPr>
          <w:rFonts w:ascii="Times New Roman" w:hAnsi="Times New Roman" w:cs="Times New Roman"/>
          <w:sz w:val="28"/>
        </w:rPr>
        <w:t>»</w:t>
      </w:r>
      <w:r w:rsidR="00244F8B">
        <w:rPr>
          <w:rFonts w:ascii="Times New Roman" w:hAnsi="Times New Roman" w:cs="Times New Roman"/>
          <w:sz w:val="28"/>
        </w:rPr>
        <w:t xml:space="preserve"> (3-6 лет) </w:t>
      </w:r>
      <w:r w:rsidRPr="00902E72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902E72">
        <w:rPr>
          <w:rFonts w:ascii="Times New Roman" w:hAnsi="Times New Roman" w:cs="Times New Roman"/>
          <w:sz w:val="28"/>
        </w:rPr>
        <w:t>Куражева</w:t>
      </w:r>
      <w:proofErr w:type="spellEnd"/>
      <w:r w:rsidRPr="00902E72">
        <w:rPr>
          <w:rFonts w:ascii="Times New Roman" w:hAnsi="Times New Roman" w:cs="Times New Roman"/>
          <w:sz w:val="28"/>
        </w:rPr>
        <w:t xml:space="preserve"> Н.Ю., </w:t>
      </w:r>
      <w:proofErr w:type="spellStart"/>
      <w:r w:rsidRPr="00902E72">
        <w:rPr>
          <w:rFonts w:ascii="Times New Roman" w:hAnsi="Times New Roman" w:cs="Times New Roman"/>
          <w:sz w:val="28"/>
        </w:rPr>
        <w:t>Вараева</w:t>
      </w:r>
      <w:proofErr w:type="spellEnd"/>
      <w:r w:rsidRPr="00902E72">
        <w:rPr>
          <w:rFonts w:ascii="Times New Roman" w:hAnsi="Times New Roman" w:cs="Times New Roman"/>
          <w:sz w:val="28"/>
        </w:rPr>
        <w:t xml:space="preserve"> Н.В.);</w:t>
      </w:r>
    </w:p>
    <w:p w:rsidR="006C3B1B" w:rsidRPr="006C3B1B" w:rsidRDefault="00D113E8" w:rsidP="004E7B4D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</w:rPr>
      </w:pPr>
      <w:r w:rsidRPr="00902E72">
        <w:rPr>
          <w:rFonts w:ascii="Times New Roman" w:hAnsi="Times New Roman" w:cs="Times New Roman"/>
          <w:sz w:val="28"/>
        </w:rPr>
        <w:t>Программа «</w:t>
      </w:r>
      <w:proofErr w:type="spellStart"/>
      <w:r w:rsidRPr="00902E72">
        <w:rPr>
          <w:rFonts w:ascii="Times New Roman" w:hAnsi="Times New Roman" w:cs="Times New Roman"/>
          <w:sz w:val="28"/>
        </w:rPr>
        <w:t>Психогимнастика</w:t>
      </w:r>
      <w:proofErr w:type="spellEnd"/>
      <w:r w:rsidRPr="00902E72">
        <w:rPr>
          <w:rFonts w:ascii="Times New Roman" w:hAnsi="Times New Roman" w:cs="Times New Roman"/>
          <w:sz w:val="28"/>
        </w:rPr>
        <w:t xml:space="preserve"> в детском саду» (Е.А. </w:t>
      </w:r>
      <w:proofErr w:type="spellStart"/>
      <w:r w:rsidRPr="00902E72">
        <w:rPr>
          <w:rFonts w:ascii="Times New Roman" w:hAnsi="Times New Roman" w:cs="Times New Roman"/>
          <w:sz w:val="28"/>
        </w:rPr>
        <w:t>Алябьева</w:t>
      </w:r>
      <w:proofErr w:type="spellEnd"/>
      <w:r w:rsidR="00244F8B">
        <w:rPr>
          <w:rFonts w:ascii="Times New Roman" w:hAnsi="Times New Roman" w:cs="Times New Roman"/>
          <w:sz w:val="28"/>
        </w:rPr>
        <w:t>);</w:t>
      </w:r>
    </w:p>
    <w:p w:rsidR="006C3B1B" w:rsidRPr="006C3B1B" w:rsidRDefault="001B342D" w:rsidP="004E7B4D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</w:rPr>
      </w:pPr>
      <w:r w:rsidRPr="006C3B1B">
        <w:rPr>
          <w:rFonts w:ascii="Times New Roman" w:hAnsi="Times New Roman" w:cs="Times New Roman"/>
          <w:sz w:val="28"/>
        </w:rPr>
        <w:lastRenderedPageBreak/>
        <w:t xml:space="preserve">А.С. </w:t>
      </w:r>
      <w:proofErr w:type="spellStart"/>
      <w:r w:rsidRPr="006C3B1B">
        <w:rPr>
          <w:rFonts w:ascii="Times New Roman" w:hAnsi="Times New Roman" w:cs="Times New Roman"/>
          <w:sz w:val="28"/>
        </w:rPr>
        <w:t>Роньжина</w:t>
      </w:r>
      <w:proofErr w:type="spellEnd"/>
      <w:r w:rsidRPr="006C3B1B">
        <w:rPr>
          <w:rFonts w:ascii="Times New Roman" w:hAnsi="Times New Roman" w:cs="Times New Roman"/>
          <w:sz w:val="28"/>
        </w:rPr>
        <w:t xml:space="preserve">  «Занятия психолога с детьми 2-4 лет в период ада</w:t>
      </w:r>
      <w:r w:rsidR="006C3B1B">
        <w:rPr>
          <w:rFonts w:ascii="Times New Roman" w:hAnsi="Times New Roman" w:cs="Times New Roman"/>
          <w:sz w:val="28"/>
        </w:rPr>
        <w:t>птации в дошкольном учреждении»;</w:t>
      </w:r>
    </w:p>
    <w:p w:rsidR="00614111" w:rsidRPr="00C2785B" w:rsidRDefault="001B342D" w:rsidP="004E7B4D">
      <w:pPr>
        <w:pStyle w:val="a3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</w:rPr>
      </w:pPr>
      <w:r w:rsidRPr="006C3B1B">
        <w:rPr>
          <w:rFonts w:ascii="Times New Roman" w:hAnsi="Times New Roman" w:cs="Times New Roman"/>
          <w:sz w:val="28"/>
        </w:rPr>
        <w:t xml:space="preserve">И.Л. </w:t>
      </w:r>
      <w:proofErr w:type="spellStart"/>
      <w:r w:rsidRPr="006C3B1B">
        <w:rPr>
          <w:rFonts w:ascii="Times New Roman" w:hAnsi="Times New Roman" w:cs="Times New Roman"/>
          <w:sz w:val="28"/>
        </w:rPr>
        <w:t>Арцишевская</w:t>
      </w:r>
      <w:proofErr w:type="spellEnd"/>
      <w:r w:rsidRPr="006C3B1B">
        <w:rPr>
          <w:rFonts w:ascii="Times New Roman" w:hAnsi="Times New Roman" w:cs="Times New Roman"/>
          <w:sz w:val="28"/>
        </w:rPr>
        <w:t xml:space="preserve"> «Психологический т</w:t>
      </w:r>
      <w:r w:rsidR="00696EC3">
        <w:rPr>
          <w:rFonts w:ascii="Times New Roman" w:hAnsi="Times New Roman" w:cs="Times New Roman"/>
          <w:sz w:val="28"/>
        </w:rPr>
        <w:t>ренинг будущих первоклассников».</w:t>
      </w:r>
    </w:p>
    <w:p w:rsidR="00C2785B" w:rsidRPr="00C2785B" w:rsidRDefault="007E2AE3" w:rsidP="00C2785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A18D6" wp14:editId="40C7B3FE">
                <wp:simplePos x="0" y="0"/>
                <wp:positionH relativeFrom="column">
                  <wp:posOffset>2540</wp:posOffset>
                </wp:positionH>
                <wp:positionV relativeFrom="paragraph">
                  <wp:posOffset>95885</wp:posOffset>
                </wp:positionV>
                <wp:extent cx="6467475" cy="1013460"/>
                <wp:effectExtent l="57150" t="19050" r="85725" b="914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10134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81B" w:rsidRPr="001B342D" w:rsidRDefault="003A481B" w:rsidP="00E8280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1B342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 xml:space="preserve">Перечень разработанных локальных и/или методических документов, </w:t>
                            </w:r>
                            <w:proofErr w:type="spellStart"/>
                            <w:r w:rsidRPr="001B342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медиапродуктов</w:t>
                            </w:r>
                            <w:proofErr w:type="spellEnd"/>
                            <w:r w:rsidRPr="001B342D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, программ, проектов и др. с указанием сведений об апробации и обсуждении в профессиональном сообществе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0" style="position:absolute;left:0;text-align:left;margin-left:.2pt;margin-top:7.55pt;width:509.25pt;height:7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K8ulAIAAEEFAAAOAAAAZHJzL2Uyb0RvYy54bWysVM1qGzEQvhf6DkL3Zr32xmlN1sE4pBRC&#10;YpqUnGWtFC9oJVWSveueCr0W+gh9iF5Kf/IM6zfqSPsTkwYCpRdpRvM/842OT6pCoA0zNlcyxfHB&#10;ACMmqcpyeZvid9dnL15iZB2RGRFKshRvmcUn0+fPjks9YUO1UiJjBoETaSelTvHKOT2JIktXrCD2&#10;QGkmQciVKYgD1txGmSEleC9ENBwMxlGpTKaNosxaeD1thHga/HPOqLvk3DKHRIohNxdOE86lP6Pp&#10;MZncGqJXOW3TIP+QRUFyCUF7V6fEEbQ2+V+uipwaZRV3B1QVkeI8pyzUANXEgwfVXK2IZqEWaI7V&#10;fZvs/3NLLzYLg/IsxSOMJClgRPXX3cfdl/pXfbf7VH+r7+qfu8/17/p7/QONfL9KbSdgdqUXpuUs&#10;kL74ipvC31AWqkKPt32PWeUQhcdxMj5Kjg4xoiCLB/EoGYcpRPfm2lj3mqkCeSLFBoYYeks259ZB&#10;SFDtVHw0If2bz6rJI1BuK1gjfMs41AeR4+AkIIvNhUEbApgglDLpQl3gVkjQ9mY8F6I3HD1t2Op7&#10;UxZQ1xsPnzbuLUJkJV1vXORSmcccCBf7UUDKvNHvOtDU7VvgqmUVBpt0Q1uqbAvDNqrZAqvpWQ4d&#10;PifWLYgB2MOCwCq7Szi4UGWKVUthtFLmw2PvXh/QCFKMSlijFNv3a2IYRuKNBJy+ipPE711gksOj&#10;ITBmX7Lcl8h1MVcwlRg+DU0D6fWd6EhuVHEDGz/zUUFEJIXYKabOdMzcNesNfwZls1lQg13TxJ3L&#10;K007HHgEXVc3xOgWZg4QeqG6lSOTB2hrdP2EpJqtneJ5gKLvdNPXdgKwp2Eu7Z/iP4J9Pmjd/3zT&#10;PwAAAP//AwBQSwMEFAAGAAgAAAAhAN84o5/eAAAACAEAAA8AAABkcnMvZG93bnJldi54bWxMj8Fu&#10;wjAQRO+V+Adrkbig4gTRkqZxEELi0B4qQfsBTrxNUuJ1FDsk/H2XU3vb3RnNvsl2k23FFXvfOFIQ&#10;ryIQSKUzDVUKvj6PjwkIHzQZ3TpCBTf0sMtnD5lOjRvphNdzqASHkE+1gjqELpXSlzVa7VeuQ2Lt&#10;2/VWB177SppejxxuW7mOomdpdUP8odYdHmosL+fBKvgYxkv5ViztcWh+6P22x6Q7LJVazKf9K4iA&#10;U/gzwx2f0SFnpsINZLxoFWzYx9enGMRdjeLkBUTB03azBZln8n+B/BcAAP//AwBQSwECLQAUAAYA&#10;CAAAACEAtoM4kv4AAADhAQAAEwAAAAAAAAAAAAAAAAAAAAAAW0NvbnRlbnRfVHlwZXNdLnhtbFBL&#10;AQItABQABgAIAAAAIQA4/SH/1gAAAJQBAAALAAAAAAAAAAAAAAAAAC8BAABfcmVscy8ucmVsc1BL&#10;AQItABQABgAIAAAAIQAV+K8ulAIAAEEFAAAOAAAAAAAAAAAAAAAAAC4CAABkcnMvZTJvRG9jLnht&#10;bFBLAQItABQABgAIAAAAIQDfOKOf3gAAAAgBAAAPAAAAAAAAAAAAAAAAAO4EAABkcnMvZG93bnJl&#10;di54bWxQSwUGAAAAAAQABADzAAAA+Q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A481B" w:rsidRPr="001B342D" w:rsidRDefault="003A481B" w:rsidP="00E8280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1B342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 xml:space="preserve">Перечень разработанных локальных и/или методических документов, </w:t>
                      </w:r>
                      <w:proofErr w:type="spellStart"/>
                      <w:r w:rsidRPr="001B342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медиапродуктов</w:t>
                      </w:r>
                      <w:proofErr w:type="spellEnd"/>
                      <w:r w:rsidRPr="001B342D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, программ, проектов и др. с указанием сведений об апробации и обсуждении в профессиональном сообществе</w:t>
                      </w:r>
                    </w:p>
                  </w:txbxContent>
                </v:textbox>
              </v:rect>
            </w:pict>
          </mc:Fallback>
        </mc:AlternateContent>
      </w:r>
    </w:p>
    <w:p w:rsidR="00125B38" w:rsidRDefault="00125B38" w:rsidP="004E7B4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2785B" w:rsidRDefault="00C2785B" w:rsidP="004E7B4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2785B" w:rsidRDefault="00C2785B" w:rsidP="004E7B4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C2785B" w:rsidRDefault="00C2785B" w:rsidP="004E7B4D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E2AE3" w:rsidRDefault="007E2AE3" w:rsidP="00BF5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2785B" w:rsidRDefault="00172673" w:rsidP="00BF5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Являюсь одни</w:t>
      </w:r>
      <w:r w:rsidR="0084227C">
        <w:rPr>
          <w:rFonts w:ascii="Times New Roman" w:hAnsi="Times New Roman" w:cs="Times New Roman"/>
          <w:sz w:val="28"/>
        </w:rPr>
        <w:t>м из составителей адаптированной основной  образовательной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84227C">
        <w:rPr>
          <w:rFonts w:ascii="Times New Roman" w:hAnsi="Times New Roman" w:cs="Times New Roman"/>
          <w:sz w:val="28"/>
        </w:rPr>
        <w:t>программ</w:t>
      </w:r>
      <w:r w:rsidR="0084227C" w:rsidRPr="0084227C">
        <w:rPr>
          <w:rFonts w:ascii="Times New Roman" w:hAnsi="Times New Roman" w:cs="Times New Roman"/>
          <w:sz w:val="28"/>
        </w:rPr>
        <w:t>ы</w:t>
      </w:r>
      <w:r w:rsidRPr="0084227C">
        <w:rPr>
          <w:rFonts w:ascii="Times New Roman" w:hAnsi="Times New Roman" w:cs="Times New Roman"/>
          <w:sz w:val="28"/>
        </w:rPr>
        <w:t xml:space="preserve"> для детей с огран</w:t>
      </w:r>
      <w:r w:rsidR="0084227C" w:rsidRPr="0084227C">
        <w:rPr>
          <w:rFonts w:ascii="Times New Roman" w:hAnsi="Times New Roman" w:cs="Times New Roman"/>
          <w:sz w:val="28"/>
        </w:rPr>
        <w:t>иченными возможностями здоровья в МБДОО №2 «Ромашка»</w:t>
      </w:r>
      <w:r w:rsidR="00875270">
        <w:rPr>
          <w:rFonts w:ascii="Times New Roman" w:hAnsi="Times New Roman" w:cs="Times New Roman"/>
          <w:sz w:val="28"/>
        </w:rPr>
        <w:t xml:space="preserve"> ст. Гиагинской (2018 г.) и программы «Я и мой ребенок» в рамках работы родительского университета (2019 г.).</w:t>
      </w:r>
    </w:p>
    <w:p w:rsidR="00F973A8" w:rsidRDefault="00F973A8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Являюсь членом </w:t>
      </w:r>
      <w:r w:rsidRPr="00F973A8">
        <w:rPr>
          <w:rFonts w:ascii="Times New Roman" w:hAnsi="Times New Roman" w:cs="Times New Roman"/>
          <w:sz w:val="28"/>
        </w:rPr>
        <w:t>творческой группы по разработке гранта «Субсидии на реализацию проектов, обеспечивающих создание инфраструктуры центров (служб) помощи родителям с детьми дошкольного возраста, в том числе от 0 до 3 лет, реализующих программы психолого-педагогической, диагностической, консультационной помощи родителям с детьми дошкольного возраста, в том числе от 0 до 3 лет».</w:t>
      </w:r>
    </w:p>
    <w:p w:rsidR="00DC7094" w:rsidRPr="00DE6C8B" w:rsidRDefault="00DC7094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DE6C8B">
        <w:rPr>
          <w:rFonts w:ascii="Times New Roman" w:hAnsi="Times New Roman" w:cs="Times New Roman"/>
          <w:sz w:val="28"/>
        </w:rPr>
        <w:t>Учитывая требовани</w:t>
      </w:r>
      <w:r w:rsidR="00222B3E">
        <w:rPr>
          <w:rFonts w:ascii="Times New Roman" w:hAnsi="Times New Roman" w:cs="Times New Roman"/>
          <w:sz w:val="28"/>
        </w:rPr>
        <w:t>я ФГОС мною были разработаны</w:t>
      </w:r>
      <w:proofErr w:type="gramEnd"/>
      <w:r w:rsidRPr="00DE6C8B">
        <w:rPr>
          <w:rFonts w:ascii="Times New Roman" w:hAnsi="Times New Roman" w:cs="Times New Roman"/>
          <w:sz w:val="28"/>
        </w:rPr>
        <w:t>:</w:t>
      </w:r>
    </w:p>
    <w:p w:rsidR="00DC7094" w:rsidRPr="00F973A8" w:rsidRDefault="00DC7094" w:rsidP="004E7B4D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 w:rsidRPr="00222B3E">
        <w:rPr>
          <w:rFonts w:ascii="Times New Roman" w:hAnsi="Times New Roman" w:cs="Times New Roman"/>
          <w:sz w:val="28"/>
        </w:rPr>
        <w:t xml:space="preserve">Персональный сайт </w:t>
      </w:r>
      <w:hyperlink r:id="rId14" w:history="1">
        <w:r w:rsidR="00F973A8" w:rsidRPr="00E57105">
          <w:rPr>
            <w:rStyle w:val="ac"/>
            <w:rFonts w:ascii="Times New Roman" w:hAnsi="Times New Roman" w:cs="Times New Roman"/>
            <w:sz w:val="28"/>
          </w:rPr>
          <w:t>https://tasjakot.wixsite.com/mysit</w:t>
        </w:r>
        <w:r w:rsidR="00F973A8" w:rsidRPr="00E57105">
          <w:rPr>
            <w:rStyle w:val="ac"/>
            <w:rFonts w:ascii="Times New Roman" w:hAnsi="Times New Roman" w:cs="Times New Roman"/>
            <w:sz w:val="28"/>
            <w:lang w:val="en-US"/>
          </w:rPr>
          <w:t>e</w:t>
        </w:r>
      </w:hyperlink>
      <w:r w:rsidR="00F973A8">
        <w:rPr>
          <w:rFonts w:ascii="Times New Roman" w:hAnsi="Times New Roman" w:cs="Times New Roman"/>
          <w:sz w:val="28"/>
        </w:rPr>
        <w:t>;</w:t>
      </w:r>
    </w:p>
    <w:p w:rsidR="003A481B" w:rsidRDefault="00222B3E" w:rsidP="004E7B4D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proofErr w:type="gramStart"/>
      <w:r w:rsidRPr="00222B3E">
        <w:rPr>
          <w:rFonts w:ascii="Times New Roman" w:hAnsi="Times New Roman" w:cs="Times New Roman"/>
          <w:sz w:val="28"/>
        </w:rPr>
        <w:t>Проект</w:t>
      </w:r>
      <w:r w:rsidR="0066701E">
        <w:rPr>
          <w:rFonts w:ascii="Times New Roman" w:hAnsi="Times New Roman" w:cs="Times New Roman"/>
          <w:sz w:val="28"/>
        </w:rPr>
        <w:t>ы «</w:t>
      </w:r>
      <w:r w:rsidRPr="00222B3E">
        <w:rPr>
          <w:rFonts w:ascii="Times New Roman" w:hAnsi="Times New Roman" w:cs="Times New Roman"/>
          <w:sz w:val="28"/>
        </w:rPr>
        <w:t>Скоро в школу»</w:t>
      </w:r>
      <w:r w:rsidR="00D03B68">
        <w:rPr>
          <w:rFonts w:ascii="Times New Roman" w:hAnsi="Times New Roman" w:cs="Times New Roman"/>
          <w:sz w:val="28"/>
        </w:rPr>
        <w:t xml:space="preserve"> (2018 г.)</w:t>
      </w:r>
      <w:r w:rsidRPr="00222B3E">
        <w:rPr>
          <w:rFonts w:ascii="Times New Roman" w:hAnsi="Times New Roman" w:cs="Times New Roman"/>
          <w:sz w:val="28"/>
        </w:rPr>
        <w:t>, «Неделя психолог</w:t>
      </w:r>
      <w:r w:rsidR="00F973A8">
        <w:rPr>
          <w:rFonts w:ascii="Times New Roman" w:hAnsi="Times New Roman" w:cs="Times New Roman"/>
          <w:sz w:val="28"/>
        </w:rPr>
        <w:t>ии»</w:t>
      </w:r>
      <w:r w:rsidR="00D03B68">
        <w:rPr>
          <w:rFonts w:ascii="Times New Roman" w:hAnsi="Times New Roman" w:cs="Times New Roman"/>
          <w:sz w:val="28"/>
        </w:rPr>
        <w:t xml:space="preserve"> (2018, 2019 </w:t>
      </w:r>
      <w:proofErr w:type="spellStart"/>
      <w:r w:rsidR="00D03B68">
        <w:rPr>
          <w:rFonts w:ascii="Times New Roman" w:hAnsi="Times New Roman" w:cs="Times New Roman"/>
          <w:sz w:val="28"/>
        </w:rPr>
        <w:t>г.г</w:t>
      </w:r>
      <w:proofErr w:type="spellEnd"/>
      <w:r w:rsidR="00D03B68">
        <w:rPr>
          <w:rFonts w:ascii="Times New Roman" w:hAnsi="Times New Roman" w:cs="Times New Roman"/>
          <w:sz w:val="28"/>
        </w:rPr>
        <w:t>.)</w:t>
      </w:r>
      <w:r w:rsidR="00F973A8">
        <w:rPr>
          <w:rFonts w:ascii="Times New Roman" w:hAnsi="Times New Roman" w:cs="Times New Roman"/>
          <w:sz w:val="28"/>
        </w:rPr>
        <w:t>, «Пять удивительных чувств»</w:t>
      </w:r>
      <w:r w:rsidR="00D03B68">
        <w:rPr>
          <w:rFonts w:ascii="Times New Roman" w:hAnsi="Times New Roman" w:cs="Times New Roman"/>
          <w:sz w:val="28"/>
        </w:rPr>
        <w:t xml:space="preserve"> (2019 г.)</w:t>
      </w:r>
      <w:r w:rsidR="00F973A8">
        <w:rPr>
          <w:rFonts w:ascii="Times New Roman" w:hAnsi="Times New Roman" w:cs="Times New Roman"/>
          <w:sz w:val="28"/>
        </w:rPr>
        <w:t>, «Доброта в каждом»</w:t>
      </w:r>
      <w:r w:rsidR="00D03B68">
        <w:rPr>
          <w:rFonts w:ascii="Times New Roman" w:hAnsi="Times New Roman" w:cs="Times New Roman"/>
          <w:sz w:val="28"/>
        </w:rPr>
        <w:t xml:space="preserve"> (2018 г.)</w:t>
      </w:r>
      <w:r w:rsidR="00F973A8">
        <w:rPr>
          <w:rFonts w:ascii="Times New Roman" w:hAnsi="Times New Roman" w:cs="Times New Roman"/>
          <w:sz w:val="28"/>
        </w:rPr>
        <w:t>, «Ул</w:t>
      </w:r>
      <w:r w:rsidR="000A386E">
        <w:rPr>
          <w:rFonts w:ascii="Times New Roman" w:hAnsi="Times New Roman" w:cs="Times New Roman"/>
          <w:sz w:val="28"/>
        </w:rPr>
        <w:t>ыбка и смех – полезны для всех»</w:t>
      </w:r>
      <w:r w:rsidR="00D03B68">
        <w:rPr>
          <w:rFonts w:ascii="Times New Roman" w:hAnsi="Times New Roman" w:cs="Times New Roman"/>
          <w:sz w:val="28"/>
        </w:rPr>
        <w:t xml:space="preserve"> (2019 г.)</w:t>
      </w:r>
      <w:r w:rsidR="000A386E">
        <w:rPr>
          <w:rFonts w:ascii="Times New Roman" w:hAnsi="Times New Roman" w:cs="Times New Roman"/>
          <w:sz w:val="28"/>
        </w:rPr>
        <w:t>, «Волшебный мир песка»</w:t>
      </w:r>
      <w:r w:rsidR="00D03B68">
        <w:rPr>
          <w:rFonts w:ascii="Times New Roman" w:hAnsi="Times New Roman" w:cs="Times New Roman"/>
          <w:sz w:val="28"/>
        </w:rPr>
        <w:t xml:space="preserve"> (2019 г.)</w:t>
      </w:r>
      <w:r w:rsidR="000A386E">
        <w:rPr>
          <w:rFonts w:ascii="Times New Roman" w:hAnsi="Times New Roman" w:cs="Times New Roman"/>
          <w:sz w:val="28"/>
        </w:rPr>
        <w:t>.</w:t>
      </w:r>
      <w:proofErr w:type="gramEnd"/>
    </w:p>
    <w:p w:rsidR="00875270" w:rsidRDefault="000A386E" w:rsidP="00875270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Программа кружковой работы для детей подготовительной </w:t>
      </w:r>
      <w:r w:rsidR="00875270">
        <w:rPr>
          <w:rFonts w:ascii="Times New Roman" w:hAnsi="Times New Roman" w:cs="Times New Roman"/>
          <w:sz w:val="28"/>
        </w:rPr>
        <w:t>к школе группы «Хочу все знать»</w:t>
      </w:r>
      <w:r w:rsidR="007E2AE3">
        <w:rPr>
          <w:rFonts w:ascii="Times New Roman" w:hAnsi="Times New Roman" w:cs="Times New Roman"/>
          <w:sz w:val="28"/>
        </w:rPr>
        <w:t xml:space="preserve"> (приказ МБДОО № 73 от 31.08.2019 г.)</w:t>
      </w:r>
      <w:r w:rsidR="00875270">
        <w:rPr>
          <w:rFonts w:ascii="Times New Roman" w:hAnsi="Times New Roman" w:cs="Times New Roman"/>
          <w:sz w:val="28"/>
        </w:rPr>
        <w:t>;</w:t>
      </w:r>
    </w:p>
    <w:p w:rsidR="00875270" w:rsidRPr="00875270" w:rsidRDefault="00875270" w:rsidP="00875270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кружковой работы для детей ран</w:t>
      </w:r>
      <w:r w:rsidR="007E2AE3">
        <w:rPr>
          <w:rFonts w:ascii="Times New Roman" w:hAnsi="Times New Roman" w:cs="Times New Roman"/>
          <w:sz w:val="28"/>
        </w:rPr>
        <w:t>него возраста «Веселые ладошки» (приказ МБДОО № 28 от 05.09.2016 г.).</w:t>
      </w:r>
    </w:p>
    <w:p w:rsidR="00F02573" w:rsidRPr="00222B3E" w:rsidRDefault="0084227C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83D55">
        <w:rPr>
          <w:rFonts w:ascii="Times New Roman" w:hAnsi="Times New Roman" w:cs="Times New Roman"/>
          <w:b/>
          <w:i/>
          <w:sz w:val="28"/>
        </w:rPr>
        <w:t>Публикации:</w:t>
      </w:r>
    </w:p>
    <w:p w:rsidR="00DB0EB0" w:rsidRPr="00D113E8" w:rsidRDefault="00DB0EB0" w:rsidP="004E7B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113E8">
        <w:rPr>
          <w:rFonts w:ascii="Times New Roman" w:hAnsi="Times New Roman" w:cs="Times New Roman"/>
          <w:sz w:val="28"/>
        </w:rPr>
        <w:t>статья «Работа педагог</w:t>
      </w:r>
      <w:r w:rsidR="000A386E">
        <w:rPr>
          <w:rFonts w:ascii="Times New Roman" w:hAnsi="Times New Roman" w:cs="Times New Roman"/>
          <w:sz w:val="28"/>
        </w:rPr>
        <w:t>а</w:t>
      </w:r>
      <w:r w:rsidRPr="00D113E8">
        <w:rPr>
          <w:rFonts w:ascii="Times New Roman" w:hAnsi="Times New Roman" w:cs="Times New Roman"/>
          <w:sz w:val="28"/>
        </w:rPr>
        <w:t>-психолога ДОО в современных условиях с использованием методов арт-терапии» в сборнике межрегиональной научно-практической конференции «Профессиональное развитие педагога в современных условиях» (Майкоп, АРИПК, 2018);</w:t>
      </w:r>
    </w:p>
    <w:p w:rsidR="00383D55" w:rsidRPr="00D113E8" w:rsidRDefault="00DB0EB0" w:rsidP="004E7B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113E8">
        <w:rPr>
          <w:rFonts w:ascii="Times New Roman" w:hAnsi="Times New Roman" w:cs="Times New Roman"/>
          <w:sz w:val="28"/>
        </w:rPr>
        <w:t xml:space="preserve">статья </w:t>
      </w:r>
      <w:r w:rsidR="00383D55" w:rsidRPr="00D113E8">
        <w:rPr>
          <w:rFonts w:ascii="Times New Roman" w:hAnsi="Times New Roman" w:cs="Times New Roman"/>
          <w:sz w:val="28"/>
        </w:rPr>
        <w:t xml:space="preserve">«Особенности организации работы психолога ДОО в сенсорной комнате» в сборнике материалов республиканских педагогических чтений </w:t>
      </w:r>
      <w:proofErr w:type="gramStart"/>
      <w:r w:rsidR="00383D55" w:rsidRPr="00D113E8">
        <w:rPr>
          <w:rFonts w:ascii="Times New Roman" w:hAnsi="Times New Roman" w:cs="Times New Roman"/>
          <w:sz w:val="28"/>
        </w:rPr>
        <w:t xml:space="preserve">( </w:t>
      </w:r>
      <w:proofErr w:type="gramEnd"/>
      <w:r w:rsidR="00383D55" w:rsidRPr="00D113E8">
        <w:rPr>
          <w:rFonts w:ascii="Times New Roman" w:hAnsi="Times New Roman" w:cs="Times New Roman"/>
          <w:sz w:val="28"/>
        </w:rPr>
        <w:t xml:space="preserve">Майкоп: </w:t>
      </w:r>
      <w:proofErr w:type="gramStart"/>
      <w:r w:rsidR="00383D55" w:rsidRPr="00D113E8">
        <w:rPr>
          <w:rFonts w:ascii="Times New Roman" w:hAnsi="Times New Roman" w:cs="Times New Roman"/>
          <w:sz w:val="28"/>
        </w:rPr>
        <w:t xml:space="preserve">ГБПОУ РА «АПК им. Х. </w:t>
      </w:r>
      <w:proofErr w:type="spellStart"/>
      <w:r w:rsidR="00383D55" w:rsidRPr="00D113E8">
        <w:rPr>
          <w:rFonts w:ascii="Times New Roman" w:hAnsi="Times New Roman" w:cs="Times New Roman"/>
          <w:sz w:val="28"/>
        </w:rPr>
        <w:t>Андрухаева</w:t>
      </w:r>
      <w:proofErr w:type="spellEnd"/>
      <w:r w:rsidR="00383D55" w:rsidRPr="00D113E8">
        <w:rPr>
          <w:rFonts w:ascii="Times New Roman" w:hAnsi="Times New Roman" w:cs="Times New Roman"/>
          <w:sz w:val="28"/>
        </w:rPr>
        <w:t>», 2019 г.);</w:t>
      </w:r>
      <w:proofErr w:type="gramEnd"/>
    </w:p>
    <w:p w:rsidR="00DB0EB0" w:rsidRPr="00D113E8" w:rsidRDefault="00383D55" w:rsidP="004E7B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113E8">
        <w:rPr>
          <w:rFonts w:ascii="Times New Roman" w:hAnsi="Times New Roman" w:cs="Times New Roman"/>
          <w:sz w:val="28"/>
        </w:rPr>
        <w:t xml:space="preserve">статья «Художественное развитие детей в работе психолога ДОО с использованием методов арт-терапии» в сборнике статей преподавателей и студентов АГУ, колледжа искусств, </w:t>
      </w:r>
      <w:r w:rsidR="00DB0EB0" w:rsidRPr="00D113E8">
        <w:rPr>
          <w:rFonts w:ascii="Times New Roman" w:hAnsi="Times New Roman" w:cs="Times New Roman"/>
          <w:sz w:val="28"/>
        </w:rPr>
        <w:t>педагогов</w:t>
      </w:r>
      <w:r w:rsidRPr="00D113E8">
        <w:rPr>
          <w:rFonts w:ascii="Times New Roman" w:hAnsi="Times New Roman" w:cs="Times New Roman"/>
          <w:sz w:val="28"/>
        </w:rPr>
        <w:t xml:space="preserve"> детских </w:t>
      </w:r>
      <w:r w:rsidR="00DB0EB0" w:rsidRPr="00D113E8">
        <w:rPr>
          <w:rFonts w:ascii="Times New Roman" w:hAnsi="Times New Roman" w:cs="Times New Roman"/>
          <w:sz w:val="28"/>
        </w:rPr>
        <w:t>школ</w:t>
      </w:r>
      <w:r w:rsidRPr="00D113E8">
        <w:rPr>
          <w:rFonts w:ascii="Times New Roman" w:hAnsi="Times New Roman" w:cs="Times New Roman"/>
          <w:sz w:val="28"/>
        </w:rPr>
        <w:t xml:space="preserve"> </w:t>
      </w:r>
      <w:r w:rsidR="00DB0EB0" w:rsidRPr="00D113E8">
        <w:rPr>
          <w:rFonts w:ascii="Times New Roman" w:hAnsi="Times New Roman" w:cs="Times New Roman"/>
          <w:sz w:val="28"/>
        </w:rPr>
        <w:t>искусств</w:t>
      </w:r>
      <w:r w:rsidRPr="00D113E8">
        <w:rPr>
          <w:rFonts w:ascii="Times New Roman" w:hAnsi="Times New Roman" w:cs="Times New Roman"/>
          <w:sz w:val="28"/>
        </w:rPr>
        <w:t xml:space="preserve">, учителей школ, </w:t>
      </w:r>
      <w:r w:rsidR="00DB0EB0" w:rsidRPr="00D113E8">
        <w:rPr>
          <w:rFonts w:ascii="Times New Roman" w:hAnsi="Times New Roman" w:cs="Times New Roman"/>
          <w:sz w:val="28"/>
        </w:rPr>
        <w:t>работников</w:t>
      </w:r>
      <w:r w:rsidRPr="00D113E8">
        <w:rPr>
          <w:rFonts w:ascii="Times New Roman" w:hAnsi="Times New Roman" w:cs="Times New Roman"/>
          <w:sz w:val="28"/>
        </w:rPr>
        <w:t xml:space="preserve"> ДОУ, творческих центров</w:t>
      </w:r>
      <w:r w:rsidR="00DB0EB0" w:rsidRPr="00D113E8">
        <w:rPr>
          <w:rFonts w:ascii="Times New Roman" w:hAnsi="Times New Roman" w:cs="Times New Roman"/>
          <w:sz w:val="28"/>
        </w:rPr>
        <w:t xml:space="preserve"> (Майкоп: изд-во «ИП Кучеренко В.О.», 2019 г.);</w:t>
      </w:r>
    </w:p>
    <w:p w:rsidR="00DB0EB0" w:rsidRPr="00D113E8" w:rsidRDefault="00DB0EB0" w:rsidP="004E7B4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113E8">
        <w:rPr>
          <w:rFonts w:ascii="Times New Roman" w:hAnsi="Times New Roman" w:cs="Times New Roman"/>
          <w:sz w:val="28"/>
        </w:rPr>
        <w:t>статья «Работа с ребенком с ограниченными возможностями здоровья» во всероссийском научно-методическом журнале «Коррекционная работа в ДОУ» (ООО «Издательская группа «Основа»», 2019 г.);</w:t>
      </w:r>
    </w:p>
    <w:p w:rsidR="00BF555D" w:rsidRPr="00BF555D" w:rsidRDefault="00D113E8" w:rsidP="00BF555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113E8">
        <w:rPr>
          <w:rFonts w:ascii="Times New Roman" w:hAnsi="Times New Roman" w:cs="Times New Roman"/>
          <w:sz w:val="28"/>
        </w:rPr>
        <w:lastRenderedPageBreak/>
        <w:t>статьи в районной</w:t>
      </w:r>
      <w:r w:rsidR="00DB0EB0" w:rsidRPr="00D113E8">
        <w:rPr>
          <w:rFonts w:ascii="Times New Roman" w:hAnsi="Times New Roman" w:cs="Times New Roman"/>
          <w:sz w:val="28"/>
        </w:rPr>
        <w:t xml:space="preserve"> газете «Красное знамя» - «И у дошколят прибавляются заботы» (2017 г.), «Пасха красная</w:t>
      </w:r>
      <w:r w:rsidR="00D15EF5">
        <w:rPr>
          <w:rFonts w:ascii="Times New Roman" w:hAnsi="Times New Roman" w:cs="Times New Roman"/>
          <w:sz w:val="28"/>
        </w:rPr>
        <w:t xml:space="preserve"> </w:t>
      </w:r>
      <w:r w:rsidR="00DB0EB0" w:rsidRPr="00D113E8">
        <w:rPr>
          <w:rFonts w:ascii="Times New Roman" w:hAnsi="Times New Roman" w:cs="Times New Roman"/>
          <w:sz w:val="28"/>
        </w:rPr>
        <w:t>-</w:t>
      </w:r>
      <w:r w:rsidR="00D15EF5">
        <w:rPr>
          <w:rFonts w:ascii="Times New Roman" w:hAnsi="Times New Roman" w:cs="Times New Roman"/>
          <w:sz w:val="28"/>
        </w:rPr>
        <w:t xml:space="preserve"> </w:t>
      </w:r>
      <w:r w:rsidR="00DB0EB0" w:rsidRPr="00D113E8">
        <w:rPr>
          <w:rFonts w:ascii="Times New Roman" w:hAnsi="Times New Roman" w:cs="Times New Roman"/>
          <w:sz w:val="28"/>
        </w:rPr>
        <w:t xml:space="preserve">пора прекрасная» (2017 </w:t>
      </w:r>
      <w:r w:rsidR="00BF555D">
        <w:rPr>
          <w:rFonts w:ascii="Times New Roman" w:hAnsi="Times New Roman" w:cs="Times New Roman"/>
          <w:sz w:val="28"/>
        </w:rPr>
        <w:t>г.), «К весне готовы» (2018 г.).</w:t>
      </w:r>
    </w:p>
    <w:p w:rsidR="00803B50" w:rsidRDefault="00803B50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2A2FA8" wp14:editId="147323EA">
                <wp:simplePos x="0" y="0"/>
                <wp:positionH relativeFrom="column">
                  <wp:posOffset>635</wp:posOffset>
                </wp:positionH>
                <wp:positionV relativeFrom="paragraph">
                  <wp:posOffset>107315</wp:posOffset>
                </wp:positionV>
                <wp:extent cx="6553200" cy="830580"/>
                <wp:effectExtent l="57150" t="19050" r="76200" b="1028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8305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481B" w:rsidRPr="00222B3E" w:rsidRDefault="003A481B" w:rsidP="00803B50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proofErr w:type="gramStart"/>
                            <w:r w:rsidRPr="00222B3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</w:rPr>
                              <w:t>Обобщенные итоги профессиональной деятельности за последние 3 года, отражающие результативность и эффективность психолого-педагогического сопровождения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32A2FA8" id="Прямоугольник 9" o:spid="_x0000_s1031" style="position:absolute;left:0;text-align:left;margin-left:.05pt;margin-top:8.45pt;width:516pt;height:6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2jWkQIAAEAFAAAOAAAAZHJzL2Uyb0RvYy54bWysVM1qGzEQvhf6DkL3Zv0Tp4nJOpiElEJI&#10;QpOSs6yV4gWtRpVk77qnQq+FPkIfopfSnzzD+o060v4kpIVA6UWa0fzPfKPDo6pQZC2sy0GndLgz&#10;oERoDlmub1P69vr0xT4lzjOdMQVapHQjHD2aPX92WJqpGMESVCYsQSfaTUuT0qX3Zpokji9FwdwO&#10;GKFRKMEWzCNrb5PMshK9FyoZDQZ7SQk2Mxa4cA5fTxohnUX/UgruL6R0whOVUszNx9PGcxHOZHbI&#10;preWmWXO2zTYP2RRsFxj0N7VCfOMrGz+h6si5xYcSL/DoUhAypyLWANWMxw8quZqyYyItWBznOnb&#10;5P6fW36+vrQkz1J6QIlmBY6o/rL9sP1c/6zvth/rr/Vd/WP7qf5Vf6u/k4PQr9K4KZpdmUvbcg7J&#10;UHwlbRFuLItUscebvsei8oTj495kMsbBUcJRtj8eTPbjEJJ7a2OdfyWgIIFIqcUZxtay9ZnzGBFV&#10;O5UQTOnwFpJq0oiU3yjRCN8IieVh4GF0EoEljpUla4aQYJwL7cehLHSrNGoHM5kr1RuOnzZs9YOp&#10;iKDrjUdPG/cWMTJo3xsXuQb7NwfKD9uUZaPfdaCpO7TAV4sqznXSzWwB2QZnbaFZAmf4aY4dPmPO&#10;XzKLqMeh4Cb7CzykgjKl0FKULMG+/9t70EcwopSSErcope7dillBiXqtEaYHw93dsHaR2Z28HCFj&#10;H0oWDyV6VRwDTmWIf4bhkQz6XnWktFDc4MLPQ1QUMc0xdkq5tx1z7Jvtxi+Di/k8quGqGebP9JXh&#10;HQ4Cgq6rG2ZNCzOPAD2HbuPY9BHaGt0wIQ3zlQeZRyiGTjd9bSeAaxqh1H4p4R94yEet+49v9hsA&#10;AP//AwBQSwMEFAAGAAgAAAAhABe7zWneAAAACAEAAA8AAABkcnMvZG93bnJldi54bWxMj89uwjAM&#10;xu+T9g6RJ+2CRjqY+NM1RQiJAztMAvYAaWPajsapmpSWt597GhfLnz/r88/JZrC1uGHrK0cK3qcR&#10;CKTcmYoKBT/n/dsKhA+ajK4doYI7etikz0+Jjo3r6Yi3UygEh5CPtYIyhCaW0uclWu2nrkFi7+Ja&#10;qwPLtpCm1T2H21rOomghra6IL5S6wV2J+fXUWQXfXX/ND9nE7rvql77uW1w1u4lSry/D9hNEwCH8&#10;L8OIz+iQMlPmOjJe1KMWgetiDWJ0o/mMJxl3H8slyDSRjw+kfwAAAP//AwBQSwECLQAUAAYACAAA&#10;ACEAtoM4kv4AAADhAQAAEwAAAAAAAAAAAAAAAAAAAAAAW0NvbnRlbnRfVHlwZXNdLnhtbFBLAQIt&#10;ABQABgAIAAAAIQA4/SH/1gAAAJQBAAALAAAAAAAAAAAAAAAAAC8BAABfcmVscy8ucmVsc1BLAQIt&#10;ABQABgAIAAAAIQBM62jWkQIAAEAFAAAOAAAAAAAAAAAAAAAAAC4CAABkcnMvZTJvRG9jLnhtbFBL&#10;AQItABQABgAIAAAAIQAXu81p3gAAAAgBAAAPAAAAAAAAAAAAAAAAAOsEAABkcnMvZG93bnJldi54&#10;bWxQSwUGAAAAAAQABADzAAAA9gUAAAAA&#10;" fillcolor="#506329 [1638]" strokecolor="#94b64e [3046]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A481B" w:rsidRPr="00222B3E" w:rsidRDefault="003A481B" w:rsidP="00803B50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222B3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</w:rPr>
                        <w:t>Обобщенные итоги профессиональной деятельности за последние 3 года, отражающие результативность и эффективность психолого-педагогического сопровождения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803B50" w:rsidRDefault="00803B50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803B50" w:rsidRDefault="00803B50" w:rsidP="009259B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3CF7" w:rsidRDefault="00C23CF7" w:rsidP="009259B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3CF7" w:rsidRDefault="00C23CF7" w:rsidP="009259B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C2785B" w:rsidRDefault="00803B50" w:rsidP="00BF5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ноября  2015 года по настоящее время</w:t>
      </w:r>
      <w:r w:rsidRPr="00826A6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работаю педагогом-психологом в </w:t>
      </w:r>
      <w:r w:rsidR="00C23CF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муниципальной бюджетной дошкольной образовательной организации «Детский сад №2 «Ромашка» ст. Гиагинской».</w:t>
      </w:r>
    </w:p>
    <w:p w:rsidR="00D33AF1" w:rsidRDefault="00803B50" w:rsidP="004E7B4D">
      <w:pPr>
        <w:spacing w:after="0" w:line="240" w:lineRule="auto"/>
        <w:ind w:firstLine="708"/>
        <w:jc w:val="both"/>
      </w:pPr>
      <w:proofErr w:type="gramStart"/>
      <w:r>
        <w:rPr>
          <w:rFonts w:ascii="Times New Roman" w:hAnsi="Times New Roman" w:cs="Times New Roman"/>
          <w:sz w:val="28"/>
        </w:rPr>
        <w:t>Свою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875270">
        <w:rPr>
          <w:rFonts w:ascii="Times New Roman" w:hAnsi="Times New Roman" w:cs="Times New Roman"/>
          <w:sz w:val="28"/>
        </w:rPr>
        <w:t xml:space="preserve">профессиональную деятельностью </w:t>
      </w:r>
      <w:r>
        <w:rPr>
          <w:rFonts w:ascii="Times New Roman" w:hAnsi="Times New Roman" w:cs="Times New Roman"/>
          <w:sz w:val="28"/>
        </w:rPr>
        <w:t>осуществля</w:t>
      </w:r>
      <w:r w:rsidR="001C765E">
        <w:rPr>
          <w:rFonts w:ascii="Times New Roman" w:hAnsi="Times New Roman" w:cs="Times New Roman"/>
          <w:sz w:val="28"/>
        </w:rPr>
        <w:t xml:space="preserve">ю через следующие направления: </w:t>
      </w:r>
      <w:r>
        <w:rPr>
          <w:rFonts w:ascii="Times New Roman" w:hAnsi="Times New Roman" w:cs="Times New Roman"/>
          <w:sz w:val="28"/>
        </w:rPr>
        <w:t>психодиагностическое, коррекционно-развивающее</w:t>
      </w:r>
      <w:r w:rsidR="00A4480A">
        <w:rPr>
          <w:rFonts w:ascii="Times New Roman" w:hAnsi="Times New Roman" w:cs="Times New Roman"/>
          <w:sz w:val="28"/>
        </w:rPr>
        <w:t>,</w:t>
      </w:r>
      <w:r w:rsidR="001C765E">
        <w:rPr>
          <w:rFonts w:ascii="Times New Roman" w:hAnsi="Times New Roman" w:cs="Times New Roman"/>
          <w:sz w:val="28"/>
        </w:rPr>
        <w:t xml:space="preserve"> </w:t>
      </w:r>
      <w:r w:rsidR="00A4480A">
        <w:rPr>
          <w:rFonts w:ascii="Times New Roman" w:hAnsi="Times New Roman" w:cs="Times New Roman"/>
          <w:sz w:val="28"/>
        </w:rPr>
        <w:t>консультативное, просветительское (профилактическое), организационно-методическое.</w:t>
      </w:r>
      <w:r w:rsidR="00D33AF1" w:rsidRPr="00D33AF1">
        <w:t xml:space="preserve"> </w:t>
      </w:r>
    </w:p>
    <w:p w:rsidR="00D33AF1" w:rsidRDefault="00D33AF1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33AF1">
        <w:rPr>
          <w:rFonts w:ascii="Times New Roman" w:hAnsi="Times New Roman" w:cs="Times New Roman"/>
          <w:sz w:val="28"/>
        </w:rPr>
        <w:t>В соответствии с перспективным пл</w:t>
      </w:r>
      <w:r>
        <w:rPr>
          <w:rFonts w:ascii="Times New Roman" w:hAnsi="Times New Roman" w:cs="Times New Roman"/>
          <w:sz w:val="28"/>
        </w:rPr>
        <w:t xml:space="preserve">аном работы мною были выполнены </w:t>
      </w:r>
      <w:r w:rsidRPr="00D33AF1">
        <w:rPr>
          <w:rFonts w:ascii="Times New Roman" w:hAnsi="Times New Roman" w:cs="Times New Roman"/>
          <w:sz w:val="28"/>
        </w:rPr>
        <w:t>следующие з</w:t>
      </w:r>
      <w:r>
        <w:rPr>
          <w:rFonts w:ascii="Times New Roman" w:hAnsi="Times New Roman" w:cs="Times New Roman"/>
          <w:sz w:val="28"/>
        </w:rPr>
        <w:t>адачи психологической службы ДОО:</w:t>
      </w:r>
    </w:p>
    <w:p w:rsidR="00D33AF1" w:rsidRDefault="00D33AF1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D33AF1">
        <w:rPr>
          <w:rFonts w:ascii="Times New Roman" w:hAnsi="Times New Roman" w:cs="Times New Roman"/>
          <w:sz w:val="28"/>
        </w:rPr>
        <w:t>сихологическое сопровождение п</w:t>
      </w:r>
      <w:r>
        <w:rPr>
          <w:rFonts w:ascii="Times New Roman" w:hAnsi="Times New Roman" w:cs="Times New Roman"/>
          <w:sz w:val="28"/>
        </w:rPr>
        <w:t>роцесса адаптации к условиям ДОО;</w:t>
      </w:r>
    </w:p>
    <w:p w:rsidR="00D33AF1" w:rsidRDefault="00D33AF1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Pr="00D33AF1">
        <w:rPr>
          <w:rFonts w:ascii="Times New Roman" w:hAnsi="Times New Roman" w:cs="Times New Roman"/>
          <w:sz w:val="28"/>
        </w:rPr>
        <w:t>сихологическое сопровождение детей</w:t>
      </w:r>
      <w:r>
        <w:rPr>
          <w:rFonts w:ascii="Times New Roman" w:hAnsi="Times New Roman" w:cs="Times New Roman"/>
          <w:sz w:val="28"/>
        </w:rPr>
        <w:t xml:space="preserve"> старшего дошкольного возраста.</w:t>
      </w:r>
    </w:p>
    <w:p w:rsidR="00D33AF1" w:rsidRDefault="00D33AF1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</w:t>
      </w:r>
      <w:r w:rsidRPr="00D33AF1">
        <w:rPr>
          <w:rFonts w:ascii="Times New Roman" w:hAnsi="Times New Roman" w:cs="Times New Roman"/>
          <w:sz w:val="28"/>
        </w:rPr>
        <w:t xml:space="preserve">иагностика и коррекция психологической готовности детей к </w:t>
      </w:r>
      <w:r>
        <w:rPr>
          <w:rFonts w:ascii="Times New Roman" w:hAnsi="Times New Roman" w:cs="Times New Roman"/>
          <w:sz w:val="28"/>
        </w:rPr>
        <w:t>началу школьного обучения</w:t>
      </w:r>
    </w:p>
    <w:p w:rsidR="00D33AF1" w:rsidRPr="00D33AF1" w:rsidRDefault="00D33AF1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</w:t>
      </w:r>
      <w:r w:rsidRPr="00D33AF1">
        <w:rPr>
          <w:rFonts w:ascii="Times New Roman" w:hAnsi="Times New Roman" w:cs="Times New Roman"/>
          <w:sz w:val="28"/>
        </w:rPr>
        <w:t>одействие повышению психологиче</w:t>
      </w:r>
      <w:r>
        <w:rPr>
          <w:rFonts w:ascii="Times New Roman" w:hAnsi="Times New Roman" w:cs="Times New Roman"/>
          <w:sz w:val="28"/>
        </w:rPr>
        <w:t xml:space="preserve">ской компетентности педагогов и </w:t>
      </w:r>
      <w:r w:rsidRPr="00D33AF1">
        <w:rPr>
          <w:rFonts w:ascii="Times New Roman" w:hAnsi="Times New Roman" w:cs="Times New Roman"/>
          <w:sz w:val="28"/>
        </w:rPr>
        <w:t>родителей</w:t>
      </w:r>
      <w:r>
        <w:rPr>
          <w:rFonts w:ascii="Times New Roman" w:hAnsi="Times New Roman" w:cs="Times New Roman"/>
          <w:sz w:val="28"/>
        </w:rPr>
        <w:t xml:space="preserve"> (закон</w:t>
      </w:r>
      <w:r w:rsidR="00875270">
        <w:rPr>
          <w:rFonts w:ascii="Times New Roman" w:hAnsi="Times New Roman" w:cs="Times New Roman"/>
          <w:sz w:val="28"/>
        </w:rPr>
        <w:t>ных представителей)</w:t>
      </w:r>
      <w:r w:rsidRPr="00D33AF1">
        <w:rPr>
          <w:rFonts w:ascii="Times New Roman" w:hAnsi="Times New Roman" w:cs="Times New Roman"/>
          <w:sz w:val="28"/>
        </w:rPr>
        <w:t xml:space="preserve"> в вопросах обу</w:t>
      </w:r>
      <w:r w:rsidR="00875270">
        <w:rPr>
          <w:rFonts w:ascii="Times New Roman" w:hAnsi="Times New Roman" w:cs="Times New Roman"/>
          <w:sz w:val="28"/>
        </w:rPr>
        <w:t>чения и воспитания дошкольников, а также детей-инвалидов и детей с ограниченными возможностями  здоровья.</w:t>
      </w:r>
    </w:p>
    <w:p w:rsidR="00803B50" w:rsidRDefault="00803B50" w:rsidP="004E7B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5A2F5B">
        <w:rPr>
          <w:rFonts w:ascii="Times New Roman" w:hAnsi="Times New Roman" w:cs="Times New Roman"/>
          <w:b/>
          <w:sz w:val="28"/>
        </w:rPr>
        <w:t>Психологическая диагностика</w:t>
      </w:r>
    </w:p>
    <w:p w:rsidR="00803B50" w:rsidRDefault="00AF368F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Психологическую диагностику осуществляю </w:t>
      </w:r>
      <w:r w:rsidR="00803B50">
        <w:rPr>
          <w:rFonts w:ascii="Times New Roman" w:hAnsi="Times New Roman" w:cs="Times New Roman"/>
          <w:sz w:val="28"/>
        </w:rPr>
        <w:t xml:space="preserve">преимущественно в индивидуальной форме. </w:t>
      </w:r>
      <w:r w:rsidR="00D33AF1" w:rsidRPr="00D33AF1">
        <w:rPr>
          <w:rFonts w:ascii="Times New Roman" w:hAnsi="Times New Roman" w:cs="Times New Roman"/>
          <w:sz w:val="28"/>
        </w:rPr>
        <w:t>Психодиагностическую работу выст</w:t>
      </w:r>
      <w:r w:rsidR="00750980">
        <w:rPr>
          <w:rFonts w:ascii="Times New Roman" w:hAnsi="Times New Roman" w:cs="Times New Roman"/>
          <w:sz w:val="28"/>
        </w:rPr>
        <w:t xml:space="preserve">раиваю на основе годового плана. </w:t>
      </w:r>
      <w:r w:rsidR="00D33AF1" w:rsidRPr="00D33AF1">
        <w:rPr>
          <w:rFonts w:ascii="Times New Roman" w:hAnsi="Times New Roman" w:cs="Times New Roman"/>
          <w:sz w:val="28"/>
        </w:rPr>
        <w:t>Диагностическ</w:t>
      </w:r>
      <w:r w:rsidR="00D33AF1">
        <w:rPr>
          <w:rFonts w:ascii="Times New Roman" w:hAnsi="Times New Roman" w:cs="Times New Roman"/>
          <w:sz w:val="28"/>
        </w:rPr>
        <w:t xml:space="preserve">ий инструментарий, используемый </w:t>
      </w:r>
      <w:r w:rsidR="00D33AF1" w:rsidRPr="00D33AF1">
        <w:rPr>
          <w:rFonts w:ascii="Times New Roman" w:hAnsi="Times New Roman" w:cs="Times New Roman"/>
          <w:sz w:val="28"/>
        </w:rPr>
        <w:t xml:space="preserve">мною в работе, стандартизирован и имеет </w:t>
      </w:r>
      <w:proofErr w:type="gramStart"/>
      <w:r w:rsidR="00D33AF1" w:rsidRPr="00D33AF1">
        <w:rPr>
          <w:rFonts w:ascii="Times New Roman" w:hAnsi="Times New Roman" w:cs="Times New Roman"/>
          <w:sz w:val="28"/>
        </w:rPr>
        <w:t>высокую</w:t>
      </w:r>
      <w:proofErr w:type="gramEnd"/>
      <w:r w:rsidR="00D33AF1" w:rsidRPr="00D33AF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33AF1" w:rsidRPr="00D33AF1">
        <w:rPr>
          <w:rFonts w:ascii="Times New Roman" w:hAnsi="Times New Roman" w:cs="Times New Roman"/>
          <w:sz w:val="28"/>
        </w:rPr>
        <w:t>валидность</w:t>
      </w:r>
      <w:proofErr w:type="spellEnd"/>
      <w:r w:rsidR="00D33AF1" w:rsidRPr="00D33AF1">
        <w:rPr>
          <w:rFonts w:ascii="Times New Roman" w:hAnsi="Times New Roman" w:cs="Times New Roman"/>
          <w:sz w:val="28"/>
        </w:rPr>
        <w:t>, все методики и</w:t>
      </w:r>
      <w:r w:rsidR="00D33AF1">
        <w:rPr>
          <w:rFonts w:ascii="Times New Roman" w:hAnsi="Times New Roman" w:cs="Times New Roman"/>
          <w:sz w:val="28"/>
        </w:rPr>
        <w:t xml:space="preserve"> </w:t>
      </w:r>
      <w:r w:rsidR="00D33AF1" w:rsidRPr="00D33AF1">
        <w:rPr>
          <w:rFonts w:ascii="Times New Roman" w:hAnsi="Times New Roman" w:cs="Times New Roman"/>
          <w:sz w:val="28"/>
        </w:rPr>
        <w:t xml:space="preserve">тесты адаптированы к работе с детьми дошкольного возраста. </w:t>
      </w:r>
    </w:p>
    <w:p w:rsidR="00803B50" w:rsidRDefault="00803B50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Количественный и качественный анализ диагностики готовности </w:t>
      </w:r>
      <w:r w:rsidR="00DE6C8B">
        <w:rPr>
          <w:rFonts w:ascii="Times New Roman" w:hAnsi="Times New Roman" w:cs="Times New Roman"/>
          <w:sz w:val="28"/>
        </w:rPr>
        <w:t>дошкольников к началу обучения к школе представлен в таблице № 1.</w:t>
      </w:r>
    </w:p>
    <w:p w:rsidR="00803B50" w:rsidRPr="00DE6C8B" w:rsidRDefault="00803B50" w:rsidP="004E7B4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</w:rPr>
      </w:pPr>
      <w:r w:rsidRPr="00DE6C8B">
        <w:rPr>
          <w:rFonts w:ascii="Times New Roman" w:hAnsi="Times New Roman" w:cs="Times New Roman"/>
          <w:b/>
          <w:i/>
          <w:sz w:val="28"/>
        </w:rPr>
        <w:t>Таблица</w:t>
      </w:r>
      <w:r w:rsidR="00DE6C8B">
        <w:rPr>
          <w:rFonts w:ascii="Times New Roman" w:hAnsi="Times New Roman" w:cs="Times New Roman"/>
          <w:b/>
          <w:i/>
          <w:sz w:val="28"/>
        </w:rPr>
        <w:t xml:space="preserve"> №</w:t>
      </w:r>
      <w:r w:rsidRPr="00DE6C8B">
        <w:rPr>
          <w:rFonts w:ascii="Times New Roman" w:hAnsi="Times New Roman" w:cs="Times New Roman"/>
          <w:b/>
          <w:i/>
          <w:sz w:val="28"/>
        </w:rPr>
        <w:t xml:space="preserve"> 1</w:t>
      </w:r>
    </w:p>
    <w:p w:rsidR="001C765E" w:rsidRDefault="00803B50" w:rsidP="004E7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57FC1">
        <w:rPr>
          <w:rFonts w:ascii="Times New Roman" w:hAnsi="Times New Roman" w:cs="Times New Roman"/>
          <w:b/>
          <w:sz w:val="28"/>
        </w:rPr>
        <w:t xml:space="preserve">Результаты диагностики готовности </w:t>
      </w:r>
    </w:p>
    <w:p w:rsidR="001C765E" w:rsidRDefault="00803B50" w:rsidP="004E7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57FC1">
        <w:rPr>
          <w:rFonts w:ascii="Times New Roman" w:hAnsi="Times New Roman" w:cs="Times New Roman"/>
          <w:b/>
          <w:sz w:val="28"/>
        </w:rPr>
        <w:t>к школе детей подготовительных групп</w:t>
      </w:r>
      <w:r w:rsidR="0066701E">
        <w:rPr>
          <w:rFonts w:ascii="Times New Roman" w:hAnsi="Times New Roman" w:cs="Times New Roman"/>
          <w:b/>
          <w:sz w:val="28"/>
        </w:rPr>
        <w:t xml:space="preserve"> </w:t>
      </w:r>
      <w:r w:rsidR="0066701E" w:rsidRPr="0066701E">
        <w:rPr>
          <w:rFonts w:ascii="Times New Roman" w:hAnsi="Times New Roman" w:cs="Times New Roman"/>
          <w:b/>
          <w:sz w:val="28"/>
        </w:rPr>
        <w:t xml:space="preserve">(за </w:t>
      </w:r>
      <w:proofErr w:type="gramStart"/>
      <w:r w:rsidR="0066701E" w:rsidRPr="0066701E">
        <w:rPr>
          <w:rFonts w:ascii="Times New Roman" w:hAnsi="Times New Roman" w:cs="Times New Roman"/>
          <w:b/>
          <w:sz w:val="28"/>
        </w:rPr>
        <w:t>последние</w:t>
      </w:r>
      <w:proofErr w:type="gramEnd"/>
      <w:r w:rsidR="0066701E" w:rsidRPr="0066701E">
        <w:rPr>
          <w:rFonts w:ascii="Times New Roman" w:hAnsi="Times New Roman" w:cs="Times New Roman"/>
          <w:b/>
          <w:sz w:val="28"/>
        </w:rPr>
        <w:t xml:space="preserve"> 3 года)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44"/>
        <w:gridCol w:w="1078"/>
        <w:gridCol w:w="1889"/>
        <w:gridCol w:w="1463"/>
        <w:gridCol w:w="1732"/>
        <w:gridCol w:w="1732"/>
      </w:tblGrid>
      <w:tr w:rsidR="00DE6C8B" w:rsidTr="003A481B">
        <w:tc>
          <w:tcPr>
            <w:tcW w:w="3322" w:type="dxa"/>
            <w:gridSpan w:val="2"/>
          </w:tcPr>
          <w:p w:rsidR="00DE6C8B" w:rsidRPr="00957FC1" w:rsidRDefault="001C765E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  <w:r w:rsidR="00DE6C8B" w:rsidRPr="00957FC1">
              <w:rPr>
                <w:rFonts w:ascii="Times New Roman" w:hAnsi="Times New Roman" w:cs="Times New Roman"/>
                <w:sz w:val="24"/>
              </w:rPr>
              <w:t xml:space="preserve">-2018 </w:t>
            </w:r>
            <w:proofErr w:type="spellStart"/>
            <w:r w:rsidR="00DE6C8B" w:rsidRPr="00957FC1">
              <w:rPr>
                <w:rFonts w:ascii="Times New Roman" w:hAnsi="Times New Roman" w:cs="Times New Roman"/>
                <w:sz w:val="24"/>
              </w:rPr>
              <w:t>уч.г</w:t>
            </w:r>
            <w:proofErr w:type="spellEnd"/>
            <w:r w:rsidR="00DE6C8B" w:rsidRPr="00957F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352" w:type="dxa"/>
            <w:gridSpan w:val="2"/>
          </w:tcPr>
          <w:p w:rsidR="00DE6C8B" w:rsidRPr="00957FC1" w:rsidRDefault="00DE6C8B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7FC1">
              <w:rPr>
                <w:rFonts w:ascii="Times New Roman" w:hAnsi="Times New Roman" w:cs="Times New Roman"/>
                <w:sz w:val="24"/>
              </w:rPr>
              <w:t xml:space="preserve">2018-2019 </w:t>
            </w:r>
            <w:proofErr w:type="spellStart"/>
            <w:r w:rsidRPr="00957FC1">
              <w:rPr>
                <w:rFonts w:ascii="Times New Roman" w:hAnsi="Times New Roman" w:cs="Times New Roman"/>
                <w:sz w:val="24"/>
              </w:rPr>
              <w:t>уч.г</w:t>
            </w:r>
            <w:proofErr w:type="spellEnd"/>
            <w:r w:rsidRPr="00957F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64" w:type="dxa"/>
            <w:gridSpan w:val="2"/>
          </w:tcPr>
          <w:p w:rsidR="00DE6C8B" w:rsidRPr="00FF2F9F" w:rsidRDefault="001C765E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2F9F">
              <w:rPr>
                <w:rFonts w:ascii="Times New Roman" w:hAnsi="Times New Roman" w:cs="Times New Roman"/>
                <w:sz w:val="24"/>
              </w:rPr>
              <w:t xml:space="preserve">2019-2020 </w:t>
            </w:r>
            <w:proofErr w:type="spellStart"/>
            <w:r w:rsidRPr="00FF2F9F">
              <w:rPr>
                <w:rFonts w:ascii="Times New Roman" w:hAnsi="Times New Roman" w:cs="Times New Roman"/>
                <w:sz w:val="24"/>
              </w:rPr>
              <w:t>уч.г</w:t>
            </w:r>
            <w:proofErr w:type="spellEnd"/>
            <w:r w:rsidRPr="00FF2F9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DE6C8B" w:rsidTr="001C765E">
        <w:tc>
          <w:tcPr>
            <w:tcW w:w="2244" w:type="dxa"/>
          </w:tcPr>
          <w:p w:rsidR="001C765E" w:rsidRDefault="00DE6C8B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7FC1">
              <w:rPr>
                <w:rFonts w:ascii="Times New Roman" w:hAnsi="Times New Roman" w:cs="Times New Roman"/>
                <w:sz w:val="24"/>
              </w:rPr>
              <w:t>Высокий</w:t>
            </w:r>
          </w:p>
          <w:p w:rsidR="001C765E" w:rsidRDefault="00DE6C8B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7FC1">
              <w:rPr>
                <w:rFonts w:ascii="Times New Roman" w:hAnsi="Times New Roman" w:cs="Times New Roman"/>
                <w:sz w:val="24"/>
              </w:rPr>
              <w:t>уровень</w:t>
            </w:r>
          </w:p>
          <w:p w:rsidR="00DE6C8B" w:rsidRPr="00957FC1" w:rsidRDefault="00DE6C8B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7FC1">
              <w:rPr>
                <w:rFonts w:ascii="Times New Roman" w:hAnsi="Times New Roman" w:cs="Times New Roman"/>
                <w:sz w:val="24"/>
              </w:rPr>
              <w:t>готовности</w:t>
            </w:r>
          </w:p>
        </w:tc>
        <w:tc>
          <w:tcPr>
            <w:tcW w:w="1078" w:type="dxa"/>
          </w:tcPr>
          <w:p w:rsidR="00DE6C8B" w:rsidRPr="00FF2F9F" w:rsidRDefault="00FF2F9F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2F9F">
              <w:rPr>
                <w:rFonts w:ascii="Times New Roman" w:hAnsi="Times New Roman" w:cs="Times New Roman"/>
                <w:sz w:val="24"/>
              </w:rPr>
              <w:t xml:space="preserve">54 </w:t>
            </w:r>
            <w:r w:rsidR="00DE6C8B" w:rsidRPr="00FF2F9F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89" w:type="dxa"/>
          </w:tcPr>
          <w:p w:rsidR="00DE6C8B" w:rsidRPr="00957FC1" w:rsidRDefault="00DE6C8B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7FC1">
              <w:rPr>
                <w:rFonts w:ascii="Times New Roman" w:hAnsi="Times New Roman" w:cs="Times New Roman"/>
                <w:sz w:val="24"/>
              </w:rPr>
              <w:t>Высокий уровень готовности</w:t>
            </w:r>
          </w:p>
        </w:tc>
        <w:tc>
          <w:tcPr>
            <w:tcW w:w="1463" w:type="dxa"/>
          </w:tcPr>
          <w:p w:rsidR="00DE6C8B" w:rsidRPr="00FF2F9F" w:rsidRDefault="00FF2F9F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2F9F">
              <w:rPr>
                <w:rFonts w:ascii="Times New Roman" w:hAnsi="Times New Roman" w:cs="Times New Roman"/>
                <w:sz w:val="24"/>
              </w:rPr>
              <w:t xml:space="preserve">50 </w:t>
            </w:r>
            <w:r w:rsidR="00DE6C8B" w:rsidRPr="00FF2F9F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732" w:type="dxa"/>
          </w:tcPr>
          <w:p w:rsidR="00DE6C8B" w:rsidRDefault="001C765E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765E">
              <w:rPr>
                <w:rFonts w:ascii="Times New Roman" w:hAnsi="Times New Roman" w:cs="Times New Roman"/>
                <w:sz w:val="24"/>
              </w:rPr>
              <w:t>Высокий уровень готовности</w:t>
            </w:r>
          </w:p>
        </w:tc>
        <w:tc>
          <w:tcPr>
            <w:tcW w:w="1732" w:type="dxa"/>
          </w:tcPr>
          <w:p w:rsidR="00DE6C8B" w:rsidRPr="00FF2F9F" w:rsidRDefault="00FF2F9F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2F9F">
              <w:rPr>
                <w:rFonts w:ascii="Times New Roman" w:hAnsi="Times New Roman" w:cs="Times New Roman"/>
                <w:sz w:val="24"/>
              </w:rPr>
              <w:t xml:space="preserve">65 </w:t>
            </w:r>
            <w:r w:rsidR="001C765E" w:rsidRPr="00FF2F9F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DE6C8B" w:rsidTr="001C765E">
        <w:tc>
          <w:tcPr>
            <w:tcW w:w="2244" w:type="dxa"/>
          </w:tcPr>
          <w:p w:rsidR="00DE6C8B" w:rsidRPr="00957FC1" w:rsidRDefault="00DE6C8B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 готовности</w:t>
            </w:r>
          </w:p>
        </w:tc>
        <w:tc>
          <w:tcPr>
            <w:tcW w:w="1078" w:type="dxa"/>
          </w:tcPr>
          <w:p w:rsidR="00DE6C8B" w:rsidRPr="00FF2F9F" w:rsidRDefault="00FF2F9F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2F9F">
              <w:rPr>
                <w:rFonts w:ascii="Times New Roman" w:hAnsi="Times New Roman" w:cs="Times New Roman"/>
                <w:sz w:val="24"/>
              </w:rPr>
              <w:t xml:space="preserve">35 </w:t>
            </w:r>
            <w:r w:rsidR="00DE6C8B" w:rsidRPr="00FF2F9F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89" w:type="dxa"/>
          </w:tcPr>
          <w:p w:rsidR="00DE6C8B" w:rsidRPr="00957FC1" w:rsidRDefault="00DE6C8B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 готовности</w:t>
            </w:r>
          </w:p>
        </w:tc>
        <w:tc>
          <w:tcPr>
            <w:tcW w:w="1463" w:type="dxa"/>
          </w:tcPr>
          <w:p w:rsidR="00DE6C8B" w:rsidRPr="00FF2F9F" w:rsidRDefault="00FF2F9F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2F9F">
              <w:rPr>
                <w:rFonts w:ascii="Times New Roman" w:hAnsi="Times New Roman" w:cs="Times New Roman"/>
                <w:sz w:val="24"/>
              </w:rPr>
              <w:t xml:space="preserve">42 </w:t>
            </w:r>
            <w:r w:rsidR="00DE6C8B" w:rsidRPr="00FF2F9F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732" w:type="dxa"/>
          </w:tcPr>
          <w:p w:rsidR="00DE6C8B" w:rsidRDefault="001C765E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765E">
              <w:rPr>
                <w:rFonts w:ascii="Times New Roman" w:hAnsi="Times New Roman" w:cs="Times New Roman"/>
                <w:sz w:val="24"/>
              </w:rPr>
              <w:t>Средний уровень готовности</w:t>
            </w:r>
          </w:p>
        </w:tc>
        <w:tc>
          <w:tcPr>
            <w:tcW w:w="1732" w:type="dxa"/>
          </w:tcPr>
          <w:p w:rsidR="00DE6C8B" w:rsidRPr="00FF2F9F" w:rsidRDefault="00FF2F9F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2F9F">
              <w:rPr>
                <w:rFonts w:ascii="Times New Roman" w:hAnsi="Times New Roman" w:cs="Times New Roman"/>
                <w:sz w:val="24"/>
              </w:rPr>
              <w:t xml:space="preserve">30 </w:t>
            </w:r>
            <w:r w:rsidR="001C765E" w:rsidRPr="00FF2F9F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DE6C8B" w:rsidTr="001C765E">
        <w:tc>
          <w:tcPr>
            <w:tcW w:w="2244" w:type="dxa"/>
          </w:tcPr>
          <w:p w:rsidR="00DE6C8B" w:rsidRPr="00957FC1" w:rsidRDefault="00DE6C8B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 готовности</w:t>
            </w:r>
          </w:p>
        </w:tc>
        <w:tc>
          <w:tcPr>
            <w:tcW w:w="1078" w:type="dxa"/>
          </w:tcPr>
          <w:p w:rsidR="001C765E" w:rsidRPr="00FF2F9F" w:rsidRDefault="00FF2F9F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2F9F">
              <w:rPr>
                <w:rFonts w:ascii="Times New Roman" w:hAnsi="Times New Roman" w:cs="Times New Roman"/>
                <w:sz w:val="24"/>
              </w:rPr>
              <w:t xml:space="preserve">9 </w:t>
            </w:r>
            <w:r w:rsidR="00DE6C8B" w:rsidRPr="00FF2F9F">
              <w:rPr>
                <w:rFonts w:ascii="Times New Roman" w:hAnsi="Times New Roman" w:cs="Times New Roman"/>
                <w:sz w:val="24"/>
              </w:rPr>
              <w:t>%</w:t>
            </w:r>
          </w:p>
          <w:p w:rsidR="00DE6C8B" w:rsidRPr="00FF2F9F" w:rsidRDefault="00DE6C8B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9" w:type="dxa"/>
          </w:tcPr>
          <w:p w:rsidR="00DE6C8B" w:rsidRPr="00957FC1" w:rsidRDefault="00DE6C8B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 готовности</w:t>
            </w:r>
          </w:p>
        </w:tc>
        <w:tc>
          <w:tcPr>
            <w:tcW w:w="1463" w:type="dxa"/>
          </w:tcPr>
          <w:p w:rsidR="00DE6C8B" w:rsidRPr="00FF2F9F" w:rsidRDefault="00FF2F9F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2F9F">
              <w:rPr>
                <w:rFonts w:ascii="Times New Roman" w:hAnsi="Times New Roman" w:cs="Times New Roman"/>
                <w:sz w:val="24"/>
              </w:rPr>
              <w:t>7</w:t>
            </w:r>
            <w:r w:rsidR="00DE6C8B" w:rsidRPr="00FF2F9F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732" w:type="dxa"/>
          </w:tcPr>
          <w:p w:rsidR="00DE6C8B" w:rsidRDefault="001C765E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765E">
              <w:rPr>
                <w:rFonts w:ascii="Times New Roman" w:hAnsi="Times New Roman" w:cs="Times New Roman"/>
                <w:sz w:val="24"/>
              </w:rPr>
              <w:t xml:space="preserve">Низкий уровень </w:t>
            </w:r>
            <w:r w:rsidRPr="001C765E">
              <w:rPr>
                <w:rFonts w:ascii="Times New Roman" w:hAnsi="Times New Roman" w:cs="Times New Roman"/>
                <w:sz w:val="24"/>
              </w:rPr>
              <w:lastRenderedPageBreak/>
              <w:t>готовности</w:t>
            </w:r>
          </w:p>
        </w:tc>
        <w:tc>
          <w:tcPr>
            <w:tcW w:w="1732" w:type="dxa"/>
          </w:tcPr>
          <w:p w:rsidR="00DE6C8B" w:rsidRPr="00FF2F9F" w:rsidRDefault="00FF2F9F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F2F9F">
              <w:rPr>
                <w:rFonts w:ascii="Times New Roman" w:hAnsi="Times New Roman" w:cs="Times New Roman"/>
                <w:sz w:val="24"/>
              </w:rPr>
              <w:lastRenderedPageBreak/>
              <w:t xml:space="preserve">3 </w:t>
            </w:r>
            <w:r w:rsidR="001C765E" w:rsidRPr="00FF2F9F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DE6C8B" w:rsidTr="001C765E">
        <w:tc>
          <w:tcPr>
            <w:tcW w:w="2244" w:type="dxa"/>
          </w:tcPr>
          <w:p w:rsidR="00DE6C8B" w:rsidRPr="001C765E" w:rsidRDefault="00DE6C8B" w:rsidP="004E7B4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C765E">
              <w:rPr>
                <w:rFonts w:ascii="Times New Roman" w:hAnsi="Times New Roman" w:cs="Times New Roman"/>
                <w:i/>
                <w:sz w:val="24"/>
              </w:rPr>
              <w:lastRenderedPageBreak/>
              <w:t>Общее кол-во детей</w:t>
            </w:r>
          </w:p>
        </w:tc>
        <w:tc>
          <w:tcPr>
            <w:tcW w:w="1078" w:type="dxa"/>
          </w:tcPr>
          <w:p w:rsidR="00DE6C8B" w:rsidRPr="00FF2F9F" w:rsidRDefault="00FF2F9F" w:rsidP="004E7B4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2F9F">
              <w:rPr>
                <w:rFonts w:ascii="Times New Roman" w:hAnsi="Times New Roman" w:cs="Times New Roman"/>
                <w:i/>
                <w:sz w:val="24"/>
              </w:rPr>
              <w:t>42</w:t>
            </w:r>
          </w:p>
        </w:tc>
        <w:tc>
          <w:tcPr>
            <w:tcW w:w="1889" w:type="dxa"/>
          </w:tcPr>
          <w:p w:rsidR="00DE6C8B" w:rsidRPr="00FF2F9F" w:rsidRDefault="00DE6C8B" w:rsidP="004E7B4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2F9F">
              <w:rPr>
                <w:rFonts w:ascii="Times New Roman" w:hAnsi="Times New Roman" w:cs="Times New Roman"/>
                <w:i/>
                <w:sz w:val="24"/>
              </w:rPr>
              <w:t>Общее кол-во детей</w:t>
            </w:r>
          </w:p>
        </w:tc>
        <w:tc>
          <w:tcPr>
            <w:tcW w:w="1463" w:type="dxa"/>
          </w:tcPr>
          <w:p w:rsidR="00DE6C8B" w:rsidRPr="00FF2F9F" w:rsidRDefault="00FF2F9F" w:rsidP="004E7B4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2F9F">
              <w:rPr>
                <w:rFonts w:ascii="Times New Roman" w:hAnsi="Times New Roman" w:cs="Times New Roman"/>
                <w:i/>
                <w:sz w:val="24"/>
              </w:rPr>
              <w:t>38</w:t>
            </w:r>
          </w:p>
        </w:tc>
        <w:tc>
          <w:tcPr>
            <w:tcW w:w="1732" w:type="dxa"/>
          </w:tcPr>
          <w:p w:rsidR="00DE6C8B" w:rsidRPr="00FF2F9F" w:rsidRDefault="001C765E" w:rsidP="004E7B4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2F9F">
              <w:rPr>
                <w:rFonts w:ascii="Times New Roman" w:hAnsi="Times New Roman" w:cs="Times New Roman"/>
                <w:i/>
                <w:sz w:val="24"/>
              </w:rPr>
              <w:t>Общее кол-во детей</w:t>
            </w:r>
          </w:p>
        </w:tc>
        <w:tc>
          <w:tcPr>
            <w:tcW w:w="1732" w:type="dxa"/>
          </w:tcPr>
          <w:p w:rsidR="00DE6C8B" w:rsidRPr="00FF2F9F" w:rsidRDefault="00FF2F9F" w:rsidP="004E7B4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FF2F9F">
              <w:rPr>
                <w:rFonts w:ascii="Times New Roman" w:hAnsi="Times New Roman" w:cs="Times New Roman"/>
                <w:i/>
                <w:sz w:val="24"/>
              </w:rPr>
              <w:t>26</w:t>
            </w:r>
          </w:p>
        </w:tc>
      </w:tr>
    </w:tbl>
    <w:p w:rsidR="00BF555D" w:rsidRDefault="00BF555D" w:rsidP="0075098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F555D" w:rsidRDefault="001C765E" w:rsidP="00BF55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803B50">
        <w:rPr>
          <w:rFonts w:ascii="Times New Roman" w:hAnsi="Times New Roman" w:cs="Times New Roman"/>
          <w:sz w:val="28"/>
        </w:rPr>
        <w:t xml:space="preserve">пираясь на полученные результаты, можно сделать вывод о том, что большинство детей </w:t>
      </w:r>
      <w:r>
        <w:rPr>
          <w:rFonts w:ascii="Times New Roman" w:hAnsi="Times New Roman" w:cs="Times New Roman"/>
          <w:sz w:val="28"/>
        </w:rPr>
        <w:t xml:space="preserve">МБДОО №2 «Ромашка» ст. Гиагинской </w:t>
      </w:r>
      <w:r w:rsidR="00803B50">
        <w:rPr>
          <w:rFonts w:ascii="Times New Roman" w:hAnsi="Times New Roman" w:cs="Times New Roman"/>
          <w:sz w:val="28"/>
        </w:rPr>
        <w:t xml:space="preserve"> имеют высокий уровень готовности к </w:t>
      </w:r>
      <w:r>
        <w:rPr>
          <w:rFonts w:ascii="Times New Roman" w:hAnsi="Times New Roman" w:cs="Times New Roman"/>
          <w:sz w:val="28"/>
        </w:rPr>
        <w:t>началу обучения в школе.</w:t>
      </w:r>
      <w:r w:rsidR="00803B50">
        <w:rPr>
          <w:rFonts w:ascii="Times New Roman" w:hAnsi="Times New Roman" w:cs="Times New Roman"/>
          <w:sz w:val="28"/>
        </w:rPr>
        <w:t xml:space="preserve"> Следует отметить, что </w:t>
      </w:r>
      <w:r w:rsidR="00875270">
        <w:rPr>
          <w:rFonts w:ascii="Times New Roman" w:hAnsi="Times New Roman" w:cs="Times New Roman"/>
          <w:sz w:val="28"/>
        </w:rPr>
        <w:t xml:space="preserve">за </w:t>
      </w:r>
      <w:r>
        <w:rPr>
          <w:rFonts w:ascii="Times New Roman" w:hAnsi="Times New Roman" w:cs="Times New Roman"/>
          <w:sz w:val="28"/>
        </w:rPr>
        <w:t xml:space="preserve">весь мой период работы в ДОО </w:t>
      </w:r>
      <w:r w:rsidR="00803B50">
        <w:rPr>
          <w:rFonts w:ascii="Times New Roman" w:hAnsi="Times New Roman" w:cs="Times New Roman"/>
          <w:sz w:val="28"/>
        </w:rPr>
        <w:t xml:space="preserve">наблюдается тенденция увеличения количества детей, имеющих низкий уровень готовности к </w:t>
      </w:r>
      <w:r>
        <w:rPr>
          <w:rFonts w:ascii="Times New Roman" w:hAnsi="Times New Roman" w:cs="Times New Roman"/>
          <w:sz w:val="28"/>
        </w:rPr>
        <w:t>началу школьного обучения</w:t>
      </w:r>
      <w:r w:rsidR="00803B50">
        <w:rPr>
          <w:rFonts w:ascii="Times New Roman" w:hAnsi="Times New Roman" w:cs="Times New Roman"/>
          <w:sz w:val="28"/>
        </w:rPr>
        <w:t xml:space="preserve">. </w:t>
      </w:r>
    </w:p>
    <w:p w:rsidR="00803B50" w:rsidRDefault="00803B50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диагностики особенностей адаптации детей младшего дошкольного возраста к </w:t>
      </w:r>
      <w:r w:rsidR="001C765E">
        <w:rPr>
          <w:rFonts w:ascii="Times New Roman" w:hAnsi="Times New Roman" w:cs="Times New Roman"/>
          <w:sz w:val="28"/>
        </w:rPr>
        <w:t xml:space="preserve">ДОО </w:t>
      </w:r>
      <w:r>
        <w:rPr>
          <w:rFonts w:ascii="Times New Roman" w:hAnsi="Times New Roman" w:cs="Times New Roman"/>
          <w:sz w:val="28"/>
        </w:rPr>
        <w:t xml:space="preserve">представлены в </w:t>
      </w:r>
      <w:r w:rsidR="00222B3E">
        <w:rPr>
          <w:rFonts w:ascii="Times New Roman" w:hAnsi="Times New Roman" w:cs="Times New Roman"/>
          <w:sz w:val="28"/>
        </w:rPr>
        <w:t>таблице</w:t>
      </w:r>
      <w:r>
        <w:rPr>
          <w:rFonts w:ascii="Times New Roman" w:hAnsi="Times New Roman" w:cs="Times New Roman"/>
          <w:sz w:val="28"/>
        </w:rPr>
        <w:t xml:space="preserve"> </w:t>
      </w:r>
      <w:r w:rsidR="001C765E">
        <w:rPr>
          <w:rFonts w:ascii="Times New Roman" w:hAnsi="Times New Roman" w:cs="Times New Roman"/>
          <w:sz w:val="28"/>
        </w:rPr>
        <w:t xml:space="preserve">№ </w:t>
      </w:r>
      <w:r w:rsidR="00222B3E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.</w:t>
      </w:r>
    </w:p>
    <w:p w:rsidR="00803B50" w:rsidRPr="00222B3E" w:rsidRDefault="00222B3E" w:rsidP="004E7B4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</w:rPr>
      </w:pPr>
      <w:r w:rsidRPr="00222B3E">
        <w:rPr>
          <w:rFonts w:ascii="Times New Roman" w:hAnsi="Times New Roman" w:cs="Times New Roman"/>
          <w:b/>
          <w:i/>
          <w:sz w:val="28"/>
        </w:rPr>
        <w:t>Таблица №2</w:t>
      </w:r>
    </w:p>
    <w:p w:rsidR="001C765E" w:rsidRDefault="00803B50" w:rsidP="004E7B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926C35">
        <w:rPr>
          <w:rFonts w:ascii="Times New Roman" w:hAnsi="Times New Roman" w:cs="Times New Roman"/>
          <w:b/>
          <w:sz w:val="28"/>
        </w:rPr>
        <w:t xml:space="preserve">Результаты </w:t>
      </w:r>
      <w:proofErr w:type="gramStart"/>
      <w:r w:rsidRPr="00926C35">
        <w:rPr>
          <w:rFonts w:ascii="Times New Roman" w:hAnsi="Times New Roman" w:cs="Times New Roman"/>
          <w:b/>
          <w:sz w:val="28"/>
        </w:rPr>
        <w:t xml:space="preserve">оценки адаптации детей </w:t>
      </w:r>
      <w:r w:rsidR="004E7B4D">
        <w:rPr>
          <w:rFonts w:ascii="Times New Roman" w:hAnsi="Times New Roman" w:cs="Times New Roman"/>
          <w:b/>
          <w:sz w:val="28"/>
        </w:rPr>
        <w:t xml:space="preserve"> </w:t>
      </w:r>
      <w:r w:rsidR="00FF2F9F">
        <w:rPr>
          <w:rFonts w:ascii="Times New Roman" w:hAnsi="Times New Roman" w:cs="Times New Roman"/>
          <w:b/>
          <w:sz w:val="28"/>
        </w:rPr>
        <w:t>групп раннего возраста</w:t>
      </w:r>
      <w:proofErr w:type="gramEnd"/>
      <w:r w:rsidRPr="00926C35">
        <w:rPr>
          <w:rFonts w:ascii="Times New Roman" w:hAnsi="Times New Roman" w:cs="Times New Roman"/>
          <w:b/>
          <w:sz w:val="28"/>
        </w:rPr>
        <w:t xml:space="preserve"> </w:t>
      </w:r>
    </w:p>
    <w:p w:rsidR="00F973A8" w:rsidRDefault="001C765E" w:rsidP="004E7B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к ДОО </w:t>
      </w:r>
      <w:r w:rsidR="0066701E" w:rsidRPr="0066701E">
        <w:rPr>
          <w:rFonts w:ascii="Times New Roman" w:hAnsi="Times New Roman" w:cs="Times New Roman"/>
          <w:b/>
          <w:sz w:val="28"/>
        </w:rPr>
        <w:t xml:space="preserve">(за </w:t>
      </w:r>
      <w:proofErr w:type="gramStart"/>
      <w:r w:rsidR="0066701E" w:rsidRPr="0066701E">
        <w:rPr>
          <w:rFonts w:ascii="Times New Roman" w:hAnsi="Times New Roman" w:cs="Times New Roman"/>
          <w:b/>
          <w:sz w:val="28"/>
        </w:rPr>
        <w:t>последние</w:t>
      </w:r>
      <w:proofErr w:type="gramEnd"/>
      <w:r w:rsidR="0066701E" w:rsidRPr="0066701E">
        <w:rPr>
          <w:rFonts w:ascii="Times New Roman" w:hAnsi="Times New Roman" w:cs="Times New Roman"/>
          <w:b/>
          <w:sz w:val="28"/>
        </w:rPr>
        <w:t xml:space="preserve"> 3 года)</w:t>
      </w:r>
    </w:p>
    <w:p w:rsidR="00BF555D" w:rsidRDefault="00BF555D" w:rsidP="004E7B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1229"/>
        <w:gridCol w:w="1889"/>
        <w:gridCol w:w="1463"/>
        <w:gridCol w:w="1732"/>
        <w:gridCol w:w="1625"/>
      </w:tblGrid>
      <w:tr w:rsidR="008246B2" w:rsidTr="00FF2F9F">
        <w:tc>
          <w:tcPr>
            <w:tcW w:w="3214" w:type="dxa"/>
            <w:gridSpan w:val="2"/>
          </w:tcPr>
          <w:p w:rsidR="008246B2" w:rsidRPr="00957FC1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  <w:r w:rsidRPr="00957FC1">
              <w:rPr>
                <w:rFonts w:ascii="Times New Roman" w:hAnsi="Times New Roman" w:cs="Times New Roman"/>
                <w:sz w:val="24"/>
              </w:rPr>
              <w:t xml:space="preserve">-2018 </w:t>
            </w:r>
            <w:proofErr w:type="spellStart"/>
            <w:r w:rsidRPr="00957FC1">
              <w:rPr>
                <w:rFonts w:ascii="Times New Roman" w:hAnsi="Times New Roman" w:cs="Times New Roman"/>
                <w:sz w:val="24"/>
              </w:rPr>
              <w:t>уч.г</w:t>
            </w:r>
            <w:proofErr w:type="spellEnd"/>
            <w:r w:rsidRPr="00957F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352" w:type="dxa"/>
            <w:gridSpan w:val="2"/>
          </w:tcPr>
          <w:p w:rsidR="008246B2" w:rsidRPr="00957FC1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7FC1">
              <w:rPr>
                <w:rFonts w:ascii="Times New Roman" w:hAnsi="Times New Roman" w:cs="Times New Roman"/>
                <w:sz w:val="24"/>
              </w:rPr>
              <w:t xml:space="preserve">2018-2019 </w:t>
            </w:r>
            <w:proofErr w:type="spellStart"/>
            <w:r w:rsidRPr="00957FC1">
              <w:rPr>
                <w:rFonts w:ascii="Times New Roman" w:hAnsi="Times New Roman" w:cs="Times New Roman"/>
                <w:sz w:val="24"/>
              </w:rPr>
              <w:t>уч.г</w:t>
            </w:r>
            <w:proofErr w:type="spellEnd"/>
            <w:r w:rsidRPr="00957FC1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357" w:type="dxa"/>
            <w:gridSpan w:val="2"/>
          </w:tcPr>
          <w:p w:rsidR="008246B2" w:rsidRPr="00957FC1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2019-2020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8246B2" w:rsidTr="00FF2F9F">
        <w:tc>
          <w:tcPr>
            <w:tcW w:w="1985" w:type="dxa"/>
          </w:tcPr>
          <w:p w:rsidR="008246B2" w:rsidRPr="00264534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 xml:space="preserve">Высокий </w:t>
            </w:r>
          </w:p>
          <w:p w:rsidR="008246B2" w:rsidRPr="00264534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>уровень</w:t>
            </w:r>
          </w:p>
          <w:p w:rsidR="008246B2" w:rsidRPr="00264534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9" w:type="dxa"/>
          </w:tcPr>
          <w:p w:rsidR="008246B2" w:rsidRPr="00264534" w:rsidRDefault="00FF2F9F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 xml:space="preserve">46 </w:t>
            </w:r>
            <w:r w:rsidR="008246B2" w:rsidRPr="00264534"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889" w:type="dxa"/>
          </w:tcPr>
          <w:p w:rsidR="008246B2" w:rsidRPr="00264534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 xml:space="preserve">Высокий уровень </w:t>
            </w:r>
          </w:p>
        </w:tc>
        <w:tc>
          <w:tcPr>
            <w:tcW w:w="1463" w:type="dxa"/>
          </w:tcPr>
          <w:p w:rsidR="008246B2" w:rsidRPr="00264534" w:rsidRDefault="00264534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 xml:space="preserve">61 </w:t>
            </w:r>
            <w:r w:rsidR="008246B2" w:rsidRPr="00264534"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732" w:type="dxa"/>
          </w:tcPr>
          <w:p w:rsidR="008246B2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765E">
              <w:rPr>
                <w:rFonts w:ascii="Times New Roman" w:hAnsi="Times New Roman" w:cs="Times New Roman"/>
                <w:sz w:val="24"/>
              </w:rPr>
              <w:t xml:space="preserve">Высокий уровень </w:t>
            </w:r>
          </w:p>
        </w:tc>
        <w:tc>
          <w:tcPr>
            <w:tcW w:w="1625" w:type="dxa"/>
          </w:tcPr>
          <w:p w:rsidR="008246B2" w:rsidRPr="00264534" w:rsidRDefault="00264534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 xml:space="preserve">51 </w:t>
            </w:r>
            <w:r w:rsidR="008246B2" w:rsidRPr="00264534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8246B2" w:rsidTr="00FF2F9F">
        <w:tc>
          <w:tcPr>
            <w:tcW w:w="1985" w:type="dxa"/>
          </w:tcPr>
          <w:p w:rsidR="008246B2" w:rsidRPr="00264534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>Средний</w:t>
            </w:r>
          </w:p>
          <w:p w:rsidR="008246B2" w:rsidRPr="00264534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 xml:space="preserve"> уровень </w:t>
            </w:r>
          </w:p>
        </w:tc>
        <w:tc>
          <w:tcPr>
            <w:tcW w:w="1229" w:type="dxa"/>
          </w:tcPr>
          <w:p w:rsidR="008246B2" w:rsidRPr="00264534" w:rsidRDefault="00FF2F9F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 xml:space="preserve">53 </w:t>
            </w:r>
            <w:r w:rsidR="008246B2" w:rsidRPr="00264534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889" w:type="dxa"/>
          </w:tcPr>
          <w:p w:rsidR="008246B2" w:rsidRPr="00264534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 xml:space="preserve">Средний уровень </w:t>
            </w:r>
          </w:p>
        </w:tc>
        <w:tc>
          <w:tcPr>
            <w:tcW w:w="1463" w:type="dxa"/>
          </w:tcPr>
          <w:p w:rsidR="008246B2" w:rsidRPr="00264534" w:rsidRDefault="00264534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 xml:space="preserve">25 </w:t>
            </w:r>
            <w:r w:rsidR="008246B2" w:rsidRPr="00264534"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732" w:type="dxa"/>
          </w:tcPr>
          <w:p w:rsidR="008246B2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765E"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r>
              <w:rPr>
                <w:rFonts w:ascii="Times New Roman" w:hAnsi="Times New Roman" w:cs="Times New Roman"/>
                <w:sz w:val="24"/>
              </w:rPr>
              <w:t>уровень</w:t>
            </w:r>
          </w:p>
        </w:tc>
        <w:tc>
          <w:tcPr>
            <w:tcW w:w="1625" w:type="dxa"/>
          </w:tcPr>
          <w:p w:rsidR="008246B2" w:rsidRPr="00264534" w:rsidRDefault="00264534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 xml:space="preserve">42 </w:t>
            </w:r>
            <w:r w:rsidR="008246B2" w:rsidRPr="00264534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8246B2" w:rsidTr="00FF2F9F">
        <w:tc>
          <w:tcPr>
            <w:tcW w:w="1985" w:type="dxa"/>
          </w:tcPr>
          <w:p w:rsidR="008246B2" w:rsidRPr="00264534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 xml:space="preserve">Низкий </w:t>
            </w:r>
          </w:p>
          <w:p w:rsidR="008246B2" w:rsidRPr="00264534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  <w:tc>
          <w:tcPr>
            <w:tcW w:w="1229" w:type="dxa"/>
          </w:tcPr>
          <w:p w:rsidR="008246B2" w:rsidRPr="00264534" w:rsidRDefault="00FF2F9F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 xml:space="preserve">9 </w:t>
            </w:r>
            <w:r w:rsidR="008246B2" w:rsidRPr="00264534">
              <w:rPr>
                <w:rFonts w:ascii="Times New Roman" w:hAnsi="Times New Roman" w:cs="Times New Roman"/>
                <w:sz w:val="24"/>
              </w:rPr>
              <w:t xml:space="preserve">% </w:t>
            </w:r>
          </w:p>
          <w:p w:rsidR="008246B2" w:rsidRPr="00264534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9" w:type="dxa"/>
          </w:tcPr>
          <w:p w:rsidR="008246B2" w:rsidRPr="00264534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>Низкий</w:t>
            </w:r>
          </w:p>
          <w:p w:rsidR="008246B2" w:rsidRPr="00264534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 xml:space="preserve"> уровень </w:t>
            </w:r>
          </w:p>
        </w:tc>
        <w:tc>
          <w:tcPr>
            <w:tcW w:w="1463" w:type="dxa"/>
          </w:tcPr>
          <w:p w:rsidR="008246B2" w:rsidRPr="00264534" w:rsidRDefault="00264534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>12</w:t>
            </w:r>
            <w:r w:rsidR="008246B2" w:rsidRPr="00264534"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1732" w:type="dxa"/>
          </w:tcPr>
          <w:p w:rsidR="008246B2" w:rsidRDefault="008246B2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C765E">
              <w:rPr>
                <w:rFonts w:ascii="Times New Roman" w:hAnsi="Times New Roman" w:cs="Times New Roman"/>
                <w:sz w:val="24"/>
              </w:rPr>
              <w:t xml:space="preserve">Низкий </w:t>
            </w:r>
            <w:r>
              <w:rPr>
                <w:rFonts w:ascii="Times New Roman" w:hAnsi="Times New Roman" w:cs="Times New Roman"/>
                <w:sz w:val="24"/>
              </w:rPr>
              <w:t xml:space="preserve"> уровень</w:t>
            </w:r>
          </w:p>
        </w:tc>
        <w:tc>
          <w:tcPr>
            <w:tcW w:w="1625" w:type="dxa"/>
          </w:tcPr>
          <w:p w:rsidR="008246B2" w:rsidRPr="00264534" w:rsidRDefault="00264534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64534">
              <w:rPr>
                <w:rFonts w:ascii="Times New Roman" w:hAnsi="Times New Roman" w:cs="Times New Roman"/>
                <w:sz w:val="24"/>
              </w:rPr>
              <w:t xml:space="preserve">5 </w:t>
            </w:r>
            <w:r w:rsidR="008246B2" w:rsidRPr="00264534"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  <w:tr w:rsidR="008246B2" w:rsidTr="00FF2F9F">
        <w:tc>
          <w:tcPr>
            <w:tcW w:w="1985" w:type="dxa"/>
          </w:tcPr>
          <w:p w:rsidR="008246B2" w:rsidRPr="00264534" w:rsidRDefault="008246B2" w:rsidP="004E7B4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64534">
              <w:rPr>
                <w:rFonts w:ascii="Times New Roman" w:hAnsi="Times New Roman" w:cs="Times New Roman"/>
                <w:i/>
                <w:sz w:val="24"/>
              </w:rPr>
              <w:t>Общее кол-во детей</w:t>
            </w:r>
          </w:p>
        </w:tc>
        <w:tc>
          <w:tcPr>
            <w:tcW w:w="1229" w:type="dxa"/>
          </w:tcPr>
          <w:p w:rsidR="008246B2" w:rsidRPr="00264534" w:rsidRDefault="00FF2F9F" w:rsidP="004E7B4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64534">
              <w:rPr>
                <w:rFonts w:ascii="Times New Roman" w:hAnsi="Times New Roman" w:cs="Times New Roman"/>
                <w:i/>
                <w:sz w:val="24"/>
              </w:rPr>
              <w:t>41</w:t>
            </w:r>
          </w:p>
        </w:tc>
        <w:tc>
          <w:tcPr>
            <w:tcW w:w="1889" w:type="dxa"/>
          </w:tcPr>
          <w:p w:rsidR="008246B2" w:rsidRPr="00264534" w:rsidRDefault="008246B2" w:rsidP="004E7B4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64534">
              <w:rPr>
                <w:rFonts w:ascii="Times New Roman" w:hAnsi="Times New Roman" w:cs="Times New Roman"/>
                <w:i/>
                <w:sz w:val="24"/>
              </w:rPr>
              <w:t>Общее кол-во детей</w:t>
            </w:r>
          </w:p>
        </w:tc>
        <w:tc>
          <w:tcPr>
            <w:tcW w:w="1463" w:type="dxa"/>
          </w:tcPr>
          <w:p w:rsidR="008246B2" w:rsidRPr="00264534" w:rsidRDefault="00FF2F9F" w:rsidP="004E7B4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64534">
              <w:rPr>
                <w:rFonts w:ascii="Times New Roman" w:hAnsi="Times New Roman" w:cs="Times New Roman"/>
                <w:i/>
                <w:sz w:val="24"/>
              </w:rPr>
              <w:t>39</w:t>
            </w:r>
          </w:p>
        </w:tc>
        <w:tc>
          <w:tcPr>
            <w:tcW w:w="1732" w:type="dxa"/>
          </w:tcPr>
          <w:p w:rsidR="008246B2" w:rsidRPr="001C765E" w:rsidRDefault="008246B2" w:rsidP="004E7B4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1C765E">
              <w:rPr>
                <w:rFonts w:ascii="Times New Roman" w:hAnsi="Times New Roman" w:cs="Times New Roman"/>
                <w:i/>
                <w:sz w:val="24"/>
              </w:rPr>
              <w:t>Общее кол-во детей</w:t>
            </w:r>
          </w:p>
        </w:tc>
        <w:tc>
          <w:tcPr>
            <w:tcW w:w="1625" w:type="dxa"/>
          </w:tcPr>
          <w:p w:rsidR="008246B2" w:rsidRPr="001C765E" w:rsidRDefault="00FF2F9F" w:rsidP="004E7B4D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52</w:t>
            </w:r>
          </w:p>
        </w:tc>
      </w:tr>
    </w:tbl>
    <w:p w:rsidR="00BF555D" w:rsidRDefault="00BF555D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03B50" w:rsidRDefault="00803B50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Таким образом, можно сделать вывод о том, что большинство детей, поступающих в детский сад, имеют высокий и средний уровни адаптации. При этом наблюдается тенденция уменьшения ко</w:t>
      </w:r>
      <w:r w:rsidR="003A3C7B">
        <w:rPr>
          <w:rFonts w:ascii="Times New Roman" w:hAnsi="Times New Roman" w:cs="Times New Roman"/>
          <w:sz w:val="28"/>
        </w:rPr>
        <w:t xml:space="preserve">личество детей с низким уровнем. </w:t>
      </w:r>
      <w:r>
        <w:rPr>
          <w:rFonts w:ascii="Times New Roman" w:hAnsi="Times New Roman" w:cs="Times New Roman"/>
          <w:sz w:val="28"/>
        </w:rPr>
        <w:t>Полагаю, что это связано с психофизиологическими особенностями детей, а также с повышением уровня компетентности педагогов в вопросах ад</w:t>
      </w:r>
      <w:r w:rsidR="003A3C7B">
        <w:rPr>
          <w:rFonts w:ascii="Times New Roman" w:hAnsi="Times New Roman" w:cs="Times New Roman"/>
          <w:sz w:val="28"/>
        </w:rPr>
        <w:t>аптации ребенка к детскому саду и посещением родителей до прихода в ДОО муниципального консультативно-методического центра.</w:t>
      </w:r>
    </w:p>
    <w:p w:rsidR="00803B50" w:rsidRDefault="00803B50" w:rsidP="004E7B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EB1592">
        <w:rPr>
          <w:rFonts w:ascii="Times New Roman" w:hAnsi="Times New Roman" w:cs="Times New Roman"/>
          <w:b/>
          <w:sz w:val="28"/>
        </w:rPr>
        <w:t>Коррекционно-развивающее направление</w:t>
      </w:r>
    </w:p>
    <w:p w:rsidR="007B4617" w:rsidRDefault="00803B50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en-US"/>
        </w:rPr>
      </w:pPr>
      <w:r w:rsidRPr="00EB1592">
        <w:rPr>
          <w:rFonts w:ascii="Times New Roman" w:hAnsi="Times New Roman" w:cs="Times New Roman"/>
          <w:sz w:val="28"/>
        </w:rPr>
        <w:t xml:space="preserve">Данное </w:t>
      </w:r>
      <w:r>
        <w:rPr>
          <w:rFonts w:ascii="Times New Roman" w:hAnsi="Times New Roman" w:cs="Times New Roman"/>
          <w:sz w:val="28"/>
        </w:rPr>
        <w:t>направление является приоритетным в моей профессиональной деяте</w:t>
      </w:r>
      <w:r w:rsidR="003A3C7B">
        <w:rPr>
          <w:rFonts w:ascii="Times New Roman" w:hAnsi="Times New Roman" w:cs="Times New Roman"/>
          <w:sz w:val="28"/>
        </w:rPr>
        <w:t>льности. На протяжении 2017-2020</w:t>
      </w:r>
      <w:r>
        <w:rPr>
          <w:rFonts w:ascii="Times New Roman" w:hAnsi="Times New Roman" w:cs="Times New Roman"/>
          <w:sz w:val="28"/>
        </w:rPr>
        <w:t xml:space="preserve"> </w:t>
      </w:r>
      <w:r w:rsidR="003A3C7B">
        <w:rPr>
          <w:rFonts w:ascii="Times New Roman" w:hAnsi="Times New Roman" w:cs="Times New Roman"/>
          <w:sz w:val="28"/>
        </w:rPr>
        <w:t>учебного года</w:t>
      </w:r>
      <w:r>
        <w:rPr>
          <w:rFonts w:ascii="Times New Roman" w:hAnsi="Times New Roman" w:cs="Times New Roman"/>
          <w:sz w:val="28"/>
        </w:rPr>
        <w:t xml:space="preserve"> мной осуществлялась коррекционно-развивающая работа с детьми с ограниченными возможностями здоровья и детьми-инвалидами. </w:t>
      </w:r>
    </w:p>
    <w:p w:rsidR="00875270" w:rsidRPr="007B4617" w:rsidRDefault="00875270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Была разработана программа коррекционной работы в сенсорной комнате «</w:t>
      </w:r>
      <w:proofErr w:type="spellStart"/>
      <w:r>
        <w:rPr>
          <w:rFonts w:ascii="Times New Roman" w:hAnsi="Times New Roman" w:cs="Times New Roman"/>
          <w:sz w:val="28"/>
        </w:rPr>
        <w:t>ЗнайКа</w:t>
      </w:r>
      <w:proofErr w:type="spellEnd"/>
      <w:r>
        <w:rPr>
          <w:rFonts w:ascii="Times New Roman" w:hAnsi="Times New Roman" w:cs="Times New Roman"/>
          <w:sz w:val="28"/>
        </w:rPr>
        <w:t>»</w:t>
      </w:r>
      <w:r w:rsidR="009259BE">
        <w:rPr>
          <w:rFonts w:ascii="Times New Roman" w:hAnsi="Times New Roman" w:cs="Times New Roman"/>
          <w:sz w:val="28"/>
        </w:rPr>
        <w:t xml:space="preserve"> (приказ МБДОО № 83 от 31.08.2018 г.)</w:t>
      </w:r>
      <w:r>
        <w:rPr>
          <w:rFonts w:ascii="Times New Roman" w:hAnsi="Times New Roman" w:cs="Times New Roman"/>
          <w:sz w:val="28"/>
        </w:rPr>
        <w:t xml:space="preserve"> дл</w:t>
      </w:r>
      <w:r w:rsidR="007B4617">
        <w:rPr>
          <w:rFonts w:ascii="Times New Roman" w:hAnsi="Times New Roman" w:cs="Times New Roman"/>
          <w:sz w:val="28"/>
        </w:rPr>
        <w:t>я детей с</w:t>
      </w:r>
      <w:r>
        <w:rPr>
          <w:rFonts w:ascii="Times New Roman" w:hAnsi="Times New Roman" w:cs="Times New Roman"/>
          <w:sz w:val="28"/>
        </w:rPr>
        <w:t xml:space="preserve"> ОВЗ и детей-инвалидов.</w:t>
      </w:r>
    </w:p>
    <w:p w:rsidR="00803B50" w:rsidRPr="003A3C7B" w:rsidRDefault="00803B50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Кроме того, </w:t>
      </w:r>
      <w:r w:rsidR="00875270">
        <w:rPr>
          <w:rFonts w:ascii="Times New Roman" w:hAnsi="Times New Roman" w:cs="Times New Roman"/>
          <w:sz w:val="28"/>
        </w:rPr>
        <w:t xml:space="preserve">для работы </w:t>
      </w:r>
      <w:r>
        <w:rPr>
          <w:rFonts w:ascii="Times New Roman" w:hAnsi="Times New Roman" w:cs="Times New Roman"/>
          <w:sz w:val="28"/>
        </w:rPr>
        <w:t xml:space="preserve">с тревожными детьми и </w:t>
      </w:r>
      <w:proofErr w:type="gramStart"/>
      <w:r>
        <w:rPr>
          <w:rFonts w:ascii="Times New Roman" w:hAnsi="Times New Roman" w:cs="Times New Roman"/>
          <w:sz w:val="28"/>
        </w:rPr>
        <w:t>детьми, им</w:t>
      </w:r>
      <w:r w:rsidR="00875270">
        <w:rPr>
          <w:rFonts w:ascii="Times New Roman" w:hAnsi="Times New Roman" w:cs="Times New Roman"/>
          <w:sz w:val="28"/>
        </w:rPr>
        <w:t>еющими поведенческие нарушения мною разработана</w:t>
      </w:r>
      <w:proofErr w:type="gramEnd"/>
      <w:r w:rsidR="00875270">
        <w:rPr>
          <w:rFonts w:ascii="Times New Roman" w:hAnsi="Times New Roman" w:cs="Times New Roman"/>
          <w:sz w:val="28"/>
        </w:rPr>
        <w:t xml:space="preserve"> программа «Успех»</w:t>
      </w:r>
      <w:r w:rsidR="009259BE">
        <w:rPr>
          <w:rFonts w:ascii="Times New Roman" w:hAnsi="Times New Roman" w:cs="Times New Roman"/>
          <w:sz w:val="28"/>
        </w:rPr>
        <w:t xml:space="preserve"> (приказ № 97 от 31.08.2016 г.)</w:t>
      </w:r>
      <w:r w:rsidR="00875270">
        <w:rPr>
          <w:rFonts w:ascii="Times New Roman" w:hAnsi="Times New Roman" w:cs="Times New Roman"/>
          <w:sz w:val="28"/>
        </w:rPr>
        <w:t>, направленная на снижение уровня тревожности через снятие эмоционального напряжения.</w:t>
      </w:r>
    </w:p>
    <w:p w:rsidR="00BF555D" w:rsidRDefault="00803B50" w:rsidP="007509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Всего проведено</w:t>
      </w:r>
      <w:r w:rsidR="00222B3E">
        <w:rPr>
          <w:rFonts w:ascii="Times New Roman" w:hAnsi="Times New Roman" w:cs="Times New Roman"/>
          <w:sz w:val="28"/>
        </w:rPr>
        <w:t xml:space="preserve"> 342</w:t>
      </w:r>
      <w:r w:rsidRPr="003A3C7B"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коррекционно-развивающих занятия, которые были направлены преимущественно на развитие </w:t>
      </w:r>
      <w:r w:rsidR="003A3C7B">
        <w:rPr>
          <w:rFonts w:ascii="Times New Roman" w:hAnsi="Times New Roman" w:cs="Times New Roman"/>
          <w:sz w:val="28"/>
        </w:rPr>
        <w:t xml:space="preserve">познавательной, </w:t>
      </w:r>
      <w:r>
        <w:rPr>
          <w:rFonts w:ascii="Times New Roman" w:hAnsi="Times New Roman" w:cs="Times New Roman"/>
          <w:sz w:val="28"/>
        </w:rPr>
        <w:t xml:space="preserve">когнитивной и эмоциональной сферы </w:t>
      </w:r>
      <w:r w:rsidR="003A3C7B">
        <w:rPr>
          <w:rFonts w:ascii="Times New Roman" w:hAnsi="Times New Roman" w:cs="Times New Roman"/>
          <w:sz w:val="28"/>
        </w:rPr>
        <w:t>дошкольников.</w:t>
      </w:r>
      <w:r>
        <w:rPr>
          <w:rFonts w:ascii="Times New Roman" w:hAnsi="Times New Roman" w:cs="Times New Roman"/>
          <w:sz w:val="28"/>
        </w:rPr>
        <w:t xml:space="preserve"> </w:t>
      </w:r>
    </w:p>
    <w:p w:rsidR="00803B50" w:rsidRDefault="00750980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период работы с 2017-2020 гг. б</w:t>
      </w:r>
      <w:r w:rsidR="00803B50">
        <w:rPr>
          <w:rFonts w:ascii="Times New Roman" w:hAnsi="Times New Roman" w:cs="Times New Roman"/>
          <w:sz w:val="28"/>
        </w:rPr>
        <w:t>ыли получены следующие результаты коррекционно-развивающей работы:</w:t>
      </w:r>
    </w:p>
    <w:p w:rsidR="00803B50" w:rsidRDefault="00750980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снижен уров</w:t>
      </w:r>
      <w:r w:rsidR="007B4617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>нь</w:t>
      </w:r>
      <w:r w:rsidR="00803B50">
        <w:rPr>
          <w:rFonts w:ascii="Times New Roman" w:hAnsi="Times New Roman" w:cs="Times New Roman"/>
          <w:sz w:val="28"/>
        </w:rPr>
        <w:t xml:space="preserve"> тревожности воспитанников;</w:t>
      </w:r>
    </w:p>
    <w:p w:rsidR="00E64C4F" w:rsidRPr="00BF555D" w:rsidRDefault="00803B50" w:rsidP="00BF55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наблюдается положительная динамика в развитии у детей с ОВЗ и детей-инвалидов, а именно: повышение уровня познавательных процессов</w:t>
      </w:r>
      <w:r w:rsidR="000A386E">
        <w:rPr>
          <w:rFonts w:ascii="Times New Roman" w:hAnsi="Times New Roman" w:cs="Times New Roman"/>
          <w:sz w:val="28"/>
        </w:rPr>
        <w:t>, развитие навыков коммуникации.</w:t>
      </w:r>
    </w:p>
    <w:p w:rsidR="00803B50" w:rsidRPr="00641A13" w:rsidRDefault="00803B50" w:rsidP="004E7B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641A13">
        <w:rPr>
          <w:rFonts w:ascii="Times New Roman" w:hAnsi="Times New Roman" w:cs="Times New Roman"/>
          <w:b/>
          <w:sz w:val="28"/>
        </w:rPr>
        <w:t>Психологическое консультирование</w:t>
      </w:r>
    </w:p>
    <w:p w:rsidR="00803B50" w:rsidRDefault="00660680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Консультативную </w:t>
      </w:r>
      <w:r w:rsidR="00803B50">
        <w:rPr>
          <w:rFonts w:ascii="Times New Roman" w:hAnsi="Times New Roman" w:cs="Times New Roman"/>
          <w:sz w:val="28"/>
        </w:rPr>
        <w:t xml:space="preserve"> деятельность </w:t>
      </w:r>
      <w:r>
        <w:rPr>
          <w:rFonts w:ascii="Times New Roman" w:hAnsi="Times New Roman" w:cs="Times New Roman"/>
          <w:sz w:val="28"/>
        </w:rPr>
        <w:t>осуществляю</w:t>
      </w:r>
      <w:r w:rsidR="00803B50">
        <w:rPr>
          <w:rFonts w:ascii="Times New Roman" w:hAnsi="Times New Roman" w:cs="Times New Roman"/>
          <w:sz w:val="28"/>
        </w:rPr>
        <w:t xml:space="preserve"> в соответствии с планом образовательной организации, планом </w:t>
      </w:r>
      <w:r>
        <w:rPr>
          <w:rFonts w:ascii="Times New Roman" w:hAnsi="Times New Roman" w:cs="Times New Roman"/>
          <w:sz w:val="28"/>
        </w:rPr>
        <w:t>своей работы</w:t>
      </w:r>
      <w:r w:rsidR="00803B50">
        <w:rPr>
          <w:rFonts w:ascii="Times New Roman" w:hAnsi="Times New Roman" w:cs="Times New Roman"/>
          <w:sz w:val="28"/>
        </w:rPr>
        <w:t>, а также по запросам родителей</w:t>
      </w:r>
      <w:r>
        <w:rPr>
          <w:rFonts w:ascii="Times New Roman" w:hAnsi="Times New Roman" w:cs="Times New Roman"/>
          <w:sz w:val="28"/>
        </w:rPr>
        <w:t xml:space="preserve"> (законных представителей)</w:t>
      </w:r>
      <w:r w:rsidR="00803B50">
        <w:rPr>
          <w:rFonts w:ascii="Times New Roman" w:hAnsi="Times New Roman" w:cs="Times New Roman"/>
          <w:sz w:val="28"/>
        </w:rPr>
        <w:t>, воспитателей, администрации.</w:t>
      </w:r>
    </w:p>
    <w:p w:rsidR="00803B50" w:rsidRDefault="00803B50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Индивидуальные консультации проводятся на следующие темы:</w:t>
      </w:r>
    </w:p>
    <w:p w:rsidR="00803B50" w:rsidRDefault="00803B50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детско-родительские отношения (как наладить общение с ребенком, как справит</w:t>
      </w:r>
      <w:r w:rsidR="000A386E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>ся с детскими кризисами и т.д.);</w:t>
      </w:r>
    </w:p>
    <w:p w:rsidR="00803B50" w:rsidRDefault="00803B50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конкретные проблемы ребенка в развитии (страхи, тревожность, «ребенок не хочет идти в детский сад» и др.);</w:t>
      </w:r>
    </w:p>
    <w:p w:rsidR="00803B50" w:rsidRDefault="00803B50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затруднения педагогов во взаимодействии с отдельными детьми.</w:t>
      </w:r>
    </w:p>
    <w:p w:rsidR="00803B50" w:rsidRPr="00660680" w:rsidRDefault="00803B50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sz w:val="28"/>
        </w:rPr>
        <w:t>Групповые консультации проводятся для педагогов и родителей в соответствии с планом и по запросу.</w:t>
      </w:r>
    </w:p>
    <w:p w:rsidR="00803B50" w:rsidRPr="00660680" w:rsidRDefault="00803B50" w:rsidP="004E7B4D">
      <w:pPr>
        <w:spacing w:after="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660680">
        <w:rPr>
          <w:rFonts w:ascii="Times New Roman" w:hAnsi="Times New Roman" w:cs="Times New Roman"/>
          <w:i/>
          <w:sz w:val="28"/>
        </w:rPr>
        <w:t>Таблица</w:t>
      </w:r>
      <w:r w:rsidR="00660680">
        <w:rPr>
          <w:rFonts w:ascii="Times New Roman" w:hAnsi="Times New Roman" w:cs="Times New Roman"/>
          <w:i/>
          <w:sz w:val="28"/>
        </w:rPr>
        <w:t xml:space="preserve"> №</w:t>
      </w:r>
      <w:r w:rsidR="0066701E">
        <w:rPr>
          <w:rFonts w:ascii="Times New Roman" w:hAnsi="Times New Roman" w:cs="Times New Roman"/>
          <w:i/>
          <w:sz w:val="28"/>
        </w:rPr>
        <w:t xml:space="preserve"> 3</w:t>
      </w:r>
      <w:r w:rsidR="00660680">
        <w:rPr>
          <w:rFonts w:ascii="Times New Roman" w:hAnsi="Times New Roman" w:cs="Times New Roman"/>
          <w:i/>
          <w:sz w:val="28"/>
        </w:rPr>
        <w:t>.</w:t>
      </w:r>
    </w:p>
    <w:p w:rsidR="00BF555D" w:rsidRDefault="00BF555D" w:rsidP="004E7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60680" w:rsidRDefault="00803B50" w:rsidP="004E7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C70FC">
        <w:rPr>
          <w:rFonts w:ascii="Times New Roman" w:hAnsi="Times New Roman" w:cs="Times New Roman"/>
          <w:b/>
          <w:sz w:val="28"/>
        </w:rPr>
        <w:t>Консульта</w:t>
      </w:r>
      <w:r w:rsidR="00660680">
        <w:rPr>
          <w:rFonts w:ascii="Times New Roman" w:hAnsi="Times New Roman" w:cs="Times New Roman"/>
          <w:b/>
          <w:sz w:val="28"/>
        </w:rPr>
        <w:t xml:space="preserve">тивная </w:t>
      </w:r>
      <w:r w:rsidRPr="00EC70FC">
        <w:rPr>
          <w:rFonts w:ascii="Times New Roman" w:hAnsi="Times New Roman" w:cs="Times New Roman"/>
          <w:b/>
          <w:sz w:val="28"/>
        </w:rPr>
        <w:t xml:space="preserve"> работа педагога-психолога</w:t>
      </w:r>
      <w:r w:rsidR="0066701E">
        <w:rPr>
          <w:rFonts w:ascii="Times New Roman" w:hAnsi="Times New Roman" w:cs="Times New Roman"/>
          <w:b/>
          <w:sz w:val="28"/>
        </w:rPr>
        <w:t xml:space="preserve"> (за </w:t>
      </w:r>
      <w:proofErr w:type="gramStart"/>
      <w:r w:rsidR="0066701E">
        <w:rPr>
          <w:rFonts w:ascii="Times New Roman" w:hAnsi="Times New Roman" w:cs="Times New Roman"/>
          <w:b/>
          <w:sz w:val="28"/>
        </w:rPr>
        <w:t>последние</w:t>
      </w:r>
      <w:proofErr w:type="gramEnd"/>
      <w:r w:rsidR="0066701E">
        <w:rPr>
          <w:rFonts w:ascii="Times New Roman" w:hAnsi="Times New Roman" w:cs="Times New Roman"/>
          <w:b/>
          <w:sz w:val="28"/>
        </w:rPr>
        <w:t xml:space="preserve"> 3 года)</w:t>
      </w:r>
    </w:p>
    <w:p w:rsidR="00BF555D" w:rsidRPr="00EC70FC" w:rsidRDefault="00BF555D" w:rsidP="004E7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5246"/>
      </w:tblGrid>
      <w:tr w:rsidR="00803B50" w:rsidTr="00660680">
        <w:tc>
          <w:tcPr>
            <w:tcW w:w="4677" w:type="dxa"/>
          </w:tcPr>
          <w:p w:rsidR="00803B50" w:rsidRPr="00F973A8" w:rsidRDefault="00803B50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A8">
              <w:rPr>
                <w:rFonts w:ascii="Times New Roman" w:hAnsi="Times New Roman" w:cs="Times New Roman"/>
                <w:sz w:val="24"/>
                <w:szCs w:val="24"/>
              </w:rPr>
              <w:t>Целевая группа</w:t>
            </w:r>
          </w:p>
        </w:tc>
        <w:tc>
          <w:tcPr>
            <w:tcW w:w="5246" w:type="dxa"/>
          </w:tcPr>
          <w:p w:rsidR="00803B50" w:rsidRPr="00F973A8" w:rsidRDefault="00803B50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A8">
              <w:rPr>
                <w:rFonts w:ascii="Times New Roman" w:hAnsi="Times New Roman" w:cs="Times New Roman"/>
                <w:sz w:val="24"/>
                <w:szCs w:val="24"/>
              </w:rPr>
              <w:t>Количество индивидуальных консультаций</w:t>
            </w:r>
          </w:p>
        </w:tc>
      </w:tr>
      <w:tr w:rsidR="00803B50" w:rsidTr="00660680">
        <w:tc>
          <w:tcPr>
            <w:tcW w:w="4677" w:type="dxa"/>
          </w:tcPr>
          <w:p w:rsidR="00803B50" w:rsidRPr="00F973A8" w:rsidRDefault="00660680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A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03B50" w:rsidRPr="00F973A8">
              <w:rPr>
                <w:rFonts w:ascii="Times New Roman" w:hAnsi="Times New Roman" w:cs="Times New Roman"/>
                <w:sz w:val="24"/>
                <w:szCs w:val="24"/>
              </w:rPr>
              <w:t xml:space="preserve">одители </w:t>
            </w:r>
          </w:p>
        </w:tc>
        <w:tc>
          <w:tcPr>
            <w:tcW w:w="5246" w:type="dxa"/>
          </w:tcPr>
          <w:p w:rsidR="00803B50" w:rsidRPr="00264534" w:rsidRDefault="00264534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534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</w:tr>
      <w:tr w:rsidR="00803B50" w:rsidTr="00660680">
        <w:tc>
          <w:tcPr>
            <w:tcW w:w="4677" w:type="dxa"/>
          </w:tcPr>
          <w:p w:rsidR="00803B50" w:rsidRPr="00F973A8" w:rsidRDefault="00660680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A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64534">
              <w:rPr>
                <w:rFonts w:ascii="Times New Roman" w:hAnsi="Times New Roman" w:cs="Times New Roman"/>
                <w:sz w:val="24"/>
                <w:szCs w:val="24"/>
              </w:rPr>
              <w:t>оспитатели, специалисты ДОО</w:t>
            </w:r>
          </w:p>
        </w:tc>
        <w:tc>
          <w:tcPr>
            <w:tcW w:w="5246" w:type="dxa"/>
          </w:tcPr>
          <w:p w:rsidR="00803B50" w:rsidRPr="00264534" w:rsidRDefault="00264534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534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</w:tr>
    </w:tbl>
    <w:p w:rsidR="00BF555D" w:rsidRDefault="00BF555D" w:rsidP="004E7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803B50" w:rsidRDefault="00803B50" w:rsidP="004E7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E3CDD">
        <w:rPr>
          <w:rFonts w:ascii="Times New Roman" w:hAnsi="Times New Roman" w:cs="Times New Roman"/>
          <w:b/>
          <w:sz w:val="28"/>
        </w:rPr>
        <w:t>Псих</w:t>
      </w:r>
      <w:r>
        <w:rPr>
          <w:rFonts w:ascii="Times New Roman" w:hAnsi="Times New Roman" w:cs="Times New Roman"/>
          <w:b/>
          <w:sz w:val="28"/>
        </w:rPr>
        <w:t xml:space="preserve">ологическое просвещение и </w:t>
      </w:r>
      <w:r w:rsidRPr="007E3CDD">
        <w:rPr>
          <w:rFonts w:ascii="Times New Roman" w:hAnsi="Times New Roman" w:cs="Times New Roman"/>
          <w:b/>
          <w:sz w:val="28"/>
        </w:rPr>
        <w:t>профилактика</w:t>
      </w:r>
      <w:r>
        <w:rPr>
          <w:rFonts w:ascii="Times New Roman" w:hAnsi="Times New Roman" w:cs="Times New Roman"/>
          <w:b/>
          <w:sz w:val="28"/>
        </w:rPr>
        <w:t>, организационно-методическая деятельность</w:t>
      </w:r>
    </w:p>
    <w:p w:rsidR="00803B50" w:rsidRPr="0066701E" w:rsidRDefault="00803B50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560A6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t>данному направлению были проведены  мероприятия, которые представлены в таблице</w:t>
      </w:r>
      <w:r w:rsidR="00660680">
        <w:rPr>
          <w:rFonts w:ascii="Times New Roman" w:hAnsi="Times New Roman" w:cs="Times New Roman"/>
          <w:sz w:val="28"/>
        </w:rPr>
        <w:t xml:space="preserve"> </w:t>
      </w:r>
      <w:r w:rsidR="00660680" w:rsidRPr="0066701E">
        <w:rPr>
          <w:rFonts w:ascii="Times New Roman" w:hAnsi="Times New Roman" w:cs="Times New Roman"/>
          <w:sz w:val="28"/>
        </w:rPr>
        <w:t>№</w:t>
      </w:r>
      <w:r w:rsidR="0066701E" w:rsidRPr="0066701E">
        <w:rPr>
          <w:rFonts w:ascii="Times New Roman" w:hAnsi="Times New Roman" w:cs="Times New Roman"/>
          <w:sz w:val="28"/>
        </w:rPr>
        <w:t xml:space="preserve"> 4</w:t>
      </w:r>
      <w:r w:rsidRPr="0066701E">
        <w:rPr>
          <w:rFonts w:ascii="Times New Roman" w:hAnsi="Times New Roman" w:cs="Times New Roman"/>
          <w:sz w:val="28"/>
        </w:rPr>
        <w:t>.</w:t>
      </w:r>
    </w:p>
    <w:p w:rsidR="00803B50" w:rsidRPr="0066701E" w:rsidRDefault="00803B50" w:rsidP="004E7B4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</w:rPr>
      </w:pPr>
      <w:r w:rsidRPr="0066701E">
        <w:rPr>
          <w:rFonts w:ascii="Times New Roman" w:hAnsi="Times New Roman" w:cs="Times New Roman"/>
          <w:b/>
          <w:i/>
          <w:sz w:val="28"/>
        </w:rPr>
        <w:t xml:space="preserve">Таблица </w:t>
      </w:r>
      <w:r w:rsidR="00660680" w:rsidRPr="0066701E">
        <w:rPr>
          <w:rFonts w:ascii="Times New Roman" w:hAnsi="Times New Roman" w:cs="Times New Roman"/>
          <w:b/>
          <w:i/>
          <w:sz w:val="28"/>
        </w:rPr>
        <w:t xml:space="preserve">№ </w:t>
      </w:r>
      <w:r w:rsidR="0066701E" w:rsidRPr="0066701E">
        <w:rPr>
          <w:rFonts w:ascii="Times New Roman" w:hAnsi="Times New Roman" w:cs="Times New Roman"/>
          <w:b/>
          <w:i/>
          <w:sz w:val="28"/>
        </w:rPr>
        <w:t>4</w:t>
      </w:r>
    </w:p>
    <w:p w:rsidR="00803B50" w:rsidRDefault="00803B50" w:rsidP="004E7B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F973A8">
        <w:rPr>
          <w:rFonts w:ascii="Times New Roman" w:hAnsi="Times New Roman" w:cs="Times New Roman"/>
          <w:b/>
          <w:sz w:val="28"/>
        </w:rPr>
        <w:t>Мероприятия по психологическому просвещению и профилактике</w:t>
      </w:r>
    </w:p>
    <w:p w:rsidR="00BF555D" w:rsidRPr="00F973A8" w:rsidRDefault="00BF555D" w:rsidP="004E7B4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90"/>
        <w:gridCol w:w="4597"/>
        <w:gridCol w:w="2126"/>
        <w:gridCol w:w="2268"/>
      </w:tblGrid>
      <w:tr w:rsidR="00F973A8" w:rsidRPr="00F973A8" w:rsidTr="00875270">
        <w:trPr>
          <w:trHeight w:val="330"/>
        </w:trPr>
        <w:tc>
          <w:tcPr>
            <w:tcW w:w="790" w:type="dxa"/>
          </w:tcPr>
          <w:p w:rsidR="00803B50" w:rsidRPr="00F973A8" w:rsidRDefault="00803B50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73A8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F973A8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F973A8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4597" w:type="dxa"/>
          </w:tcPr>
          <w:p w:rsidR="00803B50" w:rsidRPr="00F973A8" w:rsidRDefault="00803B50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73A8">
              <w:rPr>
                <w:rFonts w:ascii="Times New Roman" w:hAnsi="Times New Roman" w:cs="Times New Roman"/>
                <w:sz w:val="24"/>
              </w:rPr>
              <w:t>Название мероприятия</w:t>
            </w:r>
          </w:p>
        </w:tc>
        <w:tc>
          <w:tcPr>
            <w:tcW w:w="2126" w:type="dxa"/>
          </w:tcPr>
          <w:p w:rsidR="00803B50" w:rsidRPr="00F973A8" w:rsidRDefault="00803B50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73A8">
              <w:rPr>
                <w:rFonts w:ascii="Times New Roman" w:hAnsi="Times New Roman" w:cs="Times New Roman"/>
                <w:sz w:val="24"/>
              </w:rPr>
              <w:t>Целевая группа</w:t>
            </w:r>
          </w:p>
        </w:tc>
        <w:tc>
          <w:tcPr>
            <w:tcW w:w="2268" w:type="dxa"/>
          </w:tcPr>
          <w:p w:rsidR="00803B50" w:rsidRPr="00F973A8" w:rsidRDefault="00803B50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73A8">
              <w:rPr>
                <w:rFonts w:ascii="Times New Roman" w:hAnsi="Times New Roman" w:cs="Times New Roman"/>
                <w:sz w:val="24"/>
              </w:rPr>
              <w:t>Срок реализации</w:t>
            </w:r>
          </w:p>
        </w:tc>
      </w:tr>
      <w:tr w:rsidR="00F973A8" w:rsidRPr="00F973A8" w:rsidTr="00875270">
        <w:trPr>
          <w:trHeight w:val="330"/>
        </w:trPr>
        <w:tc>
          <w:tcPr>
            <w:tcW w:w="790" w:type="dxa"/>
          </w:tcPr>
          <w:p w:rsidR="00803B50" w:rsidRPr="00F973A8" w:rsidRDefault="00803B50" w:rsidP="004E7B4D">
            <w:pPr>
              <w:pStyle w:val="a3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97" w:type="dxa"/>
          </w:tcPr>
          <w:p w:rsidR="00803B50" w:rsidRPr="00F973A8" w:rsidRDefault="00803B50" w:rsidP="004E7B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973A8">
              <w:rPr>
                <w:rFonts w:ascii="Times New Roman" w:hAnsi="Times New Roman" w:cs="Times New Roman"/>
                <w:sz w:val="24"/>
              </w:rPr>
              <w:t>Групповая консультация «Адаптация детей к ДО</w:t>
            </w:r>
            <w:r w:rsidR="00F973A8" w:rsidRPr="00F973A8">
              <w:rPr>
                <w:rFonts w:ascii="Times New Roman" w:hAnsi="Times New Roman" w:cs="Times New Roman"/>
                <w:sz w:val="24"/>
              </w:rPr>
              <w:t>О</w:t>
            </w:r>
            <w:r w:rsidRPr="00F973A8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26" w:type="dxa"/>
          </w:tcPr>
          <w:p w:rsidR="00803B50" w:rsidRPr="00F973A8" w:rsidRDefault="00264534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803B50" w:rsidRPr="00F973A8">
              <w:rPr>
                <w:rFonts w:ascii="Times New Roman" w:hAnsi="Times New Roman" w:cs="Times New Roman"/>
                <w:sz w:val="24"/>
              </w:rPr>
              <w:t>едагоги, родители</w:t>
            </w:r>
          </w:p>
        </w:tc>
        <w:tc>
          <w:tcPr>
            <w:tcW w:w="2268" w:type="dxa"/>
          </w:tcPr>
          <w:p w:rsidR="00803B50" w:rsidRPr="00F973A8" w:rsidRDefault="00F973A8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73A8">
              <w:rPr>
                <w:rFonts w:ascii="Times New Roman" w:hAnsi="Times New Roman" w:cs="Times New Roman"/>
                <w:sz w:val="24"/>
              </w:rPr>
              <w:t>2 раза в год</w:t>
            </w:r>
          </w:p>
        </w:tc>
      </w:tr>
      <w:tr w:rsidR="00F973A8" w:rsidRPr="00F973A8" w:rsidTr="00875270">
        <w:trPr>
          <w:trHeight w:val="330"/>
        </w:trPr>
        <w:tc>
          <w:tcPr>
            <w:tcW w:w="790" w:type="dxa"/>
          </w:tcPr>
          <w:p w:rsidR="00803B50" w:rsidRPr="00F973A8" w:rsidRDefault="00803B50" w:rsidP="004E7B4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97" w:type="dxa"/>
          </w:tcPr>
          <w:p w:rsidR="00803B50" w:rsidRPr="00F973A8" w:rsidRDefault="007B4617" w:rsidP="004E7B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Занятия в рамках развивающей программы для педагогов «Креатив повсюду»</w:t>
            </w:r>
          </w:p>
        </w:tc>
        <w:tc>
          <w:tcPr>
            <w:tcW w:w="2126" w:type="dxa"/>
          </w:tcPr>
          <w:p w:rsidR="00803B50" w:rsidRPr="00F973A8" w:rsidRDefault="00F973A8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973A8">
              <w:rPr>
                <w:rFonts w:ascii="Times New Roman" w:hAnsi="Times New Roman" w:cs="Times New Roman"/>
                <w:sz w:val="24"/>
              </w:rPr>
              <w:t>п</w:t>
            </w:r>
            <w:r w:rsidR="00803B50" w:rsidRPr="00F973A8">
              <w:rPr>
                <w:rFonts w:ascii="Times New Roman" w:hAnsi="Times New Roman" w:cs="Times New Roman"/>
                <w:sz w:val="24"/>
              </w:rPr>
              <w:t>едагоги</w:t>
            </w:r>
          </w:p>
        </w:tc>
        <w:tc>
          <w:tcPr>
            <w:tcW w:w="2268" w:type="dxa"/>
          </w:tcPr>
          <w:p w:rsidR="00803B50" w:rsidRPr="00F973A8" w:rsidRDefault="007B4617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месяц</w:t>
            </w:r>
          </w:p>
        </w:tc>
      </w:tr>
      <w:tr w:rsidR="00264534" w:rsidRPr="00F973A8" w:rsidTr="00875270">
        <w:trPr>
          <w:trHeight w:val="330"/>
        </w:trPr>
        <w:tc>
          <w:tcPr>
            <w:tcW w:w="790" w:type="dxa"/>
          </w:tcPr>
          <w:p w:rsidR="00264534" w:rsidRPr="00F973A8" w:rsidRDefault="00264534" w:rsidP="004E7B4D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97" w:type="dxa"/>
          </w:tcPr>
          <w:p w:rsidR="00264534" w:rsidRPr="00F973A8" w:rsidRDefault="00264534" w:rsidP="004E7B4D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Неделя психологии в ДОО</w:t>
            </w:r>
          </w:p>
        </w:tc>
        <w:tc>
          <w:tcPr>
            <w:tcW w:w="2126" w:type="dxa"/>
          </w:tcPr>
          <w:p w:rsidR="00264534" w:rsidRPr="00F973A8" w:rsidRDefault="00264534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родители, педагоги</w:t>
            </w:r>
          </w:p>
        </w:tc>
        <w:tc>
          <w:tcPr>
            <w:tcW w:w="2268" w:type="dxa"/>
          </w:tcPr>
          <w:p w:rsidR="00264534" w:rsidRPr="00F973A8" w:rsidRDefault="00264534" w:rsidP="004E7B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раз в год</w:t>
            </w:r>
          </w:p>
        </w:tc>
      </w:tr>
    </w:tbl>
    <w:p w:rsidR="00BF555D" w:rsidRDefault="00BF555D" w:rsidP="009259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F555D" w:rsidRDefault="00660680" w:rsidP="007509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протяжении 2017-2020</w:t>
      </w:r>
      <w:r w:rsidR="00803B5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учебный год</w:t>
      </w:r>
      <w:r w:rsidR="00803B50">
        <w:rPr>
          <w:rFonts w:ascii="Times New Roman" w:hAnsi="Times New Roman" w:cs="Times New Roman"/>
          <w:sz w:val="28"/>
        </w:rPr>
        <w:t xml:space="preserve"> мной осуществлялась методическая работа: участие и выступление на семинарах, методических объединениях, </w:t>
      </w:r>
      <w:r w:rsidR="000A496D">
        <w:rPr>
          <w:rFonts w:ascii="Times New Roman" w:hAnsi="Times New Roman" w:cs="Times New Roman"/>
          <w:sz w:val="28"/>
        </w:rPr>
        <w:t xml:space="preserve">конференциях, курсах, конкурсах (за </w:t>
      </w:r>
      <w:proofErr w:type="gramStart"/>
      <w:r w:rsidR="000A496D">
        <w:rPr>
          <w:rFonts w:ascii="Times New Roman" w:hAnsi="Times New Roman" w:cs="Times New Roman"/>
          <w:sz w:val="28"/>
        </w:rPr>
        <w:t>последние</w:t>
      </w:r>
      <w:proofErr w:type="gramEnd"/>
      <w:r w:rsidR="000A496D">
        <w:rPr>
          <w:rFonts w:ascii="Times New Roman" w:hAnsi="Times New Roman" w:cs="Times New Roman"/>
          <w:sz w:val="28"/>
        </w:rPr>
        <w:t xml:space="preserve"> 3 года):</w:t>
      </w:r>
    </w:p>
    <w:p w:rsidR="00222B3E" w:rsidRPr="0066701E" w:rsidRDefault="0066701E" w:rsidP="004E7B4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</w:rPr>
      </w:pPr>
      <w:r w:rsidRPr="0066701E">
        <w:rPr>
          <w:rFonts w:ascii="Times New Roman" w:hAnsi="Times New Roman" w:cs="Times New Roman"/>
          <w:b/>
          <w:i/>
          <w:sz w:val="28"/>
        </w:rPr>
        <w:t>Таблица №5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7654"/>
        <w:gridCol w:w="1418"/>
      </w:tblGrid>
      <w:tr w:rsidR="00222B3E" w:rsidTr="000A496D">
        <w:tc>
          <w:tcPr>
            <w:tcW w:w="709" w:type="dxa"/>
          </w:tcPr>
          <w:p w:rsidR="00222B3E" w:rsidRPr="00F973A8" w:rsidRDefault="00F973A8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A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973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973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F973A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7654" w:type="dxa"/>
          </w:tcPr>
          <w:p w:rsidR="00222B3E" w:rsidRPr="00F973A8" w:rsidRDefault="00F973A8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A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</w:tcPr>
          <w:p w:rsidR="00222B3E" w:rsidRPr="00F973A8" w:rsidRDefault="00F973A8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3A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264534" w:rsidTr="000A496D">
        <w:tc>
          <w:tcPr>
            <w:tcW w:w="709" w:type="dxa"/>
          </w:tcPr>
          <w:p w:rsidR="00264534" w:rsidRPr="00F973A8" w:rsidRDefault="000A496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264534" w:rsidRDefault="00264534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районных  методических объединений, творческих мастерских</w:t>
            </w:r>
          </w:p>
        </w:tc>
        <w:tc>
          <w:tcPr>
            <w:tcW w:w="1418" w:type="dxa"/>
          </w:tcPr>
          <w:p w:rsidR="00264534" w:rsidRDefault="00264534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2016-2020</w:t>
            </w:r>
          </w:p>
        </w:tc>
      </w:tr>
      <w:tr w:rsidR="00222B3E" w:rsidTr="000A496D">
        <w:tc>
          <w:tcPr>
            <w:tcW w:w="709" w:type="dxa"/>
          </w:tcPr>
          <w:p w:rsidR="00222B3E" w:rsidRPr="00F973A8" w:rsidRDefault="000A496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222B3E" w:rsidRPr="00F973A8" w:rsidRDefault="0050601F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Районные педагогические чтения «Введение ФГОС  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ОВЗ»  Тема: «Формирование у педагогов и родителей психолого-педагогических основ воспитания и обучения детей с ОВЗ в условиях инклюзивного обучения»</w:t>
            </w:r>
          </w:p>
        </w:tc>
        <w:tc>
          <w:tcPr>
            <w:tcW w:w="1418" w:type="dxa"/>
          </w:tcPr>
          <w:p w:rsidR="00222B3E" w:rsidRPr="00F973A8" w:rsidRDefault="0050601F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50601F" w:rsidTr="000A496D">
        <w:tc>
          <w:tcPr>
            <w:tcW w:w="709" w:type="dxa"/>
          </w:tcPr>
          <w:p w:rsidR="0050601F" w:rsidRPr="00F973A8" w:rsidRDefault="000A496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50601F" w:rsidRDefault="0050601F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районного конкурса «Воспитатель года – 2017» (2 место)</w:t>
            </w:r>
          </w:p>
        </w:tc>
        <w:tc>
          <w:tcPr>
            <w:tcW w:w="1418" w:type="dxa"/>
          </w:tcPr>
          <w:p w:rsidR="0050601F" w:rsidRDefault="0050601F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222B3E" w:rsidTr="000A496D">
        <w:tc>
          <w:tcPr>
            <w:tcW w:w="709" w:type="dxa"/>
          </w:tcPr>
          <w:p w:rsidR="00222B3E" w:rsidRPr="00F973A8" w:rsidRDefault="000A496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E64C4F" w:rsidRDefault="0050601F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ежегодного межрегионального конкурса «В защиту первоцветов»</w:t>
            </w:r>
          </w:p>
          <w:p w:rsidR="00E64C4F" w:rsidRDefault="00E64C4F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4C4F" w:rsidRPr="00F973A8" w:rsidRDefault="00E64C4F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22B3E" w:rsidRPr="00F973A8" w:rsidRDefault="0050601F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222B3E" w:rsidTr="000A496D">
        <w:tc>
          <w:tcPr>
            <w:tcW w:w="709" w:type="dxa"/>
          </w:tcPr>
          <w:p w:rsidR="00222B3E" w:rsidRPr="00F973A8" w:rsidRDefault="000A496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222B3E" w:rsidRPr="00F973A8" w:rsidRDefault="00264534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районного конкурса </w:t>
            </w:r>
            <w:r w:rsidRPr="00264534">
              <w:rPr>
                <w:rFonts w:ascii="Times New Roman" w:hAnsi="Times New Roman" w:cs="Times New Roman"/>
                <w:sz w:val="24"/>
                <w:szCs w:val="24"/>
              </w:rPr>
              <w:t>лучших педагогов ОО, ориентированных на работу с одарёнными детьми</w:t>
            </w:r>
          </w:p>
        </w:tc>
        <w:tc>
          <w:tcPr>
            <w:tcW w:w="1418" w:type="dxa"/>
          </w:tcPr>
          <w:p w:rsidR="00222B3E" w:rsidRPr="00F973A8" w:rsidRDefault="00264534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222B3E" w:rsidRPr="0066701E" w:rsidTr="000A496D">
        <w:tc>
          <w:tcPr>
            <w:tcW w:w="709" w:type="dxa"/>
          </w:tcPr>
          <w:p w:rsidR="00222B3E" w:rsidRPr="00F973A8" w:rsidRDefault="000A496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222B3E" w:rsidRPr="00F973A8" w:rsidRDefault="00264534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муниципального этапа «Педагог-психолог Адыгеи -2017»</w:t>
            </w:r>
          </w:p>
        </w:tc>
        <w:tc>
          <w:tcPr>
            <w:tcW w:w="1418" w:type="dxa"/>
          </w:tcPr>
          <w:p w:rsidR="00222B3E" w:rsidRPr="00F973A8" w:rsidRDefault="00264534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A496D" w:rsidRPr="0066701E" w:rsidTr="000A496D">
        <w:tc>
          <w:tcPr>
            <w:tcW w:w="709" w:type="dxa"/>
          </w:tcPr>
          <w:p w:rsidR="000A496D" w:rsidRPr="00F973A8" w:rsidRDefault="000A496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0A496D" w:rsidRDefault="000A496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межрегионального форума «Образование и карьера: взгляд в будущее» г. Геленджик</w:t>
            </w:r>
          </w:p>
        </w:tc>
        <w:tc>
          <w:tcPr>
            <w:tcW w:w="1418" w:type="dxa"/>
          </w:tcPr>
          <w:p w:rsidR="000A496D" w:rsidRDefault="000A496D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0A496D" w:rsidRPr="0066701E" w:rsidTr="000A496D">
        <w:tc>
          <w:tcPr>
            <w:tcW w:w="709" w:type="dxa"/>
          </w:tcPr>
          <w:p w:rsidR="000A496D" w:rsidRPr="00F973A8" w:rsidRDefault="000A496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0A496D" w:rsidRDefault="000A496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Всероссийского конкурса им.  Л. Выготского</w:t>
            </w:r>
          </w:p>
        </w:tc>
        <w:tc>
          <w:tcPr>
            <w:tcW w:w="1418" w:type="dxa"/>
          </w:tcPr>
          <w:p w:rsidR="000A496D" w:rsidRDefault="000A496D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264534" w:rsidTr="000A496D">
        <w:tc>
          <w:tcPr>
            <w:tcW w:w="709" w:type="dxa"/>
          </w:tcPr>
          <w:p w:rsidR="00264534" w:rsidRPr="00F973A8" w:rsidRDefault="00BF555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264534" w:rsidRDefault="000A496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264534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республиканского конкурса «Воспитатель года Адыгеи -2017»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место)</w:t>
            </w:r>
          </w:p>
        </w:tc>
        <w:tc>
          <w:tcPr>
            <w:tcW w:w="1418" w:type="dxa"/>
          </w:tcPr>
          <w:p w:rsidR="00264534" w:rsidRDefault="000A496D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A115BF" w:rsidTr="000A496D">
        <w:tc>
          <w:tcPr>
            <w:tcW w:w="709" w:type="dxa"/>
          </w:tcPr>
          <w:p w:rsidR="00A115BF" w:rsidRDefault="00BF555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A115BF" w:rsidRDefault="00A115BF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районных педагогических чтений «Современное образование: проблемы, пути решения, результаты»</w:t>
            </w:r>
          </w:p>
        </w:tc>
        <w:tc>
          <w:tcPr>
            <w:tcW w:w="1418" w:type="dxa"/>
          </w:tcPr>
          <w:p w:rsidR="00A115BF" w:rsidRDefault="00A115BF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</w:tr>
      <w:tr w:rsidR="00222B3E" w:rsidTr="000A496D">
        <w:tc>
          <w:tcPr>
            <w:tcW w:w="709" w:type="dxa"/>
          </w:tcPr>
          <w:p w:rsidR="00222B3E" w:rsidRPr="00F973A8" w:rsidRDefault="00BF555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222B3E" w:rsidRPr="00F973A8" w:rsidRDefault="00874CE7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CE7">
              <w:rPr>
                <w:rFonts w:ascii="Times New Roman" w:hAnsi="Times New Roman" w:cs="Times New Roman"/>
                <w:sz w:val="24"/>
                <w:szCs w:val="24"/>
              </w:rPr>
              <w:t>Районное педагогическое совещание работников образования «Обновление содержания образования в МО «</w:t>
            </w:r>
            <w:proofErr w:type="spellStart"/>
            <w:r w:rsidRPr="00874CE7">
              <w:rPr>
                <w:rFonts w:ascii="Times New Roman" w:hAnsi="Times New Roman" w:cs="Times New Roman"/>
                <w:sz w:val="24"/>
                <w:szCs w:val="24"/>
              </w:rPr>
              <w:t>Гиагинский</w:t>
            </w:r>
            <w:proofErr w:type="spellEnd"/>
            <w:r w:rsidRPr="00874CE7">
              <w:rPr>
                <w:rFonts w:ascii="Times New Roman" w:hAnsi="Times New Roman" w:cs="Times New Roman"/>
                <w:sz w:val="24"/>
                <w:szCs w:val="24"/>
              </w:rPr>
              <w:t xml:space="preserve"> район»: проблемный анализ результатов деятельности и вектор дальнейшего развития». Тема: «Доступная среда для детей-инвалидов и детей с ОВЗ в ДОО»</w:t>
            </w:r>
          </w:p>
        </w:tc>
        <w:tc>
          <w:tcPr>
            <w:tcW w:w="1418" w:type="dxa"/>
          </w:tcPr>
          <w:p w:rsidR="00222B3E" w:rsidRPr="00F973A8" w:rsidRDefault="00874CE7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874CE7" w:rsidTr="000A496D">
        <w:tc>
          <w:tcPr>
            <w:tcW w:w="709" w:type="dxa"/>
          </w:tcPr>
          <w:p w:rsidR="00874CE7" w:rsidRPr="00F973A8" w:rsidRDefault="00BF555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874CE7" w:rsidRPr="00874CE7" w:rsidRDefault="00874CE7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молодежного форума Южного федерального округа «Ростов -2018. Время возможностей»</w:t>
            </w:r>
          </w:p>
        </w:tc>
        <w:tc>
          <w:tcPr>
            <w:tcW w:w="1418" w:type="dxa"/>
          </w:tcPr>
          <w:p w:rsidR="00874CE7" w:rsidRDefault="00874CE7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874CE7" w:rsidTr="000A496D">
        <w:tc>
          <w:tcPr>
            <w:tcW w:w="709" w:type="dxa"/>
          </w:tcPr>
          <w:p w:rsidR="00874CE7" w:rsidRPr="00F973A8" w:rsidRDefault="00BF555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:rsidR="00874CE7" w:rsidRDefault="00874CE7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районного конкурса лучших педагогов ОО, ориентированных на работу с одарёнными детьми</w:t>
            </w:r>
          </w:p>
        </w:tc>
        <w:tc>
          <w:tcPr>
            <w:tcW w:w="1418" w:type="dxa"/>
          </w:tcPr>
          <w:p w:rsidR="00874CE7" w:rsidRDefault="00874CE7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0A496D" w:rsidTr="000A496D">
        <w:tc>
          <w:tcPr>
            <w:tcW w:w="709" w:type="dxa"/>
          </w:tcPr>
          <w:p w:rsidR="000A496D" w:rsidRPr="00F973A8" w:rsidRDefault="00BF555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:rsidR="000A496D" w:rsidRDefault="000A496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республиканской экологической акции Профсоюза «Посещай и сохраняй»</w:t>
            </w:r>
          </w:p>
        </w:tc>
        <w:tc>
          <w:tcPr>
            <w:tcW w:w="1418" w:type="dxa"/>
          </w:tcPr>
          <w:p w:rsidR="000A496D" w:rsidRDefault="000A496D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2018, 2019</w:t>
            </w:r>
          </w:p>
        </w:tc>
      </w:tr>
      <w:tr w:rsidR="00874CE7" w:rsidTr="000A496D">
        <w:tc>
          <w:tcPr>
            <w:tcW w:w="709" w:type="dxa"/>
          </w:tcPr>
          <w:p w:rsidR="00874CE7" w:rsidRPr="00F973A8" w:rsidRDefault="00BF555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874CE7" w:rsidRDefault="00874CE7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республиканского семинара по обмену опытом для педагогических работников МДОО РА на тему «Актуальные проблемы экологического воспитания детей дошкольного возраста»</w:t>
            </w:r>
          </w:p>
        </w:tc>
        <w:tc>
          <w:tcPr>
            <w:tcW w:w="1418" w:type="dxa"/>
          </w:tcPr>
          <w:p w:rsidR="00874CE7" w:rsidRDefault="00874CE7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0A496D" w:rsidTr="000A496D">
        <w:tc>
          <w:tcPr>
            <w:tcW w:w="709" w:type="dxa"/>
          </w:tcPr>
          <w:p w:rsidR="000A496D" w:rsidRPr="00F973A8" w:rsidRDefault="00BF555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:rsidR="000A496D" w:rsidRDefault="000A496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место в экологическом конкурсе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красавица-2018»</w:t>
            </w:r>
          </w:p>
        </w:tc>
        <w:tc>
          <w:tcPr>
            <w:tcW w:w="1418" w:type="dxa"/>
          </w:tcPr>
          <w:p w:rsidR="000A496D" w:rsidRDefault="000A496D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264534" w:rsidTr="000A496D">
        <w:tc>
          <w:tcPr>
            <w:tcW w:w="709" w:type="dxa"/>
          </w:tcPr>
          <w:p w:rsidR="00264534" w:rsidRPr="00F973A8" w:rsidRDefault="00BF555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:rsidR="00264534" w:rsidRDefault="00264534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межрегиональной научно-практической конференции «Профессиональное развитие педагога в современных условиях» (АРИПК)</w:t>
            </w:r>
          </w:p>
        </w:tc>
        <w:tc>
          <w:tcPr>
            <w:tcW w:w="1418" w:type="dxa"/>
          </w:tcPr>
          <w:p w:rsidR="00264534" w:rsidRDefault="00264534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A07E1C" w:rsidTr="000A496D">
        <w:tc>
          <w:tcPr>
            <w:tcW w:w="709" w:type="dxa"/>
          </w:tcPr>
          <w:p w:rsidR="00A07E1C" w:rsidRPr="00F973A8" w:rsidRDefault="00BF555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:rsidR="00A07E1C" w:rsidRDefault="00A07E1C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республиканской профсоюзной викторины «Мы помним, мы гордимся», посвященной 75-летию Победы в ВОВ</w:t>
            </w:r>
          </w:p>
        </w:tc>
        <w:tc>
          <w:tcPr>
            <w:tcW w:w="1418" w:type="dxa"/>
          </w:tcPr>
          <w:p w:rsidR="00A07E1C" w:rsidRDefault="00264534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94E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64534" w:rsidTr="000A496D">
        <w:tc>
          <w:tcPr>
            <w:tcW w:w="709" w:type="dxa"/>
          </w:tcPr>
          <w:p w:rsidR="00264534" w:rsidRPr="00F973A8" w:rsidRDefault="00BF555D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:rsidR="007B4617" w:rsidRDefault="00264534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межрегионального конкурса «Кавказский первоцвет – 2020»</w:t>
            </w:r>
            <w:r w:rsidR="007B4617">
              <w:rPr>
                <w:rFonts w:ascii="Times New Roman" w:hAnsi="Times New Roman" w:cs="Times New Roman"/>
                <w:sz w:val="24"/>
                <w:szCs w:val="24"/>
              </w:rPr>
              <w:t xml:space="preserve"> в номинации «Сниму, а не сорву»</w:t>
            </w:r>
            <w:bookmarkStart w:id="0" w:name="_GoBack"/>
            <w:bookmarkEnd w:id="0"/>
          </w:p>
        </w:tc>
        <w:tc>
          <w:tcPr>
            <w:tcW w:w="1418" w:type="dxa"/>
          </w:tcPr>
          <w:p w:rsidR="00264534" w:rsidRDefault="00264534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4B7410" w:rsidTr="000A496D">
        <w:tc>
          <w:tcPr>
            <w:tcW w:w="709" w:type="dxa"/>
          </w:tcPr>
          <w:p w:rsidR="004B7410" w:rsidRDefault="004B7410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654" w:type="dxa"/>
          </w:tcPr>
          <w:p w:rsidR="004B7410" w:rsidRDefault="004B7410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Вхожу в состав муниципального координационного совета службы ранней помощи в МБДОО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Гиагинского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418" w:type="dxa"/>
          </w:tcPr>
          <w:p w:rsidR="004B7410" w:rsidRDefault="004B7410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</w:tr>
      <w:tr w:rsidR="00875270" w:rsidTr="000A496D">
        <w:tc>
          <w:tcPr>
            <w:tcW w:w="709" w:type="dxa"/>
          </w:tcPr>
          <w:p w:rsidR="00875270" w:rsidRDefault="004B7410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654" w:type="dxa"/>
          </w:tcPr>
          <w:p w:rsidR="00875270" w:rsidRDefault="00875270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республиканского конкурса профессионального мастерства «Педагог-психолог Адыгеи – 2020»</w:t>
            </w:r>
          </w:p>
        </w:tc>
        <w:tc>
          <w:tcPr>
            <w:tcW w:w="1418" w:type="dxa"/>
          </w:tcPr>
          <w:p w:rsidR="00875270" w:rsidRDefault="00875270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</w:tbl>
    <w:p w:rsidR="00BF555D" w:rsidRDefault="00BF555D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803B50" w:rsidRDefault="00F973A8" w:rsidP="004E7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рамках реализации проекта «Одаренный ребенок» </w:t>
      </w:r>
      <w:r w:rsidR="007340EE">
        <w:rPr>
          <w:rFonts w:ascii="Times New Roman" w:hAnsi="Times New Roman" w:cs="Times New Roman"/>
          <w:sz w:val="28"/>
        </w:rPr>
        <w:t>воспитанники под</w:t>
      </w:r>
      <w:r>
        <w:rPr>
          <w:rFonts w:ascii="Times New Roman" w:hAnsi="Times New Roman" w:cs="Times New Roman"/>
          <w:sz w:val="28"/>
        </w:rPr>
        <w:t xml:space="preserve"> моим руководством принимали у</w:t>
      </w:r>
      <w:r w:rsidR="007340EE">
        <w:rPr>
          <w:rFonts w:ascii="Times New Roman" w:hAnsi="Times New Roman" w:cs="Times New Roman"/>
          <w:sz w:val="28"/>
        </w:rPr>
        <w:t>частие в различных мероприятиях</w:t>
      </w:r>
      <w:r>
        <w:rPr>
          <w:rFonts w:ascii="Times New Roman" w:hAnsi="Times New Roman" w:cs="Times New Roman"/>
          <w:sz w:val="28"/>
        </w:rPr>
        <w:t xml:space="preserve">, данные представлены </w:t>
      </w:r>
      <w:r w:rsidR="0066701E">
        <w:rPr>
          <w:rFonts w:ascii="Times New Roman" w:hAnsi="Times New Roman" w:cs="Times New Roman"/>
          <w:sz w:val="28"/>
        </w:rPr>
        <w:t>в таблице №6</w:t>
      </w:r>
      <w:r w:rsidR="00222B3E">
        <w:rPr>
          <w:rFonts w:ascii="Times New Roman" w:hAnsi="Times New Roman" w:cs="Times New Roman"/>
          <w:sz w:val="28"/>
        </w:rPr>
        <w:t>:</w:t>
      </w:r>
    </w:p>
    <w:p w:rsidR="0066701E" w:rsidRPr="0066701E" w:rsidRDefault="0066701E" w:rsidP="004E7B4D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  <w:sz w:val="28"/>
        </w:rPr>
      </w:pPr>
      <w:r w:rsidRPr="0066701E">
        <w:rPr>
          <w:rFonts w:ascii="Times New Roman" w:hAnsi="Times New Roman" w:cs="Times New Roman"/>
          <w:b/>
          <w:i/>
          <w:sz w:val="28"/>
        </w:rPr>
        <w:t>Таблица №6</w:t>
      </w:r>
    </w:p>
    <w:tbl>
      <w:tblPr>
        <w:tblStyle w:val="aa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1559"/>
        <w:gridCol w:w="4820"/>
      </w:tblGrid>
      <w:tr w:rsidR="0066701E" w:rsidTr="00CC2411">
        <w:tc>
          <w:tcPr>
            <w:tcW w:w="3402" w:type="dxa"/>
          </w:tcPr>
          <w:p w:rsidR="0066701E" w:rsidRPr="0066701E" w:rsidRDefault="0066701E" w:rsidP="004E7B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7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 воспитанника</w:t>
            </w:r>
          </w:p>
        </w:tc>
        <w:tc>
          <w:tcPr>
            <w:tcW w:w="1559" w:type="dxa"/>
          </w:tcPr>
          <w:p w:rsidR="0066701E" w:rsidRPr="0066701E" w:rsidRDefault="0066701E" w:rsidP="004E7B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7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4820" w:type="dxa"/>
          </w:tcPr>
          <w:p w:rsidR="0066701E" w:rsidRPr="0066701E" w:rsidRDefault="0066701E" w:rsidP="004E7B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6701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</w:tr>
      <w:tr w:rsidR="00874CE7" w:rsidTr="00CC2411">
        <w:tc>
          <w:tcPr>
            <w:tcW w:w="3402" w:type="dxa"/>
          </w:tcPr>
          <w:p w:rsidR="00874CE7" w:rsidRDefault="00874CE7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Артем, Фомичева Полина,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Дагужиев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Карташова  Ольга,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Злата</w:t>
            </w:r>
          </w:p>
        </w:tc>
        <w:tc>
          <w:tcPr>
            <w:tcW w:w="1559" w:type="dxa"/>
          </w:tcPr>
          <w:p w:rsidR="00874CE7" w:rsidRDefault="00874CE7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820" w:type="dxa"/>
          </w:tcPr>
          <w:p w:rsidR="00874CE7" w:rsidRDefault="00874CE7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Ежегодный межрегиональным экологический конкурс «Царевна-лягушка», 2018 г.</w:t>
            </w:r>
          </w:p>
        </w:tc>
      </w:tr>
      <w:tr w:rsidR="00B94E44" w:rsidTr="00CC2411">
        <w:tc>
          <w:tcPr>
            <w:tcW w:w="3402" w:type="dxa"/>
          </w:tcPr>
          <w:p w:rsidR="00B94E44" w:rsidRDefault="00B94E44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Салащенко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Дарья, Воронцова Милана</w:t>
            </w:r>
          </w:p>
        </w:tc>
        <w:tc>
          <w:tcPr>
            <w:tcW w:w="1559" w:type="dxa"/>
          </w:tcPr>
          <w:p w:rsidR="00B94E44" w:rsidRDefault="00B94E44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820" w:type="dxa"/>
          </w:tcPr>
          <w:p w:rsidR="00B94E44" w:rsidRDefault="00B94E44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r w:rsidR="00CC2411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 «Охрана труда глазами детей», 2018 г.</w:t>
            </w:r>
          </w:p>
        </w:tc>
      </w:tr>
      <w:tr w:rsidR="003B4FD3" w:rsidTr="00CC2411">
        <w:tc>
          <w:tcPr>
            <w:tcW w:w="3402" w:type="dxa"/>
          </w:tcPr>
          <w:p w:rsidR="00BF555D" w:rsidRDefault="003B4FD3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БухалкиЕгор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Жинтец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Доброштанова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Оксузян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</w:t>
            </w:r>
            <w:r w:rsidR="00BF555D">
              <w:rPr>
                <w:rFonts w:ascii="Times New Roman" w:hAnsi="Times New Roman" w:cs="Times New Roman"/>
                <w:sz w:val="24"/>
                <w:szCs w:val="24"/>
              </w:rPr>
              <w:t xml:space="preserve">м, Фомичева Полина, </w:t>
            </w:r>
            <w:proofErr w:type="spellStart"/>
            <w:r w:rsidR="00BF555D">
              <w:rPr>
                <w:rFonts w:ascii="Times New Roman" w:hAnsi="Times New Roman" w:cs="Times New Roman"/>
                <w:sz w:val="24"/>
                <w:szCs w:val="24"/>
              </w:rPr>
              <w:t>Шемчук</w:t>
            </w:r>
            <w:proofErr w:type="spellEnd"/>
            <w:r w:rsidR="00BF555D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559" w:type="dxa"/>
          </w:tcPr>
          <w:p w:rsidR="003B4FD3" w:rsidRDefault="003B4FD3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820" w:type="dxa"/>
          </w:tcPr>
          <w:p w:rsidR="003B4FD3" w:rsidRDefault="003B4FD3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Ежегодного межрегионального конкурса «Кавказский первоцвет», 2019 г.</w:t>
            </w:r>
          </w:p>
        </w:tc>
      </w:tr>
      <w:tr w:rsidR="00222B3E" w:rsidTr="00CC2411">
        <w:tc>
          <w:tcPr>
            <w:tcW w:w="3402" w:type="dxa"/>
          </w:tcPr>
          <w:p w:rsidR="00222B3E" w:rsidRPr="0066701E" w:rsidRDefault="0066701E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E">
              <w:rPr>
                <w:rFonts w:ascii="Times New Roman" w:hAnsi="Times New Roman" w:cs="Times New Roman"/>
                <w:sz w:val="24"/>
                <w:szCs w:val="24"/>
              </w:rPr>
              <w:t>Фомичева Полина</w:t>
            </w:r>
          </w:p>
        </w:tc>
        <w:tc>
          <w:tcPr>
            <w:tcW w:w="1559" w:type="dxa"/>
          </w:tcPr>
          <w:p w:rsidR="00222B3E" w:rsidRPr="0066701E" w:rsidRDefault="0066701E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820" w:type="dxa"/>
          </w:tcPr>
          <w:p w:rsidR="00222B3E" w:rsidRPr="0066701E" w:rsidRDefault="0066701E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66701E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городской конкурс альтернативной новогодней ели «Арт-елка 2019»</w:t>
            </w:r>
            <w:r w:rsidR="00874CE7">
              <w:rPr>
                <w:rFonts w:ascii="Times New Roman" w:hAnsi="Times New Roman" w:cs="Times New Roman"/>
                <w:sz w:val="24"/>
                <w:szCs w:val="24"/>
              </w:rPr>
              <w:t>, 2019 г.</w:t>
            </w:r>
          </w:p>
        </w:tc>
      </w:tr>
      <w:tr w:rsidR="00222B3E" w:rsidTr="00CC2411">
        <w:tc>
          <w:tcPr>
            <w:tcW w:w="3402" w:type="dxa"/>
          </w:tcPr>
          <w:p w:rsidR="00222B3E" w:rsidRPr="0066701E" w:rsidRDefault="0066701E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01E">
              <w:rPr>
                <w:rFonts w:ascii="Times New Roman" w:hAnsi="Times New Roman" w:cs="Times New Roman"/>
                <w:sz w:val="24"/>
                <w:szCs w:val="24"/>
              </w:rPr>
              <w:t>Фомиева</w:t>
            </w:r>
            <w:proofErr w:type="spellEnd"/>
            <w:r w:rsidRPr="0066701E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  <w:r w:rsidR="00874CE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874CE7">
              <w:rPr>
                <w:rFonts w:ascii="Times New Roman" w:hAnsi="Times New Roman" w:cs="Times New Roman"/>
                <w:sz w:val="24"/>
                <w:szCs w:val="24"/>
              </w:rPr>
              <w:t>Шемчук</w:t>
            </w:r>
            <w:proofErr w:type="spellEnd"/>
            <w:r w:rsidR="00874CE7">
              <w:rPr>
                <w:rFonts w:ascii="Times New Roman" w:hAnsi="Times New Roman" w:cs="Times New Roman"/>
                <w:sz w:val="24"/>
                <w:szCs w:val="24"/>
              </w:rPr>
              <w:t xml:space="preserve"> Артем, </w:t>
            </w:r>
            <w:proofErr w:type="spellStart"/>
            <w:r w:rsidR="00874CE7">
              <w:rPr>
                <w:rFonts w:ascii="Times New Roman" w:hAnsi="Times New Roman" w:cs="Times New Roman"/>
                <w:sz w:val="24"/>
                <w:szCs w:val="24"/>
              </w:rPr>
              <w:t>Оксузян</w:t>
            </w:r>
            <w:proofErr w:type="spellEnd"/>
            <w:r w:rsidR="00874CE7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559" w:type="dxa"/>
          </w:tcPr>
          <w:p w:rsidR="00222B3E" w:rsidRPr="0066701E" w:rsidRDefault="0066701E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E">
              <w:rPr>
                <w:rFonts w:ascii="Times New Roman" w:hAnsi="Times New Roman" w:cs="Times New Roman"/>
                <w:sz w:val="24"/>
                <w:szCs w:val="24"/>
              </w:rPr>
              <w:t>лауреат 2 степени</w:t>
            </w:r>
          </w:p>
        </w:tc>
        <w:tc>
          <w:tcPr>
            <w:tcW w:w="4820" w:type="dxa"/>
          </w:tcPr>
          <w:p w:rsidR="00222B3E" w:rsidRPr="0066701E" w:rsidRDefault="0066701E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E">
              <w:rPr>
                <w:rFonts w:ascii="Times New Roman" w:hAnsi="Times New Roman" w:cs="Times New Roman"/>
                <w:sz w:val="24"/>
                <w:szCs w:val="24"/>
              </w:rPr>
              <w:t>Городской художественный конкурс «Дух Победы»</w:t>
            </w:r>
            <w:r w:rsidR="00874CE7">
              <w:rPr>
                <w:rFonts w:ascii="Times New Roman" w:hAnsi="Times New Roman" w:cs="Times New Roman"/>
                <w:sz w:val="24"/>
                <w:szCs w:val="24"/>
              </w:rPr>
              <w:t>, 2019</w:t>
            </w:r>
          </w:p>
        </w:tc>
      </w:tr>
      <w:tr w:rsidR="00874CE7" w:rsidTr="00CC2411">
        <w:tc>
          <w:tcPr>
            <w:tcW w:w="3402" w:type="dxa"/>
          </w:tcPr>
          <w:p w:rsidR="00874CE7" w:rsidRPr="0066701E" w:rsidRDefault="00874CE7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Грицких Елизавета, Горбунов Матвей</w:t>
            </w:r>
          </w:p>
        </w:tc>
        <w:tc>
          <w:tcPr>
            <w:tcW w:w="1559" w:type="dxa"/>
          </w:tcPr>
          <w:p w:rsidR="00874CE7" w:rsidRPr="0066701E" w:rsidRDefault="00874CE7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820" w:type="dxa"/>
          </w:tcPr>
          <w:p w:rsidR="00874CE7" w:rsidRPr="00874CE7" w:rsidRDefault="00874CE7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экологического форума «Зеленая планета – 2019», 2019 г.</w:t>
            </w:r>
          </w:p>
        </w:tc>
      </w:tr>
      <w:tr w:rsidR="00222B3E" w:rsidTr="00CC2411">
        <w:tc>
          <w:tcPr>
            <w:tcW w:w="3402" w:type="dxa"/>
          </w:tcPr>
          <w:p w:rsidR="00222B3E" w:rsidRPr="0066701E" w:rsidRDefault="0066701E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E">
              <w:rPr>
                <w:rFonts w:ascii="Times New Roman" w:hAnsi="Times New Roman" w:cs="Times New Roman"/>
                <w:sz w:val="24"/>
                <w:szCs w:val="24"/>
              </w:rPr>
              <w:t>Беляев Серафим</w:t>
            </w:r>
          </w:p>
        </w:tc>
        <w:tc>
          <w:tcPr>
            <w:tcW w:w="1559" w:type="dxa"/>
          </w:tcPr>
          <w:p w:rsidR="00222B3E" w:rsidRPr="0066701E" w:rsidRDefault="0066701E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E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4820" w:type="dxa"/>
          </w:tcPr>
          <w:p w:rsidR="00222B3E" w:rsidRPr="0066701E" w:rsidRDefault="0066701E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701E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«Новогодняя игрушка в этническом стиле»</w:t>
            </w:r>
            <w:r w:rsidR="00874CE7">
              <w:rPr>
                <w:rFonts w:ascii="Times New Roman" w:hAnsi="Times New Roman" w:cs="Times New Roman"/>
                <w:sz w:val="24"/>
                <w:szCs w:val="24"/>
              </w:rPr>
              <w:t>, 2020 г.</w:t>
            </w:r>
          </w:p>
        </w:tc>
      </w:tr>
      <w:tr w:rsidR="00B94E44" w:rsidTr="00CC2411">
        <w:tc>
          <w:tcPr>
            <w:tcW w:w="3402" w:type="dxa"/>
          </w:tcPr>
          <w:p w:rsidR="00B94E44" w:rsidRPr="0066701E" w:rsidRDefault="00B94E44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Фомичева Полина</w:t>
            </w:r>
          </w:p>
        </w:tc>
        <w:tc>
          <w:tcPr>
            <w:tcW w:w="1559" w:type="dxa"/>
          </w:tcPr>
          <w:p w:rsidR="00B94E44" w:rsidRPr="0066701E" w:rsidRDefault="00B94E44" w:rsidP="004E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820" w:type="dxa"/>
          </w:tcPr>
          <w:p w:rsidR="00B94E44" w:rsidRPr="0066701E" w:rsidRDefault="00B94E44" w:rsidP="004E7B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  творческий конкурс «Космос-дорога без конца», 2020 г.</w:t>
            </w:r>
          </w:p>
        </w:tc>
      </w:tr>
    </w:tbl>
    <w:p w:rsidR="00BF555D" w:rsidRDefault="00BF555D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53E24" w:rsidRDefault="00F02573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02573">
        <w:rPr>
          <w:rFonts w:ascii="Times New Roman" w:hAnsi="Times New Roman" w:cs="Times New Roman"/>
          <w:sz w:val="28"/>
        </w:rPr>
        <w:t>Для меня психология - это не только работа, но и жизнь, не только профессиональная реализация и карьерный рост, но и путь</w:t>
      </w:r>
      <w:r w:rsidR="000A386E">
        <w:rPr>
          <w:rFonts w:ascii="Times New Roman" w:hAnsi="Times New Roman" w:cs="Times New Roman"/>
          <w:sz w:val="28"/>
        </w:rPr>
        <w:t xml:space="preserve"> к саморазвитию, самопознанию, самоутверждению</w:t>
      </w:r>
      <w:r w:rsidRPr="00F02573">
        <w:rPr>
          <w:rFonts w:ascii="Times New Roman" w:hAnsi="Times New Roman" w:cs="Times New Roman"/>
          <w:sz w:val="28"/>
        </w:rPr>
        <w:t xml:space="preserve">.  Каждый из нас хочет быть успешным в своей профессии. Человеку необходимо </w:t>
      </w:r>
      <w:r w:rsidR="000A386E">
        <w:rPr>
          <w:rFonts w:ascii="Times New Roman" w:hAnsi="Times New Roman" w:cs="Times New Roman"/>
          <w:sz w:val="28"/>
        </w:rPr>
        <w:t>о</w:t>
      </w:r>
      <w:r w:rsidRPr="00F02573">
        <w:rPr>
          <w:rFonts w:ascii="Times New Roman" w:hAnsi="Times New Roman" w:cs="Times New Roman"/>
          <w:sz w:val="28"/>
        </w:rPr>
        <w:t xml:space="preserve">сознавать, что он нужен людям, что делает свое дело хорошо. Когда я вижу, что мой  труд полезен, результативен,  помог людям решить личные проблемы, я получаю от этого колоссальное удовольствие!   </w:t>
      </w:r>
    </w:p>
    <w:p w:rsidR="00A53E24" w:rsidRDefault="000A386E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Психология </w:t>
      </w:r>
      <w:r w:rsidR="00A53E24" w:rsidRPr="00A53E24">
        <w:rPr>
          <w:rFonts w:ascii="Times New Roman" w:hAnsi="Times New Roman" w:cs="Times New Roman"/>
          <w:sz w:val="28"/>
        </w:rPr>
        <w:t xml:space="preserve"> помогает мне понять, что такое человек и как им быть в любое время, несмотря ни на что. Мне очень нравится помогать людям и быть полезной. Ведь мы сами творцы своей судьбы. Я стараюсь научить этому других: решать проблемы и иметь доступ к собственным ресурсам.</w:t>
      </w:r>
    </w:p>
    <w:p w:rsidR="004B7410" w:rsidRPr="00F554A1" w:rsidRDefault="004B7410" w:rsidP="004E7B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4B7410" w:rsidRPr="00F554A1" w:rsidSect="00D33AF1">
      <w:headerReference w:type="default" r:id="rId15"/>
      <w:footerReference w:type="default" r:id="rId16"/>
      <w:footerReference w:type="first" r:id="rId17"/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1B" w:rsidRDefault="003A481B" w:rsidP="00CF2A0C">
      <w:pPr>
        <w:spacing w:after="0" w:line="240" w:lineRule="auto"/>
      </w:pPr>
      <w:r>
        <w:separator/>
      </w:r>
    </w:p>
  </w:endnote>
  <w:endnote w:type="continuationSeparator" w:id="0">
    <w:p w:rsidR="003A481B" w:rsidRDefault="003A481B" w:rsidP="00CF2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1B" w:rsidRDefault="003A481B">
    <w:pPr>
      <w:pStyle w:val="a8"/>
      <w:jc w:val="center"/>
    </w:pPr>
  </w:p>
  <w:p w:rsidR="003A481B" w:rsidRDefault="003A481B" w:rsidP="00D113E8">
    <w:pPr>
      <w:pStyle w:val="a8"/>
      <w:ind w:left="-993" w:firstLine="993"/>
      <w:jc w:val="center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200025</wp:posOffset>
          </wp:positionH>
          <wp:positionV relativeFrom="paragraph">
            <wp:posOffset>-645795</wp:posOffset>
          </wp:positionV>
          <wp:extent cx="5905500" cy="818240"/>
          <wp:effectExtent l="0" t="0" r="0" b="1270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_82241_aa756eb2_ori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0" cy="818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81B" w:rsidRDefault="003A481B" w:rsidP="00D113E8">
    <w:pPr>
      <w:pStyle w:val="a8"/>
      <w:ind w:left="-993"/>
    </w:pPr>
    <w:r>
      <w:rPr>
        <w:noProof/>
        <w:lang w:eastAsia="ru-RU"/>
      </w:rPr>
      <w:drawing>
        <wp:inline distT="0" distB="0" distL="0" distR="0" wp14:anchorId="10667B3B" wp14:editId="46925389">
          <wp:extent cx="9124950" cy="12096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der_test_gras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3062" cy="1212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1B" w:rsidRDefault="003A481B" w:rsidP="00CF2A0C">
      <w:pPr>
        <w:spacing w:after="0" w:line="240" w:lineRule="auto"/>
      </w:pPr>
      <w:r>
        <w:separator/>
      </w:r>
    </w:p>
  </w:footnote>
  <w:footnote w:type="continuationSeparator" w:id="0">
    <w:p w:rsidR="003A481B" w:rsidRDefault="003A481B" w:rsidP="00CF2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9911462"/>
      <w:docPartObj>
        <w:docPartGallery w:val="Page Numbers (Top of Page)"/>
        <w:docPartUnique/>
      </w:docPartObj>
    </w:sdtPr>
    <w:sdtEndPr/>
    <w:sdtContent>
      <w:p w:rsidR="000A386E" w:rsidRDefault="000A38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617">
          <w:rPr>
            <w:noProof/>
          </w:rPr>
          <w:t>10</w:t>
        </w:r>
        <w:r>
          <w:fldChar w:fldCharType="end"/>
        </w:r>
      </w:p>
    </w:sdtContent>
  </w:sdt>
  <w:p w:rsidR="000A386E" w:rsidRDefault="000A38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12B"/>
    <w:multiLevelType w:val="hybridMultilevel"/>
    <w:tmpl w:val="747C2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27A77"/>
    <w:multiLevelType w:val="hybridMultilevel"/>
    <w:tmpl w:val="153CED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52E5B"/>
    <w:multiLevelType w:val="hybridMultilevel"/>
    <w:tmpl w:val="50182FF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228CF"/>
    <w:multiLevelType w:val="hybridMultilevel"/>
    <w:tmpl w:val="7AE6308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454FE2"/>
    <w:multiLevelType w:val="hybridMultilevel"/>
    <w:tmpl w:val="83B8A1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266DF0"/>
    <w:multiLevelType w:val="hybridMultilevel"/>
    <w:tmpl w:val="C9A42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31F88"/>
    <w:multiLevelType w:val="hybridMultilevel"/>
    <w:tmpl w:val="BD1A471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104E8F"/>
    <w:multiLevelType w:val="hybridMultilevel"/>
    <w:tmpl w:val="FE602DC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FBA2CB1"/>
    <w:multiLevelType w:val="hybridMultilevel"/>
    <w:tmpl w:val="82A801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6711DC"/>
    <w:multiLevelType w:val="hybridMultilevel"/>
    <w:tmpl w:val="023055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D4237"/>
    <w:multiLevelType w:val="hybridMultilevel"/>
    <w:tmpl w:val="0710357A"/>
    <w:lvl w:ilvl="0" w:tplc="FEE4F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A0C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A26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4CC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A835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DAD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BE2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1CBA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466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CA54620"/>
    <w:multiLevelType w:val="hybridMultilevel"/>
    <w:tmpl w:val="06ECDA7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A642DF1"/>
    <w:multiLevelType w:val="hybridMultilevel"/>
    <w:tmpl w:val="71729A7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A2F5CEB"/>
    <w:multiLevelType w:val="hybridMultilevel"/>
    <w:tmpl w:val="FC18D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4079E7"/>
    <w:multiLevelType w:val="hybridMultilevel"/>
    <w:tmpl w:val="E7A8B7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8871982"/>
    <w:multiLevelType w:val="hybridMultilevel"/>
    <w:tmpl w:val="AF9EE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CD71F91"/>
    <w:multiLevelType w:val="hybridMultilevel"/>
    <w:tmpl w:val="5EB0F8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6"/>
  </w:num>
  <w:num w:numId="5">
    <w:abstractNumId w:val="5"/>
  </w:num>
  <w:num w:numId="6">
    <w:abstractNumId w:val="10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8"/>
  </w:num>
  <w:num w:numId="12">
    <w:abstractNumId w:val="13"/>
  </w:num>
  <w:num w:numId="13">
    <w:abstractNumId w:val="12"/>
  </w:num>
  <w:num w:numId="14">
    <w:abstractNumId w:val="6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F4A"/>
    <w:rsid w:val="00001EA3"/>
    <w:rsid w:val="00055DE8"/>
    <w:rsid w:val="000A386E"/>
    <w:rsid w:val="000A496D"/>
    <w:rsid w:val="000B7066"/>
    <w:rsid w:val="000E653C"/>
    <w:rsid w:val="001111A0"/>
    <w:rsid w:val="00125B38"/>
    <w:rsid w:val="00154912"/>
    <w:rsid w:val="00154F16"/>
    <w:rsid w:val="00172673"/>
    <w:rsid w:val="001777E6"/>
    <w:rsid w:val="001825F0"/>
    <w:rsid w:val="00192834"/>
    <w:rsid w:val="001B342D"/>
    <w:rsid w:val="001C765E"/>
    <w:rsid w:val="001F480F"/>
    <w:rsid w:val="001F726B"/>
    <w:rsid w:val="00212478"/>
    <w:rsid w:val="0021263D"/>
    <w:rsid w:val="00222B3E"/>
    <w:rsid w:val="00244F8B"/>
    <w:rsid w:val="00255308"/>
    <w:rsid w:val="00264534"/>
    <w:rsid w:val="002774D2"/>
    <w:rsid w:val="0027761C"/>
    <w:rsid w:val="002F0357"/>
    <w:rsid w:val="002F43D8"/>
    <w:rsid w:val="00312300"/>
    <w:rsid w:val="00322653"/>
    <w:rsid w:val="0033550B"/>
    <w:rsid w:val="00357546"/>
    <w:rsid w:val="00383D55"/>
    <w:rsid w:val="0039510F"/>
    <w:rsid w:val="003A3C7B"/>
    <w:rsid w:val="003A481B"/>
    <w:rsid w:val="003B4FD3"/>
    <w:rsid w:val="00404851"/>
    <w:rsid w:val="004271BB"/>
    <w:rsid w:val="0044330D"/>
    <w:rsid w:val="00480CF8"/>
    <w:rsid w:val="004B4AD9"/>
    <w:rsid w:val="004B7410"/>
    <w:rsid w:val="004C73AD"/>
    <w:rsid w:val="004E22B3"/>
    <w:rsid w:val="004E7B4D"/>
    <w:rsid w:val="0050601F"/>
    <w:rsid w:val="005200E1"/>
    <w:rsid w:val="00555084"/>
    <w:rsid w:val="005560A6"/>
    <w:rsid w:val="00556F4A"/>
    <w:rsid w:val="005773C3"/>
    <w:rsid w:val="005A2F5B"/>
    <w:rsid w:val="005B0AA9"/>
    <w:rsid w:val="005F06B0"/>
    <w:rsid w:val="00612305"/>
    <w:rsid w:val="00614111"/>
    <w:rsid w:val="00635DC9"/>
    <w:rsid w:val="00641A13"/>
    <w:rsid w:val="00645B3D"/>
    <w:rsid w:val="0065440C"/>
    <w:rsid w:val="00660680"/>
    <w:rsid w:val="0066701E"/>
    <w:rsid w:val="00670954"/>
    <w:rsid w:val="00675CA5"/>
    <w:rsid w:val="00696EC3"/>
    <w:rsid w:val="006C3B1B"/>
    <w:rsid w:val="00703CF1"/>
    <w:rsid w:val="007073D3"/>
    <w:rsid w:val="007340EE"/>
    <w:rsid w:val="00750980"/>
    <w:rsid w:val="00787921"/>
    <w:rsid w:val="0079160D"/>
    <w:rsid w:val="007B3CB2"/>
    <w:rsid w:val="007B4617"/>
    <w:rsid w:val="007B761A"/>
    <w:rsid w:val="007C6302"/>
    <w:rsid w:val="007E2AE3"/>
    <w:rsid w:val="007E3CDD"/>
    <w:rsid w:val="00800607"/>
    <w:rsid w:val="00803B50"/>
    <w:rsid w:val="00812885"/>
    <w:rsid w:val="008246B2"/>
    <w:rsid w:val="00826A6D"/>
    <w:rsid w:val="00835618"/>
    <w:rsid w:val="00835CBD"/>
    <w:rsid w:val="008403E9"/>
    <w:rsid w:val="0084227C"/>
    <w:rsid w:val="00874CE7"/>
    <w:rsid w:val="00875270"/>
    <w:rsid w:val="00886E40"/>
    <w:rsid w:val="00887AD5"/>
    <w:rsid w:val="008B6231"/>
    <w:rsid w:val="00902E72"/>
    <w:rsid w:val="00917116"/>
    <w:rsid w:val="009259BE"/>
    <w:rsid w:val="00926C35"/>
    <w:rsid w:val="00957FC1"/>
    <w:rsid w:val="00971A17"/>
    <w:rsid w:val="00982BB7"/>
    <w:rsid w:val="009C02C2"/>
    <w:rsid w:val="009D1BDB"/>
    <w:rsid w:val="009E4551"/>
    <w:rsid w:val="00A07E1C"/>
    <w:rsid w:val="00A115BF"/>
    <w:rsid w:val="00A162F4"/>
    <w:rsid w:val="00A4480A"/>
    <w:rsid w:val="00A44AD0"/>
    <w:rsid w:val="00A53E24"/>
    <w:rsid w:val="00A602F4"/>
    <w:rsid w:val="00A72733"/>
    <w:rsid w:val="00A81F8F"/>
    <w:rsid w:val="00A86CBF"/>
    <w:rsid w:val="00AA6A20"/>
    <w:rsid w:val="00AC214E"/>
    <w:rsid w:val="00AF368F"/>
    <w:rsid w:val="00B4352E"/>
    <w:rsid w:val="00B51139"/>
    <w:rsid w:val="00B85913"/>
    <w:rsid w:val="00B94E44"/>
    <w:rsid w:val="00BC3CA6"/>
    <w:rsid w:val="00BD3F2F"/>
    <w:rsid w:val="00BF555D"/>
    <w:rsid w:val="00C23CF7"/>
    <w:rsid w:val="00C2785B"/>
    <w:rsid w:val="00C47AA3"/>
    <w:rsid w:val="00C537AC"/>
    <w:rsid w:val="00C87396"/>
    <w:rsid w:val="00CA3B93"/>
    <w:rsid w:val="00CC2411"/>
    <w:rsid w:val="00CF2A0C"/>
    <w:rsid w:val="00D03B68"/>
    <w:rsid w:val="00D113E8"/>
    <w:rsid w:val="00D15EF5"/>
    <w:rsid w:val="00D25D9B"/>
    <w:rsid w:val="00D33AF1"/>
    <w:rsid w:val="00D37484"/>
    <w:rsid w:val="00D637BC"/>
    <w:rsid w:val="00DB0268"/>
    <w:rsid w:val="00DB0EB0"/>
    <w:rsid w:val="00DC7094"/>
    <w:rsid w:val="00DE62AE"/>
    <w:rsid w:val="00DE6C8B"/>
    <w:rsid w:val="00DF71FE"/>
    <w:rsid w:val="00E01086"/>
    <w:rsid w:val="00E64C4F"/>
    <w:rsid w:val="00E80096"/>
    <w:rsid w:val="00E8280E"/>
    <w:rsid w:val="00EB1592"/>
    <w:rsid w:val="00EB69A0"/>
    <w:rsid w:val="00EC70FC"/>
    <w:rsid w:val="00EE1C8B"/>
    <w:rsid w:val="00EE5832"/>
    <w:rsid w:val="00EF27F3"/>
    <w:rsid w:val="00F02573"/>
    <w:rsid w:val="00F02C7A"/>
    <w:rsid w:val="00F4379A"/>
    <w:rsid w:val="00F54B20"/>
    <w:rsid w:val="00F554A1"/>
    <w:rsid w:val="00F57A36"/>
    <w:rsid w:val="00F973A8"/>
    <w:rsid w:val="00FA7839"/>
    <w:rsid w:val="00FB3FB7"/>
    <w:rsid w:val="00FD7059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9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B3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2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2A0C"/>
  </w:style>
  <w:style w:type="paragraph" w:styleId="a8">
    <w:name w:val="footer"/>
    <w:basedOn w:val="a"/>
    <w:link w:val="a9"/>
    <w:uiPriority w:val="99"/>
    <w:unhideWhenUsed/>
    <w:rsid w:val="00CF2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2A0C"/>
  </w:style>
  <w:style w:type="table" w:styleId="aa">
    <w:name w:val="Table Grid"/>
    <w:basedOn w:val="a1"/>
    <w:uiPriority w:val="59"/>
    <w:rsid w:val="0095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113E8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177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B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9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B3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F2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2A0C"/>
  </w:style>
  <w:style w:type="paragraph" w:styleId="a8">
    <w:name w:val="footer"/>
    <w:basedOn w:val="a"/>
    <w:link w:val="a9"/>
    <w:uiPriority w:val="99"/>
    <w:unhideWhenUsed/>
    <w:rsid w:val="00CF2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2A0C"/>
  </w:style>
  <w:style w:type="table" w:styleId="aa">
    <w:name w:val="Table Grid"/>
    <w:basedOn w:val="a1"/>
    <w:uiPriority w:val="59"/>
    <w:rsid w:val="0095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D113E8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177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9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8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municipalnii_centr_romashk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instagram.com/mbdoo_romashka2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user/kotlova-anastasiya-andreevna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nsportal.ru/kotlova-anastasiya-andreevna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tasjakot.wixsite.com/mysite" TargetMode="External"/><Relationship Id="rId14" Type="http://schemas.openxmlformats.org/officeDocument/2006/relationships/hyperlink" Target="https://tasjakot.wixsite.com/mysit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C880F-37C4-4544-B9B5-6192F720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10</Pages>
  <Words>3372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55</cp:revision>
  <cp:lastPrinted>2020-09-07T20:19:00Z</cp:lastPrinted>
  <dcterms:created xsi:type="dcterms:W3CDTF">2020-08-10T19:43:00Z</dcterms:created>
  <dcterms:modified xsi:type="dcterms:W3CDTF">2020-09-19T13:01:00Z</dcterms:modified>
</cp:coreProperties>
</file>