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A8" w:rsidRPr="009409AE" w:rsidRDefault="002B7AA8" w:rsidP="000E6238">
      <w:pPr>
        <w:pStyle w:val="a7"/>
        <w:shd w:val="clear" w:color="auto" w:fill="FFFFFF"/>
        <w:spacing w:before="90" w:beforeAutospacing="0" w:after="90" w:afterAutospacing="0" w:line="360" w:lineRule="auto"/>
        <w:ind w:firstLine="851"/>
        <w:jc w:val="center"/>
        <w:rPr>
          <w:b/>
          <w:sz w:val="28"/>
          <w:szCs w:val="28"/>
        </w:rPr>
      </w:pPr>
      <w:r w:rsidRPr="009409AE">
        <w:rPr>
          <w:b/>
          <w:sz w:val="28"/>
          <w:szCs w:val="28"/>
        </w:rPr>
        <w:t xml:space="preserve">Всероссийский конкурс профессионального мастерства </w:t>
      </w:r>
    </w:p>
    <w:p w:rsidR="002B7AA8" w:rsidRPr="009409AE" w:rsidRDefault="002B7AA8" w:rsidP="000E6238">
      <w:pPr>
        <w:pStyle w:val="a7"/>
        <w:shd w:val="clear" w:color="auto" w:fill="FFFFFF"/>
        <w:spacing w:before="90" w:beforeAutospacing="0" w:after="90" w:afterAutospacing="0" w:line="360" w:lineRule="auto"/>
        <w:ind w:firstLine="851"/>
        <w:jc w:val="center"/>
        <w:rPr>
          <w:b/>
          <w:sz w:val="28"/>
          <w:szCs w:val="28"/>
        </w:rPr>
      </w:pPr>
      <w:r w:rsidRPr="009409AE">
        <w:rPr>
          <w:b/>
          <w:sz w:val="28"/>
          <w:szCs w:val="28"/>
        </w:rPr>
        <w:t>«Педагог-психолог России -2020»</w:t>
      </w:r>
    </w:p>
    <w:p w:rsidR="002B7AA8" w:rsidRDefault="002B7AA8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A8" w:rsidRDefault="002B7AA8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03E" w:rsidRDefault="00C6603E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603E" w:rsidRDefault="00C6603E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18E5" w:rsidRDefault="005E18E5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18E5" w:rsidRDefault="005E18E5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18E5" w:rsidRDefault="005E18E5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18E5" w:rsidRDefault="005E18E5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2ED7" w:rsidRDefault="003C2ED7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ED7">
        <w:rPr>
          <w:rFonts w:ascii="Times New Roman" w:hAnsi="Times New Roman" w:cs="Times New Roman"/>
          <w:b/>
          <w:sz w:val="32"/>
          <w:szCs w:val="32"/>
        </w:rPr>
        <w:t>Конкурсное испытание:</w:t>
      </w:r>
    </w:p>
    <w:p w:rsidR="003C2ED7" w:rsidRPr="005E18E5" w:rsidRDefault="003C2ED7" w:rsidP="000E6238">
      <w:pPr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5E18E5">
        <w:rPr>
          <w:rFonts w:ascii="Times New Roman" w:hAnsi="Times New Roman" w:cs="Times New Roman"/>
          <w:b/>
          <w:sz w:val="28"/>
          <w:szCs w:val="28"/>
        </w:rPr>
        <w:t>«Защита реализуемой психолого-педагогической практики»</w:t>
      </w:r>
    </w:p>
    <w:p w:rsidR="003C2ED7" w:rsidRDefault="003C2ED7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A8" w:rsidRDefault="002B7AA8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</w:t>
      </w:r>
      <w:r w:rsidRPr="008E44C3">
        <w:rPr>
          <w:rFonts w:ascii="Times New Roman" w:hAnsi="Times New Roman" w:cs="Times New Roman"/>
          <w:b/>
          <w:sz w:val="28"/>
          <w:szCs w:val="28"/>
        </w:rPr>
        <w:t xml:space="preserve"> реализуемой психолого-педагогической практики</w:t>
      </w:r>
    </w:p>
    <w:p w:rsidR="003C2ED7" w:rsidRDefault="003C2ED7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A8" w:rsidRDefault="002B7AA8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7AA8" w:rsidRDefault="002B7AA8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A8" w:rsidRDefault="002B7AA8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A8" w:rsidRDefault="002B7AA8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A8" w:rsidRDefault="003C2ED7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Овтина Гульнара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Сабировна</w:t>
      </w:r>
      <w:proofErr w:type="spellEnd"/>
    </w:p>
    <w:p w:rsidR="003C2ED7" w:rsidRDefault="002B7AA8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педагог-психолог</w:t>
      </w:r>
    </w:p>
    <w:p w:rsidR="003C2ED7" w:rsidRDefault="003C2ED7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2B7AA8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 бюджетного</w:t>
      </w:r>
      <w:r w:rsidR="00C660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учреждения Центр психолого-медико-социального</w:t>
      </w:r>
      <w:r w:rsidR="00C660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сопровождения «Мир» Салават</w:t>
      </w:r>
    </w:p>
    <w:p w:rsidR="002B7AA8" w:rsidRDefault="002B7AA8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C2ED7">
        <w:rPr>
          <w:rFonts w:ascii="Times New Roman" w:hAnsi="Times New Roman" w:cs="Times New Roman"/>
          <w:b/>
          <w:sz w:val="28"/>
          <w:szCs w:val="28"/>
        </w:rPr>
        <w:t xml:space="preserve">еспублика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3C2ED7">
        <w:rPr>
          <w:rFonts w:ascii="Times New Roman" w:hAnsi="Times New Roman" w:cs="Times New Roman"/>
          <w:b/>
          <w:sz w:val="28"/>
          <w:szCs w:val="28"/>
        </w:rPr>
        <w:t>ашкортостан</w:t>
      </w:r>
    </w:p>
    <w:p w:rsidR="00C6603E" w:rsidRDefault="00C6603E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03E" w:rsidRDefault="00C6603E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03E" w:rsidRDefault="00C6603E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03E" w:rsidRDefault="00C6603E" w:rsidP="000E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A8" w:rsidRPr="003C2ED7" w:rsidRDefault="003C2ED7" w:rsidP="000E6238">
      <w:pPr>
        <w:pStyle w:val="a3"/>
        <w:numPr>
          <w:ilvl w:val="0"/>
          <w:numId w:val="35"/>
        </w:numPr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ED7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lastRenderedPageBreak/>
        <w:t xml:space="preserve">Общая информация о коррекционно-развивающей, просветительской, профилактической программе  или образовательном (социально-психологическом) проекте и </w:t>
      </w:r>
      <w:proofErr w:type="spellStart"/>
      <w:r w:rsidRPr="003C2ED7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т</w:t>
      </w:r>
      <w:proofErr w:type="gramStart"/>
      <w:r w:rsidRPr="003C2ED7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.п</w:t>
      </w:r>
      <w:proofErr w:type="spellEnd"/>
      <w:proofErr w:type="gramEnd"/>
    </w:p>
    <w:p w:rsidR="002B7AA8" w:rsidRDefault="002B7AA8" w:rsidP="000E6238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7B1C" w:rsidRDefault="003C2ED7" w:rsidP="000E6238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proofErr w:type="spellStart"/>
      <w:r w:rsidRPr="00232C55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Наим</w:t>
      </w:r>
      <w:proofErr w:type="spellEnd"/>
      <w:proofErr w:type="gramStart"/>
      <w:r w:rsidRPr="00232C55">
        <w:rPr>
          <w:rFonts w:ascii="Times New Roman" w:eastAsia="SimSun" w:hAnsi="Times New Roman" w:cs="Times New Roman"/>
          <w:b/>
          <w:sz w:val="28"/>
          <w:szCs w:val="28"/>
          <w:lang w:val="en-US" w:eastAsia="ar-SA"/>
        </w:rPr>
        <w:t>e</w:t>
      </w:r>
      <w:proofErr w:type="spellStart"/>
      <w:proofErr w:type="gramEnd"/>
      <w:r w:rsidR="000E6238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нование</w:t>
      </w:r>
      <w:proofErr w:type="spellEnd"/>
      <w:r w:rsidR="000E6238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программы</w:t>
      </w:r>
      <w:r w:rsidRPr="00232C55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:</w:t>
      </w:r>
      <w:r w:rsidRPr="00232C5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0E6238" w:rsidRPr="00A27B1C">
        <w:rPr>
          <w:rFonts w:ascii="Times New Roman" w:hAnsi="Times New Roman" w:cs="Times New Roman"/>
          <w:bCs/>
          <w:sz w:val="28"/>
          <w:szCs w:val="28"/>
        </w:rPr>
        <w:t>«Программа профилактики буллинга  в  классном коллективе»</w:t>
      </w:r>
    </w:p>
    <w:p w:rsidR="00E06BA1" w:rsidRPr="000E6238" w:rsidRDefault="000E6238" w:rsidP="000E6238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238">
        <w:rPr>
          <w:rFonts w:ascii="Times New Roman" w:hAnsi="Times New Roman" w:cs="Times New Roman"/>
          <w:b/>
          <w:bCs/>
          <w:sz w:val="28"/>
          <w:szCs w:val="28"/>
        </w:rPr>
        <w:t>Направленность программы: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C55">
        <w:rPr>
          <w:rFonts w:ascii="Times New Roman" w:hAnsi="Times New Roman" w:cs="Times New Roman"/>
          <w:bCs/>
          <w:sz w:val="28"/>
          <w:szCs w:val="28"/>
        </w:rPr>
        <w:t xml:space="preserve">профилактическая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психолого-педагогическая </w:t>
      </w:r>
      <w:r w:rsidR="00232C55">
        <w:rPr>
          <w:rFonts w:ascii="Times New Roman" w:hAnsi="Times New Roman" w:cs="Times New Roman"/>
          <w:bCs/>
          <w:sz w:val="28"/>
          <w:szCs w:val="28"/>
        </w:rPr>
        <w:t>программа экстренной психологической помощи классному коллективу в преодолении внутригрупповых форм физического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психического насилия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буллиинга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2B7AA8" w:rsidRDefault="003C2ED7" w:rsidP="000E6238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232C55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Информация о разработчике, участниках и месте реализации программы:</w:t>
      </w:r>
      <w:r w:rsidRPr="00232C55"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 xml:space="preserve"> </w:t>
      </w:r>
      <w:r w:rsidRPr="003C2ED7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A27B1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Овтина Гульнара </w:t>
      </w:r>
      <w:proofErr w:type="spellStart"/>
      <w:r w:rsidR="00A27B1C">
        <w:rPr>
          <w:rFonts w:ascii="Times New Roman" w:eastAsia="SimSun" w:hAnsi="Times New Roman" w:cs="Times New Roman"/>
          <w:sz w:val="28"/>
          <w:szCs w:val="28"/>
          <w:lang w:eastAsia="ar-SA"/>
        </w:rPr>
        <w:t>Сабировна</w:t>
      </w:r>
      <w:proofErr w:type="spellEnd"/>
      <w:r w:rsidR="00A27B1C">
        <w:rPr>
          <w:rFonts w:ascii="Times New Roman" w:eastAsia="SimSun" w:hAnsi="Times New Roman" w:cs="Times New Roman"/>
          <w:sz w:val="28"/>
          <w:szCs w:val="28"/>
          <w:lang w:eastAsia="ar-SA"/>
        </w:rPr>
        <w:t>, педагог-психолог муниципального бюджетного учреждения «Центр психолого-медико-социального сопровождения «Мир» города Салават республики Башкортостан</w:t>
      </w:r>
      <w:r w:rsidR="00970D0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</w:t>
      </w:r>
    </w:p>
    <w:p w:rsidR="001A59AD" w:rsidRDefault="00970D01" w:rsidP="000E6238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Программа реализуется в</w:t>
      </w:r>
      <w:r w:rsidR="0068210F">
        <w:rPr>
          <w:rFonts w:ascii="Times New Roman" w:eastAsia="SimSun" w:hAnsi="Times New Roman" w:cs="Times New Roman"/>
          <w:sz w:val="28"/>
          <w:szCs w:val="28"/>
          <w:lang w:eastAsia="ar-SA"/>
        </w:rPr>
        <w:t>о всех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образо</w:t>
      </w:r>
      <w:r w:rsidR="0068210F">
        <w:rPr>
          <w:rFonts w:ascii="Times New Roman" w:eastAsia="SimSun" w:hAnsi="Times New Roman" w:cs="Times New Roman"/>
          <w:sz w:val="28"/>
          <w:szCs w:val="28"/>
          <w:lang w:eastAsia="ar-SA"/>
        </w:rPr>
        <w:t>вательных организациях города, в условиях партнерства и</w:t>
      </w:r>
      <w:r w:rsidR="000E623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наличия </w:t>
      </w:r>
      <w:r w:rsidR="0068210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Договоров о совмес</w:t>
      </w:r>
      <w:r w:rsidR="001A59AD">
        <w:rPr>
          <w:rFonts w:ascii="Times New Roman" w:eastAsia="SimSun" w:hAnsi="Times New Roman" w:cs="Times New Roman"/>
          <w:sz w:val="28"/>
          <w:szCs w:val="28"/>
          <w:lang w:eastAsia="ar-SA"/>
        </w:rPr>
        <w:t>тной деятельности</w:t>
      </w:r>
      <w:r w:rsidR="000E623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 МБУ ЦПМСС «Мир»</w:t>
      </w:r>
    </w:p>
    <w:p w:rsidR="000E6238" w:rsidRPr="000E6238" w:rsidRDefault="000E6238" w:rsidP="000E6238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0E6238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Целевая аудитория</w:t>
      </w: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: </w:t>
      </w:r>
      <w:r w:rsidRPr="000E6238">
        <w:rPr>
          <w:rFonts w:ascii="Times New Roman" w:eastAsia="SimSun" w:hAnsi="Times New Roman" w:cs="Times New Roman"/>
          <w:sz w:val="28"/>
          <w:szCs w:val="28"/>
          <w:lang w:eastAsia="ar-SA"/>
        </w:rPr>
        <w:t>обучающиеся 5-11 классов, родители, педагогические работники</w:t>
      </w:r>
    </w:p>
    <w:p w:rsidR="001A59AD" w:rsidRPr="000E6238" w:rsidRDefault="00C6603E" w:rsidP="000E6238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0E6238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Информация об организации:</w:t>
      </w:r>
    </w:p>
    <w:p w:rsidR="00A27B1C" w:rsidRDefault="00A27B1C" w:rsidP="000E6238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453865, Республика Башкортостан, город Салават, улица Гафури, 41 </w:t>
      </w:r>
    </w:p>
    <w:p w:rsidR="00C6603E" w:rsidRDefault="00C6603E" w:rsidP="000E6238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Т.8(34763) 5-01-80</w:t>
      </w:r>
    </w:p>
    <w:p w:rsidR="00A27B1C" w:rsidRDefault="00A27B1C" w:rsidP="000E6238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Официальный сайт: </w:t>
      </w:r>
      <w:hyperlink r:id="rId8" w:history="1">
        <w:r w:rsidRPr="005A6886">
          <w:rPr>
            <w:rStyle w:val="a4"/>
            <w:rFonts w:ascii="Times New Roman" w:eastAsia="SimSun" w:hAnsi="Times New Roman" w:cs="Times New Roman"/>
            <w:sz w:val="28"/>
            <w:szCs w:val="28"/>
            <w:lang w:eastAsia="ar-SA"/>
          </w:rPr>
          <w:t>https://centrmir.02edu.ru/school/</w:t>
        </w:r>
      </w:hyperlink>
    </w:p>
    <w:p w:rsidR="00A27B1C" w:rsidRPr="00970D01" w:rsidRDefault="00C6603E" w:rsidP="000E6238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Почта:</w:t>
      </w:r>
      <w:r w:rsidR="00A27B1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hyperlink r:id="rId9" w:history="1">
        <w:r w:rsidR="00232C55" w:rsidRPr="005A6886">
          <w:rPr>
            <w:rStyle w:val="a4"/>
            <w:rFonts w:ascii="Times New Roman" w:eastAsia="SimSun" w:hAnsi="Times New Roman" w:cs="Times New Roman"/>
            <w:sz w:val="28"/>
            <w:szCs w:val="28"/>
            <w:lang w:val="en-US" w:eastAsia="ar-SA"/>
          </w:rPr>
          <w:t>centrmir</w:t>
        </w:r>
        <w:r w:rsidR="00232C55" w:rsidRPr="00970D01">
          <w:rPr>
            <w:rStyle w:val="a4"/>
            <w:rFonts w:ascii="Times New Roman" w:eastAsia="SimSun" w:hAnsi="Times New Roman" w:cs="Times New Roman"/>
            <w:sz w:val="28"/>
            <w:szCs w:val="28"/>
            <w:lang w:eastAsia="ar-SA"/>
          </w:rPr>
          <w:t>2008@</w:t>
        </w:r>
        <w:r w:rsidR="00232C55" w:rsidRPr="005A6886">
          <w:rPr>
            <w:rStyle w:val="a4"/>
            <w:rFonts w:ascii="Times New Roman" w:eastAsia="SimSun" w:hAnsi="Times New Roman" w:cs="Times New Roman"/>
            <w:sz w:val="28"/>
            <w:szCs w:val="28"/>
            <w:lang w:val="en-US" w:eastAsia="ar-SA"/>
          </w:rPr>
          <w:t>yandex</w:t>
        </w:r>
        <w:r w:rsidR="00232C55" w:rsidRPr="00970D01">
          <w:rPr>
            <w:rStyle w:val="a4"/>
            <w:rFonts w:ascii="Times New Roman" w:eastAsia="SimSun" w:hAnsi="Times New Roman" w:cs="Times New Roman"/>
            <w:sz w:val="28"/>
            <w:szCs w:val="28"/>
            <w:lang w:eastAsia="ar-SA"/>
          </w:rPr>
          <w:t>.</w:t>
        </w:r>
        <w:r w:rsidR="00232C55" w:rsidRPr="005A6886">
          <w:rPr>
            <w:rStyle w:val="a4"/>
            <w:rFonts w:ascii="Times New Roman" w:eastAsia="SimSun" w:hAnsi="Times New Roman" w:cs="Times New Roman"/>
            <w:sz w:val="28"/>
            <w:szCs w:val="28"/>
            <w:lang w:val="en-US" w:eastAsia="ar-SA"/>
          </w:rPr>
          <w:t>ru</w:t>
        </w:r>
      </w:hyperlink>
    </w:p>
    <w:p w:rsidR="00232C55" w:rsidRDefault="000E6238" w:rsidP="000E6238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Руко</w:t>
      </w:r>
      <w:r w:rsidR="00C6603E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водитель: Овтина Гульнара </w:t>
      </w:r>
      <w:proofErr w:type="spellStart"/>
      <w:r w:rsidR="00C6603E">
        <w:rPr>
          <w:rFonts w:ascii="Times New Roman" w:eastAsia="SimSun" w:hAnsi="Times New Roman" w:cs="Times New Roman"/>
          <w:sz w:val="28"/>
          <w:szCs w:val="28"/>
          <w:lang w:eastAsia="ar-SA"/>
        </w:rPr>
        <w:t>Сабировна</w:t>
      </w:r>
      <w:proofErr w:type="spellEnd"/>
    </w:p>
    <w:p w:rsidR="002B7AA8" w:rsidRDefault="002B7AA8" w:rsidP="000E6238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3859BE" w:rsidRPr="003859BE" w:rsidRDefault="003859BE" w:rsidP="000E6238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859BE">
        <w:rPr>
          <w:color w:val="000000"/>
          <w:sz w:val="28"/>
          <w:szCs w:val="28"/>
        </w:rPr>
        <w:t>Травля детей сверстниками («</w:t>
      </w:r>
      <w:proofErr w:type="spellStart"/>
      <w:r w:rsidRPr="003859BE">
        <w:rPr>
          <w:color w:val="000000"/>
          <w:sz w:val="28"/>
          <w:szCs w:val="28"/>
        </w:rPr>
        <w:t>буллинг</w:t>
      </w:r>
      <w:proofErr w:type="spellEnd"/>
      <w:r w:rsidRPr="003859BE">
        <w:rPr>
          <w:color w:val="000000"/>
          <w:sz w:val="28"/>
          <w:szCs w:val="28"/>
        </w:rPr>
        <w:t xml:space="preserve"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</w:t>
      </w:r>
      <w:r w:rsidRPr="003859BE">
        <w:rPr>
          <w:color w:val="000000"/>
          <w:sz w:val="28"/>
          <w:szCs w:val="28"/>
        </w:rPr>
        <w:lastRenderedPageBreak/>
        <w:t>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3859BE" w:rsidRPr="003859BE" w:rsidRDefault="003859BE" w:rsidP="000E6238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859BE">
        <w:rPr>
          <w:color w:val="000000"/>
          <w:sz w:val="28"/>
          <w:szCs w:val="28"/>
        </w:rPr>
        <w:t xml:space="preserve">В настоящее время проблеме исследования и профилактике буллинга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буллинга попадают дети 11 -12 лет: 28% детей этого возраста, по меньшей мере, один раз подвергались обидам и унижениям </w:t>
      </w:r>
      <w:proofErr w:type="gramStart"/>
      <w:r w:rsidRPr="003859BE">
        <w:rPr>
          <w:color w:val="000000"/>
          <w:sz w:val="28"/>
          <w:szCs w:val="28"/>
        </w:rPr>
        <w:t>за</w:t>
      </w:r>
      <w:proofErr w:type="gramEnd"/>
      <w:r w:rsidRPr="003859BE">
        <w:rPr>
          <w:color w:val="000000"/>
          <w:sz w:val="28"/>
          <w:szCs w:val="28"/>
        </w:rPr>
        <w:t xml:space="preserve"> последние 12 месяцев. Обращает на себя внимание тот факт, что в России субъектов буллинга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:rsidR="003859BE" w:rsidRDefault="003859BE" w:rsidP="000E6238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859BE">
        <w:rPr>
          <w:color w:val="000000"/>
          <w:sz w:val="28"/>
          <w:szCs w:val="28"/>
        </w:rPr>
        <w:t xml:space="preserve">Особенную актуальность эти вопросы приобретают в подростковом возрасте в силу его изначальной </w:t>
      </w:r>
      <w:proofErr w:type="spellStart"/>
      <w:r w:rsidRPr="003859BE">
        <w:rPr>
          <w:color w:val="000000"/>
          <w:sz w:val="28"/>
          <w:szCs w:val="28"/>
        </w:rPr>
        <w:t>кризисности</w:t>
      </w:r>
      <w:proofErr w:type="spellEnd"/>
      <w:r w:rsidRPr="003859BE">
        <w:rPr>
          <w:color w:val="000000"/>
          <w:sz w:val="28"/>
          <w:szCs w:val="28"/>
        </w:rPr>
        <w:t xml:space="preserve">, отсутствия стабильности и чувства защищенности. </w:t>
      </w:r>
    </w:p>
    <w:p w:rsidR="008F21AD" w:rsidRDefault="003859BE" w:rsidP="000E6238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859BE">
        <w:rPr>
          <w:color w:val="000000"/>
          <w:sz w:val="28"/>
          <w:szCs w:val="28"/>
        </w:rPr>
        <w:t xml:space="preserve">Англоязычное слово </w:t>
      </w:r>
      <w:r w:rsidRPr="00E06BA1">
        <w:rPr>
          <w:color w:val="000000"/>
          <w:sz w:val="28"/>
          <w:szCs w:val="28"/>
        </w:rPr>
        <w:t>«</w:t>
      </w:r>
      <w:proofErr w:type="spellStart"/>
      <w:r w:rsidRPr="00E06BA1">
        <w:rPr>
          <w:bCs/>
          <w:color w:val="000000"/>
          <w:sz w:val="28"/>
          <w:szCs w:val="28"/>
        </w:rPr>
        <w:t>буллинг</w:t>
      </w:r>
      <w:proofErr w:type="spellEnd"/>
      <w:r w:rsidRPr="00E06BA1">
        <w:rPr>
          <w:color w:val="000000"/>
          <w:sz w:val="28"/>
          <w:szCs w:val="28"/>
        </w:rPr>
        <w:t>»</w:t>
      </w:r>
      <w:r w:rsidRPr="003859BE">
        <w:rPr>
          <w:color w:val="000000"/>
          <w:sz w:val="28"/>
          <w:szCs w:val="28"/>
        </w:rPr>
        <w:t xml:space="preserve"> (</w:t>
      </w:r>
      <w:proofErr w:type="spellStart"/>
      <w:r w:rsidRPr="003859BE">
        <w:rPr>
          <w:color w:val="000000"/>
          <w:sz w:val="28"/>
          <w:szCs w:val="28"/>
        </w:rPr>
        <w:t>bullying</w:t>
      </w:r>
      <w:proofErr w:type="spellEnd"/>
      <w:r w:rsidRPr="003859BE">
        <w:rPr>
          <w:color w:val="000000"/>
          <w:sz w:val="28"/>
          <w:szCs w:val="28"/>
        </w:rPr>
        <w:t>) становится в последнее время общепринятым для обозначения школьной травли и обозначает</w:t>
      </w:r>
      <w:r w:rsidRPr="003859BE">
        <w:rPr>
          <w:b/>
          <w:bCs/>
          <w:color w:val="000000"/>
          <w:sz w:val="28"/>
          <w:szCs w:val="28"/>
        </w:rPr>
        <w:t> </w:t>
      </w:r>
      <w:r w:rsidRPr="003859BE">
        <w:rPr>
          <w:color w:val="000000"/>
          <w:sz w:val="28"/>
          <w:szCs w:val="28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Pr="00E06BA1">
        <w:rPr>
          <w:bCs/>
          <w:color w:val="000000"/>
          <w:sz w:val="28"/>
          <w:szCs w:val="28"/>
        </w:rPr>
        <w:t>моббинг</w:t>
      </w:r>
      <w:proofErr w:type="spellEnd"/>
      <w:r w:rsidRPr="00E06BA1">
        <w:rPr>
          <w:bCs/>
          <w:color w:val="000000"/>
          <w:sz w:val="28"/>
          <w:szCs w:val="28"/>
        </w:rPr>
        <w:t xml:space="preserve">, </w:t>
      </w:r>
      <w:proofErr w:type="spellStart"/>
      <w:r w:rsidRPr="00E06BA1">
        <w:rPr>
          <w:bCs/>
          <w:color w:val="000000"/>
          <w:sz w:val="28"/>
          <w:szCs w:val="28"/>
        </w:rPr>
        <w:t>буллинг</w:t>
      </w:r>
      <w:proofErr w:type="spellEnd"/>
      <w:r w:rsidRPr="00E06BA1">
        <w:rPr>
          <w:bCs/>
          <w:color w:val="000000"/>
          <w:sz w:val="28"/>
          <w:szCs w:val="28"/>
        </w:rPr>
        <w:t xml:space="preserve">, </w:t>
      </w:r>
      <w:proofErr w:type="spellStart"/>
      <w:r w:rsidRPr="00E06BA1">
        <w:rPr>
          <w:bCs/>
          <w:color w:val="000000"/>
          <w:sz w:val="28"/>
          <w:szCs w:val="28"/>
        </w:rPr>
        <w:t>хейзинг</w:t>
      </w:r>
      <w:proofErr w:type="spellEnd"/>
      <w:r w:rsidRPr="00E06BA1">
        <w:rPr>
          <w:bCs/>
          <w:color w:val="000000"/>
          <w:sz w:val="28"/>
          <w:szCs w:val="28"/>
        </w:rPr>
        <w:t xml:space="preserve">, </w:t>
      </w:r>
      <w:proofErr w:type="spellStart"/>
      <w:r w:rsidRPr="00E06BA1">
        <w:rPr>
          <w:bCs/>
          <w:color w:val="000000"/>
          <w:sz w:val="28"/>
          <w:szCs w:val="28"/>
        </w:rPr>
        <w:t>кибермоббинг</w:t>
      </w:r>
      <w:proofErr w:type="spellEnd"/>
      <w:r w:rsidRPr="00E06BA1">
        <w:rPr>
          <w:bCs/>
          <w:color w:val="000000"/>
          <w:sz w:val="28"/>
          <w:szCs w:val="28"/>
        </w:rPr>
        <w:t xml:space="preserve"> и </w:t>
      </w:r>
      <w:proofErr w:type="spellStart"/>
      <w:r w:rsidRPr="00E06BA1">
        <w:rPr>
          <w:bCs/>
          <w:color w:val="000000"/>
          <w:sz w:val="28"/>
          <w:szCs w:val="28"/>
        </w:rPr>
        <w:t>кибербуллинг</w:t>
      </w:r>
      <w:proofErr w:type="spellEnd"/>
      <w:r w:rsidRPr="00E06BA1">
        <w:rPr>
          <w:bCs/>
          <w:color w:val="000000"/>
          <w:sz w:val="28"/>
          <w:szCs w:val="28"/>
        </w:rPr>
        <w:t> </w:t>
      </w:r>
      <w:r w:rsidRPr="003859BE">
        <w:rPr>
          <w:color w:val="000000"/>
          <w:sz w:val="28"/>
          <w:szCs w:val="28"/>
        </w:rPr>
        <w:t xml:space="preserve">– англоязычные названия разновидностей этого опасного явления. </w:t>
      </w:r>
    </w:p>
    <w:p w:rsidR="003859BE" w:rsidRPr="003859BE" w:rsidRDefault="008F21AD" w:rsidP="000E6238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Так, </w:t>
      </w:r>
      <w:proofErr w:type="spellStart"/>
      <w:r>
        <w:rPr>
          <w:bCs/>
          <w:color w:val="000000"/>
          <w:sz w:val="28"/>
          <w:szCs w:val="28"/>
        </w:rPr>
        <w:t>м</w:t>
      </w:r>
      <w:r w:rsidR="003859BE" w:rsidRPr="008F21AD">
        <w:rPr>
          <w:bCs/>
          <w:color w:val="000000"/>
          <w:sz w:val="28"/>
          <w:szCs w:val="28"/>
        </w:rPr>
        <w:t>оббинг</w:t>
      </w:r>
      <w:proofErr w:type="spellEnd"/>
      <w:r w:rsidR="003859BE" w:rsidRPr="003859BE">
        <w:rPr>
          <w:b/>
          <w:bCs/>
          <w:color w:val="000000"/>
          <w:sz w:val="28"/>
          <w:szCs w:val="28"/>
        </w:rPr>
        <w:t> </w:t>
      </w:r>
      <w:r w:rsidR="003859BE" w:rsidRPr="003859BE">
        <w:rPr>
          <w:color w:val="000000"/>
          <w:sz w:val="28"/>
          <w:szCs w:val="28"/>
        </w:rPr>
        <w:t xml:space="preserve">(англ. </w:t>
      </w:r>
      <w:proofErr w:type="spellStart"/>
      <w:r w:rsidR="003859BE" w:rsidRPr="003859BE">
        <w:rPr>
          <w:color w:val="000000"/>
          <w:sz w:val="28"/>
          <w:szCs w:val="28"/>
        </w:rPr>
        <w:t>mob</w:t>
      </w:r>
      <w:proofErr w:type="spellEnd"/>
      <w:r w:rsidR="003859BE" w:rsidRPr="003859BE">
        <w:rPr>
          <w:color w:val="000000"/>
          <w:sz w:val="28"/>
          <w:szCs w:val="28"/>
        </w:rPr>
        <w:t xml:space="preserve"> – толпа)</w:t>
      </w:r>
      <w:r w:rsidR="003859BE" w:rsidRPr="003859BE">
        <w:rPr>
          <w:b/>
          <w:bCs/>
          <w:color w:val="000000"/>
          <w:sz w:val="28"/>
          <w:szCs w:val="28"/>
        </w:rPr>
        <w:t> – </w:t>
      </w:r>
      <w:r w:rsidR="003859BE" w:rsidRPr="003859BE">
        <w:rPr>
          <w:color w:val="000000"/>
          <w:sz w:val="28"/>
          <w:szCs w:val="28"/>
        </w:rPr>
        <w:t>это форма психологического насилия в виде массовой травли человека в коллективе.</w:t>
      </w:r>
      <w:r>
        <w:rPr>
          <w:color w:val="000000"/>
          <w:sz w:val="28"/>
          <w:szCs w:val="28"/>
        </w:rPr>
        <w:t xml:space="preserve"> </w:t>
      </w:r>
      <w:r w:rsidR="003859BE" w:rsidRPr="008F21AD">
        <w:rPr>
          <w:bCs/>
          <w:color w:val="000000"/>
          <w:sz w:val="28"/>
          <w:szCs w:val="28"/>
        </w:rPr>
        <w:t xml:space="preserve">Школьный </w:t>
      </w:r>
      <w:proofErr w:type="spellStart"/>
      <w:r w:rsidR="003859BE" w:rsidRPr="008F21AD">
        <w:rPr>
          <w:bCs/>
          <w:color w:val="000000"/>
          <w:sz w:val="28"/>
          <w:szCs w:val="28"/>
        </w:rPr>
        <w:lastRenderedPageBreak/>
        <w:t>моббинг</w:t>
      </w:r>
      <w:proofErr w:type="spellEnd"/>
      <w:r w:rsidR="003859BE" w:rsidRPr="003859BE">
        <w:rPr>
          <w:b/>
          <w:bCs/>
          <w:color w:val="000000"/>
          <w:sz w:val="28"/>
          <w:szCs w:val="28"/>
        </w:rPr>
        <w:t> </w:t>
      </w:r>
      <w:r w:rsidR="003859BE" w:rsidRPr="003859BE">
        <w:rPr>
          <w:color w:val="000000"/>
          <w:sz w:val="28"/>
          <w:szCs w:val="28"/>
        </w:rPr>
        <w:t xml:space="preserve">– это разновидность эмоционального насилия в школе, когда класс или большая часть класса ополчается на кого-то одного и начинает </w:t>
      </w:r>
      <w:r>
        <w:rPr>
          <w:color w:val="000000"/>
          <w:sz w:val="28"/>
          <w:szCs w:val="28"/>
        </w:rPr>
        <w:t>его травить с какой-либо целью. Э</w:t>
      </w:r>
      <w:r w:rsidR="003859BE" w:rsidRPr="003859BE">
        <w:rPr>
          <w:color w:val="000000"/>
          <w:sz w:val="28"/>
          <w:szCs w:val="28"/>
        </w:rPr>
        <w:t xml:space="preserve">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="003859BE" w:rsidRPr="003859BE">
        <w:rPr>
          <w:color w:val="000000"/>
          <w:sz w:val="28"/>
          <w:szCs w:val="28"/>
        </w:rPr>
        <w:t>моббинг</w:t>
      </w:r>
      <w:proofErr w:type="spellEnd"/>
      <w:r w:rsidR="003859BE" w:rsidRPr="003859BE">
        <w:rPr>
          <w:color w:val="000000"/>
          <w:sz w:val="28"/>
          <w:szCs w:val="28"/>
        </w:rPr>
        <w:t xml:space="preserve"> против «новичка».</w:t>
      </w:r>
      <w:r>
        <w:rPr>
          <w:color w:val="000000"/>
          <w:sz w:val="28"/>
          <w:szCs w:val="28"/>
        </w:rPr>
        <w:t xml:space="preserve"> </w:t>
      </w:r>
      <w:r w:rsidR="003859BE" w:rsidRPr="003859BE">
        <w:rPr>
          <w:color w:val="000000"/>
          <w:sz w:val="28"/>
          <w:szCs w:val="28"/>
        </w:rPr>
        <w:t xml:space="preserve">Формы </w:t>
      </w:r>
      <w:proofErr w:type="spellStart"/>
      <w:r w:rsidR="003859BE" w:rsidRPr="003859BE">
        <w:rPr>
          <w:color w:val="000000"/>
          <w:sz w:val="28"/>
          <w:szCs w:val="28"/>
        </w:rPr>
        <w:t>моббинга</w:t>
      </w:r>
      <w:proofErr w:type="spellEnd"/>
      <w:r w:rsidR="003859BE" w:rsidRPr="003859BE">
        <w:rPr>
          <w:color w:val="000000"/>
          <w:sz w:val="28"/>
          <w:szCs w:val="28"/>
        </w:rPr>
        <w:t xml:space="preserve">: насмешки над физическими недостатками, изоляция, отвержение, </w:t>
      </w:r>
      <w:proofErr w:type="spellStart"/>
      <w:r w:rsidR="003859BE" w:rsidRPr="003859BE">
        <w:rPr>
          <w:color w:val="000000"/>
          <w:sz w:val="28"/>
          <w:szCs w:val="28"/>
        </w:rPr>
        <w:t>подразнивание</w:t>
      </w:r>
      <w:proofErr w:type="spellEnd"/>
      <w:r w:rsidR="003859BE" w:rsidRPr="003859BE">
        <w:rPr>
          <w:color w:val="000000"/>
          <w:sz w:val="28"/>
          <w:szCs w:val="28"/>
        </w:rPr>
        <w:t>, толкание, высмеивание одежды и т.д.</w:t>
      </w:r>
    </w:p>
    <w:p w:rsidR="00B22EDA" w:rsidRDefault="003859BE" w:rsidP="00B22EDA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2437A6">
        <w:rPr>
          <w:bCs/>
          <w:color w:val="000000"/>
          <w:sz w:val="28"/>
          <w:szCs w:val="28"/>
        </w:rPr>
        <w:t>Буллинг</w:t>
      </w:r>
      <w:r w:rsidRPr="003859BE">
        <w:rPr>
          <w:color w:val="000000"/>
          <w:sz w:val="28"/>
          <w:szCs w:val="28"/>
        </w:rPr>
        <w:t xml:space="preserve"> (англ. </w:t>
      </w:r>
      <w:proofErr w:type="spellStart"/>
      <w:r w:rsidRPr="003859BE">
        <w:rPr>
          <w:color w:val="000000"/>
          <w:sz w:val="28"/>
          <w:szCs w:val="28"/>
        </w:rPr>
        <w:t>bullying</w:t>
      </w:r>
      <w:proofErr w:type="spellEnd"/>
      <w:r w:rsidRPr="003859BE">
        <w:rPr>
          <w:color w:val="000000"/>
          <w:sz w:val="28"/>
          <w:szCs w:val="28"/>
        </w:rPr>
        <w:t xml:space="preserve">, от </w:t>
      </w:r>
      <w:proofErr w:type="spellStart"/>
      <w:r w:rsidRPr="003859BE">
        <w:rPr>
          <w:color w:val="000000"/>
          <w:sz w:val="28"/>
          <w:szCs w:val="28"/>
        </w:rPr>
        <w:t>bully</w:t>
      </w:r>
      <w:proofErr w:type="spellEnd"/>
      <w:r w:rsidRPr="003859BE">
        <w:rPr>
          <w:color w:val="000000"/>
          <w:sz w:val="28"/>
          <w:szCs w:val="28"/>
        </w:rPr>
        <w:t xml:space="preserve"> — хулиган, драчун, задира, </w:t>
      </w:r>
      <w:proofErr w:type="gramStart"/>
      <w:r w:rsidRPr="003859BE">
        <w:rPr>
          <w:color w:val="000000"/>
          <w:sz w:val="28"/>
          <w:szCs w:val="28"/>
        </w:rPr>
        <w:t>грубиян</w:t>
      </w:r>
      <w:proofErr w:type="gramEnd"/>
      <w:r w:rsidRPr="003859BE">
        <w:rPr>
          <w:color w:val="000000"/>
          <w:sz w:val="28"/>
          <w:szCs w:val="28"/>
        </w:rPr>
        <w:t>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  <w:r w:rsidR="00B22EDA">
        <w:rPr>
          <w:color w:val="000000"/>
          <w:sz w:val="28"/>
          <w:szCs w:val="28"/>
        </w:rPr>
        <w:t xml:space="preserve"> </w:t>
      </w:r>
      <w:r w:rsidRPr="002437A6">
        <w:rPr>
          <w:bCs/>
          <w:color w:val="000000"/>
          <w:sz w:val="28"/>
          <w:szCs w:val="28"/>
        </w:rPr>
        <w:t>Буллинг</w:t>
      </w:r>
      <w:r w:rsidRPr="003859BE">
        <w:rPr>
          <w:b/>
          <w:bCs/>
          <w:color w:val="000000"/>
          <w:sz w:val="28"/>
          <w:szCs w:val="28"/>
        </w:rPr>
        <w:t> </w:t>
      </w:r>
      <w:r w:rsidRPr="003859BE">
        <w:rPr>
          <w:color w:val="000000"/>
          <w:sz w:val="28"/>
          <w:szCs w:val="28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</w:t>
      </w:r>
      <w:proofErr w:type="gramStart"/>
      <w:r w:rsidRPr="003859BE">
        <w:rPr>
          <w:color w:val="000000"/>
          <w:sz w:val="28"/>
          <w:szCs w:val="28"/>
        </w:rPr>
        <w:t>пинают</w:t>
      </w:r>
      <w:proofErr w:type="gramEnd"/>
      <w:r w:rsidRPr="003859BE">
        <w:rPr>
          <w:color w:val="000000"/>
          <w:sz w:val="28"/>
          <w:szCs w:val="28"/>
        </w:rPr>
        <w:t>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</w:t>
      </w:r>
      <w:r w:rsidR="00B22EDA">
        <w:rPr>
          <w:color w:val="000000"/>
          <w:sz w:val="28"/>
          <w:szCs w:val="28"/>
        </w:rPr>
        <w:t xml:space="preserve"> игнорируют и т.д. </w:t>
      </w:r>
      <w:r w:rsidRPr="003859BE">
        <w:rPr>
          <w:color w:val="000000"/>
          <w:sz w:val="28"/>
          <w:szCs w:val="28"/>
        </w:rPr>
        <w:t>Повод</w:t>
      </w:r>
      <w:r w:rsidR="00B22EDA">
        <w:rPr>
          <w:color w:val="000000"/>
          <w:sz w:val="28"/>
          <w:szCs w:val="28"/>
        </w:rPr>
        <w:t xml:space="preserve"> для буллинга</w:t>
      </w:r>
      <w:r w:rsidRPr="003859BE">
        <w:rPr>
          <w:color w:val="000000"/>
          <w:sz w:val="28"/>
          <w:szCs w:val="28"/>
        </w:rPr>
        <w:t xml:space="preserve"> может быть самым разным. Поэтому пострадать от буллинга может любой ученик. При этом зачастую могут даже отсутствовать какие-либо конкретные основания для агрессии. Объектом буллинга чаще всего выбирают тех, кто отличается от других детей и не может себя защитить.</w:t>
      </w:r>
      <w:r w:rsidR="00B22EDA">
        <w:rPr>
          <w:color w:val="000000"/>
          <w:sz w:val="28"/>
          <w:szCs w:val="28"/>
        </w:rPr>
        <w:t xml:space="preserve"> </w:t>
      </w:r>
    </w:p>
    <w:p w:rsidR="003859BE" w:rsidRPr="003859BE" w:rsidRDefault="007066A6" w:rsidP="00B22EDA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Растет количества</w:t>
      </w:r>
      <w:r w:rsidR="00B22EDA">
        <w:rPr>
          <w:color w:val="000000"/>
          <w:sz w:val="28"/>
          <w:szCs w:val="28"/>
        </w:rPr>
        <w:t xml:space="preserve"> подростков - </w:t>
      </w:r>
      <w:r w:rsidR="00B22EDA">
        <w:rPr>
          <w:bCs/>
          <w:color w:val="000000"/>
          <w:sz w:val="28"/>
          <w:szCs w:val="28"/>
        </w:rPr>
        <w:t>жертв</w:t>
      </w:r>
      <w:r>
        <w:rPr>
          <w:bCs/>
          <w:color w:val="000000"/>
          <w:sz w:val="28"/>
          <w:szCs w:val="28"/>
        </w:rPr>
        <w:t xml:space="preserve"> интернет-травли, который</w:t>
      </w:r>
      <w:r w:rsidR="002437A6">
        <w:rPr>
          <w:bCs/>
          <w:color w:val="000000"/>
          <w:sz w:val="28"/>
          <w:szCs w:val="28"/>
        </w:rPr>
        <w:t xml:space="preserve"> </w:t>
      </w:r>
      <w:r w:rsidR="003859BE" w:rsidRPr="003859BE">
        <w:rPr>
          <w:b/>
          <w:bCs/>
          <w:color w:val="000000"/>
          <w:sz w:val="28"/>
          <w:szCs w:val="28"/>
        </w:rPr>
        <w:t> </w:t>
      </w:r>
      <w:r w:rsidR="002437A6">
        <w:rPr>
          <w:color w:val="000000"/>
          <w:sz w:val="28"/>
          <w:szCs w:val="28"/>
        </w:rPr>
        <w:t xml:space="preserve">может осуществляться </w:t>
      </w:r>
      <w:r w:rsidR="003859BE" w:rsidRPr="003859BE">
        <w:rPr>
          <w:color w:val="000000"/>
          <w:sz w:val="28"/>
          <w:szCs w:val="28"/>
        </w:rPr>
        <w:t xml:space="preserve">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</w:t>
      </w:r>
      <w:proofErr w:type="gramEnd"/>
      <w:r w:rsidR="003859BE" w:rsidRPr="003859BE">
        <w:rPr>
          <w:color w:val="000000"/>
          <w:sz w:val="28"/>
          <w:szCs w:val="28"/>
        </w:rPr>
        <w:t xml:space="preserve"> создание </w:t>
      </w:r>
      <w:r w:rsidR="003859BE" w:rsidRPr="003859BE">
        <w:rPr>
          <w:color w:val="000000"/>
          <w:sz w:val="28"/>
          <w:szCs w:val="28"/>
        </w:rPr>
        <w:lastRenderedPageBreak/>
        <w:t>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  <w:r w:rsidR="002437A6">
        <w:rPr>
          <w:color w:val="000000"/>
          <w:sz w:val="28"/>
          <w:szCs w:val="28"/>
        </w:rPr>
        <w:t xml:space="preserve"> </w:t>
      </w:r>
      <w:r w:rsidR="003859BE" w:rsidRPr="003859BE">
        <w:rPr>
          <w:color w:val="000000"/>
          <w:sz w:val="28"/>
          <w:szCs w:val="28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2437A6" w:rsidRDefault="00B22EDA" w:rsidP="000E6238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3859BE" w:rsidRPr="003859BE">
        <w:rPr>
          <w:color w:val="000000"/>
          <w:sz w:val="28"/>
          <w:szCs w:val="28"/>
        </w:rPr>
        <w:t xml:space="preserve">егодня </w:t>
      </w:r>
      <w:proofErr w:type="spellStart"/>
      <w:r w:rsidR="003859BE" w:rsidRPr="003859BE">
        <w:rPr>
          <w:color w:val="000000"/>
          <w:sz w:val="28"/>
          <w:szCs w:val="28"/>
        </w:rPr>
        <w:t>буллинг</w:t>
      </w:r>
      <w:proofErr w:type="spellEnd"/>
      <w:r w:rsidR="003859BE" w:rsidRPr="003859BE">
        <w:rPr>
          <w:color w:val="000000"/>
          <w:sz w:val="28"/>
          <w:szCs w:val="28"/>
        </w:rPr>
        <w:t xml:space="preserve">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</w:t>
      </w:r>
    </w:p>
    <w:p w:rsidR="003859BE" w:rsidRPr="003859BE" w:rsidRDefault="003859BE" w:rsidP="000E6238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859BE">
        <w:rPr>
          <w:color w:val="000000"/>
          <w:sz w:val="28"/>
          <w:szCs w:val="28"/>
        </w:rPr>
        <w:t>Предпосылками буллинга являются:</w:t>
      </w:r>
    </w:p>
    <w:p w:rsidR="003859BE" w:rsidRPr="003859BE" w:rsidRDefault="003859BE" w:rsidP="000E6238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859BE">
        <w:rPr>
          <w:color w:val="000000"/>
          <w:sz w:val="28"/>
          <w:szCs w:val="28"/>
        </w:rPr>
        <w:t>• зависть, желание унизить жертву ради удовлетворения своих амбиций, для развлечения, самоутверждения;</w:t>
      </w:r>
    </w:p>
    <w:p w:rsidR="003859BE" w:rsidRPr="003859BE" w:rsidRDefault="003859BE" w:rsidP="000E6238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859BE">
        <w:rPr>
          <w:color w:val="000000"/>
          <w:sz w:val="28"/>
          <w:szCs w:val="28"/>
        </w:rPr>
        <w:t>• желание подчинить, контролировать кого-то;</w:t>
      </w:r>
    </w:p>
    <w:p w:rsidR="003859BE" w:rsidRPr="003859BE" w:rsidRDefault="003859BE" w:rsidP="000E6238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859BE">
        <w:rPr>
          <w:color w:val="000000"/>
          <w:sz w:val="28"/>
          <w:szCs w:val="28"/>
        </w:rPr>
        <w:t xml:space="preserve">• </w:t>
      </w:r>
      <w:proofErr w:type="spellStart"/>
      <w:r w:rsidRPr="003859BE">
        <w:rPr>
          <w:color w:val="000000"/>
          <w:sz w:val="28"/>
          <w:szCs w:val="28"/>
        </w:rPr>
        <w:t>виктимность</w:t>
      </w:r>
      <w:proofErr w:type="spellEnd"/>
      <w:r w:rsidRPr="003859BE">
        <w:rPr>
          <w:color w:val="000000"/>
          <w:sz w:val="28"/>
          <w:szCs w:val="28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1150B1" w:rsidRDefault="003859BE" w:rsidP="001150B1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859BE">
        <w:rPr>
          <w:color w:val="000000"/>
          <w:sz w:val="28"/>
          <w:szCs w:val="28"/>
        </w:rPr>
        <w:t>Последствия буллинга могут быть различными: от не успешности в учебной деятельности и в жизни до самоубийства жертвы.</w:t>
      </w:r>
      <w:r w:rsidR="00B22EDA">
        <w:rPr>
          <w:color w:val="000000"/>
          <w:sz w:val="28"/>
          <w:szCs w:val="28"/>
        </w:rPr>
        <w:t xml:space="preserve"> И для </w:t>
      </w:r>
      <w:r w:rsidRPr="003859BE">
        <w:rPr>
          <w:color w:val="000000"/>
          <w:sz w:val="28"/>
          <w:szCs w:val="28"/>
        </w:rPr>
        <w:t xml:space="preserve">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1150B1" w:rsidRPr="001150B1" w:rsidRDefault="001150B1" w:rsidP="001150B1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1150B1">
        <w:rPr>
          <w:color w:val="000000"/>
          <w:sz w:val="28"/>
          <w:szCs w:val="28"/>
        </w:rPr>
        <w:t>Школьная среда также оказывает влияние на возникновение буллинга. Во-первых, позиция учителей характериз</w:t>
      </w:r>
      <w:r>
        <w:rPr>
          <w:color w:val="000000"/>
          <w:sz w:val="28"/>
          <w:szCs w:val="28"/>
        </w:rPr>
        <w:t xml:space="preserve">уется определенной </w:t>
      </w:r>
      <w:proofErr w:type="gramStart"/>
      <w:r>
        <w:rPr>
          <w:color w:val="000000"/>
          <w:sz w:val="28"/>
          <w:szCs w:val="28"/>
        </w:rPr>
        <w:t>двойственно</w:t>
      </w:r>
      <w:r w:rsidRPr="001150B1">
        <w:rPr>
          <w:color w:val="000000"/>
          <w:sz w:val="28"/>
          <w:szCs w:val="28"/>
        </w:rPr>
        <w:t>стью в отношении</w:t>
      </w:r>
      <w:proofErr w:type="gramEnd"/>
      <w:r w:rsidRPr="001150B1">
        <w:rPr>
          <w:color w:val="000000"/>
          <w:sz w:val="28"/>
          <w:szCs w:val="28"/>
        </w:rPr>
        <w:t xml:space="preserve"> к </w:t>
      </w:r>
      <w:proofErr w:type="spellStart"/>
      <w:r w:rsidRPr="001150B1">
        <w:rPr>
          <w:color w:val="000000"/>
          <w:sz w:val="28"/>
          <w:szCs w:val="28"/>
        </w:rPr>
        <w:t>буллингу</w:t>
      </w:r>
      <w:proofErr w:type="spellEnd"/>
      <w:r w:rsidRPr="001150B1">
        <w:rPr>
          <w:color w:val="000000"/>
          <w:sz w:val="28"/>
          <w:szCs w:val="28"/>
        </w:rPr>
        <w:t>. Так, учит</w:t>
      </w:r>
      <w:r>
        <w:rPr>
          <w:color w:val="000000"/>
          <w:sz w:val="28"/>
          <w:szCs w:val="28"/>
        </w:rPr>
        <w:t>еля более склонны искать источ</w:t>
      </w:r>
      <w:r w:rsidRPr="001150B1">
        <w:rPr>
          <w:color w:val="000000"/>
          <w:sz w:val="28"/>
          <w:szCs w:val="28"/>
        </w:rPr>
        <w:t xml:space="preserve">ники буллинга в психологических особенностях подростков, </w:t>
      </w:r>
      <w:r>
        <w:rPr>
          <w:color w:val="000000"/>
          <w:sz w:val="28"/>
          <w:szCs w:val="28"/>
        </w:rPr>
        <w:lastRenderedPageBreak/>
        <w:t>нежели свя</w:t>
      </w:r>
      <w:r w:rsidRPr="001150B1">
        <w:rPr>
          <w:color w:val="000000"/>
          <w:sz w:val="28"/>
          <w:szCs w:val="28"/>
        </w:rPr>
        <w:t>зывать это с собственным пов</w:t>
      </w:r>
      <w:r>
        <w:rPr>
          <w:color w:val="000000"/>
          <w:sz w:val="28"/>
          <w:szCs w:val="28"/>
        </w:rPr>
        <w:t>едением и атмосферой в школе</w:t>
      </w:r>
      <w:r w:rsidRPr="001150B1">
        <w:rPr>
          <w:color w:val="000000"/>
          <w:sz w:val="28"/>
          <w:szCs w:val="28"/>
        </w:rPr>
        <w:t>. Кроме того, иногда учителям выгодно поддержива</w:t>
      </w:r>
      <w:r>
        <w:rPr>
          <w:color w:val="000000"/>
          <w:sz w:val="28"/>
          <w:szCs w:val="28"/>
        </w:rPr>
        <w:t xml:space="preserve">ть </w:t>
      </w:r>
      <w:proofErr w:type="spellStart"/>
      <w:r>
        <w:rPr>
          <w:color w:val="000000"/>
          <w:sz w:val="28"/>
          <w:szCs w:val="28"/>
        </w:rPr>
        <w:t>буллинг</w:t>
      </w:r>
      <w:proofErr w:type="spellEnd"/>
      <w:r>
        <w:rPr>
          <w:color w:val="000000"/>
          <w:sz w:val="28"/>
          <w:szCs w:val="28"/>
        </w:rPr>
        <w:t xml:space="preserve"> в подростковых клас</w:t>
      </w:r>
      <w:r w:rsidRPr="001150B1">
        <w:rPr>
          <w:color w:val="000000"/>
          <w:sz w:val="28"/>
          <w:szCs w:val="28"/>
        </w:rPr>
        <w:t>сах, используя его как инструмент поддержания дисциплины.</w:t>
      </w:r>
    </w:p>
    <w:p w:rsidR="001150B1" w:rsidRDefault="001150B1" w:rsidP="001150B1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1150B1">
        <w:rPr>
          <w:color w:val="000000"/>
          <w:sz w:val="28"/>
          <w:szCs w:val="28"/>
        </w:rPr>
        <w:t xml:space="preserve"> </w:t>
      </w:r>
      <w:r w:rsidR="007066A6">
        <w:rPr>
          <w:color w:val="000000"/>
          <w:sz w:val="28"/>
          <w:szCs w:val="28"/>
        </w:rPr>
        <w:t>Во-вторых, у</w:t>
      </w:r>
      <w:r w:rsidRPr="001150B1">
        <w:rPr>
          <w:color w:val="000000"/>
          <w:sz w:val="28"/>
          <w:szCs w:val="28"/>
        </w:rPr>
        <w:t>чителя часто не осознают ни</w:t>
      </w:r>
      <w:r w:rsidR="001A5629">
        <w:rPr>
          <w:color w:val="000000"/>
          <w:sz w:val="28"/>
          <w:szCs w:val="28"/>
        </w:rPr>
        <w:t xml:space="preserve"> истинных причин, ни мас</w:t>
      </w:r>
      <w:r w:rsidRPr="001150B1">
        <w:rPr>
          <w:color w:val="000000"/>
          <w:sz w:val="28"/>
          <w:szCs w:val="28"/>
        </w:rPr>
        <w:t>штабов буллинга. Считая самой распространенной физическую форму буллинга, уделяя меньше внимания так</w:t>
      </w:r>
      <w:r w:rsidR="001A5629">
        <w:rPr>
          <w:color w:val="000000"/>
          <w:sz w:val="28"/>
          <w:szCs w:val="28"/>
        </w:rPr>
        <w:t>им формам, как клевета, распро</w:t>
      </w:r>
      <w:r w:rsidRPr="001150B1">
        <w:rPr>
          <w:color w:val="000000"/>
          <w:sz w:val="28"/>
          <w:szCs w:val="28"/>
        </w:rPr>
        <w:t>странение слухов, принуждение, порча имущества, они видят источники явления во внешности, конфликтности или социальном статусе жертвы, предпочитая не вмешивать</w:t>
      </w:r>
      <w:r>
        <w:rPr>
          <w:color w:val="000000"/>
          <w:sz w:val="28"/>
          <w:szCs w:val="28"/>
        </w:rPr>
        <w:t>ся во внутренние дела класса</w:t>
      </w:r>
      <w:r w:rsidRPr="001150B1">
        <w:rPr>
          <w:color w:val="000000"/>
          <w:sz w:val="28"/>
          <w:szCs w:val="28"/>
        </w:rPr>
        <w:t>. Часто школа занимает позицию игнорирования, что в конечном итоге приводит только к закреплению агрессивного поведения обидчиков.</w:t>
      </w:r>
    </w:p>
    <w:p w:rsidR="008F21AD" w:rsidRDefault="008F21AD" w:rsidP="008F21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В связи с этим особую важность и актуальность приобретает деятельность центров психолого-медико-социаль</w:t>
      </w:r>
      <w:r w:rsidR="002437A6">
        <w:rPr>
          <w:rFonts w:ascii="Times New Roman" w:hAnsi="Times New Roman" w:cs="Times New Roman"/>
          <w:sz w:val="28"/>
          <w:szCs w:val="28"/>
        </w:rPr>
        <w:t xml:space="preserve">ного сопровождения в  дополнении к решению проблем создания модели </w:t>
      </w:r>
      <w:r w:rsidRPr="00E501C4">
        <w:rPr>
          <w:rFonts w:ascii="Times New Roman" w:hAnsi="Times New Roman" w:cs="Times New Roman"/>
          <w:sz w:val="28"/>
          <w:szCs w:val="28"/>
        </w:rPr>
        <w:t>психол</w:t>
      </w:r>
      <w:r w:rsidR="002437A6">
        <w:rPr>
          <w:rFonts w:ascii="Times New Roman" w:hAnsi="Times New Roman" w:cs="Times New Roman"/>
          <w:sz w:val="28"/>
          <w:szCs w:val="28"/>
        </w:rPr>
        <w:t>огической помощи в экстренных ситуациях наличия буллинга при содружестве и совместной работе с социально-психологической службы школы</w:t>
      </w:r>
      <w:r w:rsidRPr="00E501C4">
        <w:rPr>
          <w:rFonts w:ascii="Times New Roman" w:hAnsi="Times New Roman" w:cs="Times New Roman"/>
          <w:sz w:val="28"/>
          <w:szCs w:val="28"/>
        </w:rPr>
        <w:t>.</w:t>
      </w:r>
    </w:p>
    <w:p w:rsidR="00F938FF" w:rsidRDefault="00F938FF" w:rsidP="008F21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запроса на профилактическую работу со стороны школы,</w:t>
      </w:r>
      <w:r w:rsidR="00BA3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педагогом-психологом </w:t>
      </w:r>
      <w:r w:rsidR="00BA3339">
        <w:rPr>
          <w:rFonts w:ascii="Times New Roman" w:hAnsi="Times New Roman" w:cs="Times New Roman"/>
          <w:sz w:val="28"/>
          <w:szCs w:val="28"/>
        </w:rPr>
        <w:t>проводится оценка ситуа</w:t>
      </w:r>
      <w:r>
        <w:rPr>
          <w:rFonts w:ascii="Times New Roman" w:hAnsi="Times New Roman" w:cs="Times New Roman"/>
          <w:sz w:val="28"/>
          <w:szCs w:val="28"/>
        </w:rPr>
        <w:t>ции внутри классного  буллинга:</w:t>
      </w:r>
    </w:p>
    <w:p w:rsidR="00F938FF" w:rsidRDefault="00F938FF" w:rsidP="008F21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3339" w:rsidRPr="00BA3339">
        <w:rPr>
          <w:rFonts w:ascii="Times New Roman" w:hAnsi="Times New Roman" w:cs="Times New Roman"/>
          <w:sz w:val="28"/>
          <w:szCs w:val="28"/>
        </w:rPr>
        <w:t xml:space="preserve"> </w:t>
      </w:r>
      <w:r w:rsidR="00BA3339">
        <w:rPr>
          <w:rFonts w:ascii="Times New Roman" w:hAnsi="Times New Roman" w:cs="Times New Roman"/>
          <w:sz w:val="28"/>
          <w:szCs w:val="28"/>
        </w:rPr>
        <w:t>осведомлен</w:t>
      </w:r>
      <w:r w:rsidR="00BA3339" w:rsidRPr="00BA3339">
        <w:rPr>
          <w:rFonts w:ascii="Times New Roman" w:hAnsi="Times New Roman" w:cs="Times New Roman"/>
          <w:sz w:val="28"/>
          <w:szCs w:val="28"/>
        </w:rPr>
        <w:t>ность об этой проблеме среди педагогов и родителей подростков и их установки,</w:t>
      </w:r>
    </w:p>
    <w:p w:rsidR="00F938FF" w:rsidRDefault="00F938FF" w:rsidP="008F21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включенность и результативность профилактической работы социально-психологической школы образовательного учреждения</w:t>
      </w:r>
    </w:p>
    <w:p w:rsidR="001A5629" w:rsidRDefault="001A5629" w:rsidP="008F21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Учитывая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вышеперечисленное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программа может менять акценты – в сторону повышения внимания на работу с детьми или же работу с  родителями или же с педагогическим составом школы.</w:t>
      </w:r>
    </w:p>
    <w:p w:rsidR="001A5629" w:rsidRDefault="001A5629" w:rsidP="000E6238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b/>
          <w:bCs/>
          <w:color w:val="000000"/>
          <w:sz w:val="28"/>
          <w:szCs w:val="28"/>
        </w:rPr>
      </w:pPr>
    </w:p>
    <w:p w:rsidR="007066A6" w:rsidRDefault="007066A6" w:rsidP="000E6238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b/>
          <w:bCs/>
          <w:color w:val="000000"/>
          <w:sz w:val="28"/>
          <w:szCs w:val="28"/>
        </w:rPr>
      </w:pPr>
    </w:p>
    <w:p w:rsidR="003859BE" w:rsidRPr="003859BE" w:rsidRDefault="003859BE" w:rsidP="000E6238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859BE">
        <w:rPr>
          <w:b/>
          <w:bCs/>
          <w:color w:val="000000"/>
          <w:sz w:val="28"/>
          <w:szCs w:val="28"/>
        </w:rPr>
        <w:lastRenderedPageBreak/>
        <w:t>Цель, задачи, методы, направления работы.</w:t>
      </w:r>
    </w:p>
    <w:p w:rsidR="003859BE" w:rsidRDefault="003859BE" w:rsidP="000E6238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b/>
          <w:bCs/>
          <w:color w:val="000000"/>
          <w:sz w:val="28"/>
          <w:szCs w:val="28"/>
        </w:rPr>
      </w:pPr>
      <w:r w:rsidRPr="003859BE">
        <w:rPr>
          <w:b/>
          <w:bCs/>
          <w:color w:val="000000"/>
          <w:sz w:val="28"/>
          <w:szCs w:val="28"/>
        </w:rPr>
        <w:t>Цель программы:</w:t>
      </w:r>
      <w:r w:rsidR="00B22EDA" w:rsidRPr="00B22EDA">
        <w:rPr>
          <w:sz w:val="28"/>
          <w:szCs w:val="28"/>
        </w:rPr>
        <w:t xml:space="preserve"> </w:t>
      </w:r>
      <w:r w:rsidR="00B22EDA" w:rsidRPr="00244D8E">
        <w:rPr>
          <w:sz w:val="28"/>
          <w:szCs w:val="28"/>
        </w:rPr>
        <w:t>Профилактика жестокости и насилия среди</w:t>
      </w:r>
      <w:r w:rsidR="00B22EDA">
        <w:rPr>
          <w:sz w:val="28"/>
          <w:szCs w:val="28"/>
        </w:rPr>
        <w:t xml:space="preserve"> несовершеннолетних в  классном коллективе</w:t>
      </w:r>
    </w:p>
    <w:p w:rsidR="000E6238" w:rsidRDefault="000E6238" w:rsidP="000E6238">
      <w:pPr>
        <w:pStyle w:val="a3"/>
        <w:spacing w:line="360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7C707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E6238" w:rsidRPr="003859BE" w:rsidRDefault="000E6238" w:rsidP="000E6238">
      <w:pPr>
        <w:pStyle w:val="a7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859BE">
        <w:rPr>
          <w:color w:val="000000"/>
          <w:sz w:val="28"/>
          <w:szCs w:val="28"/>
        </w:rPr>
        <w:t>формиро</w:t>
      </w:r>
      <w:r>
        <w:rPr>
          <w:color w:val="000000"/>
          <w:sz w:val="28"/>
          <w:szCs w:val="28"/>
        </w:rPr>
        <w:t>вание в классном коллективе</w:t>
      </w:r>
      <w:r w:rsidRPr="003859BE">
        <w:rPr>
          <w:color w:val="000000"/>
          <w:sz w:val="28"/>
          <w:szCs w:val="28"/>
        </w:rPr>
        <w:t xml:space="preserve"> нетерпимого отношения к различным проявлениям на</w:t>
      </w:r>
      <w:r>
        <w:rPr>
          <w:color w:val="000000"/>
          <w:sz w:val="28"/>
          <w:szCs w:val="28"/>
        </w:rPr>
        <w:t>силия</w:t>
      </w:r>
      <w:r w:rsidRPr="003859BE">
        <w:rPr>
          <w:color w:val="000000"/>
          <w:sz w:val="28"/>
          <w:szCs w:val="28"/>
        </w:rPr>
        <w:t>;</w:t>
      </w:r>
    </w:p>
    <w:p w:rsidR="000E6238" w:rsidRPr="003859BE" w:rsidRDefault="000E6238" w:rsidP="000E6238">
      <w:pPr>
        <w:pStyle w:val="a7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859BE">
        <w:rPr>
          <w:color w:val="000000"/>
          <w:sz w:val="28"/>
          <w:szCs w:val="28"/>
        </w:rPr>
        <w:t>повышение информированности обучающихся о возможных рисках и опасностях;</w:t>
      </w:r>
    </w:p>
    <w:p w:rsidR="000E6238" w:rsidRPr="003859BE" w:rsidRDefault="000E6238" w:rsidP="000E6238">
      <w:pPr>
        <w:pStyle w:val="a7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859BE">
        <w:rPr>
          <w:color w:val="000000"/>
          <w:sz w:val="28"/>
          <w:szCs w:val="28"/>
        </w:rPr>
        <w:t>повышение ответственности родителей за действия, направленные против детей;</w:t>
      </w:r>
    </w:p>
    <w:p w:rsidR="000E6238" w:rsidRPr="003859BE" w:rsidRDefault="000E6238" w:rsidP="000E6238">
      <w:pPr>
        <w:pStyle w:val="a7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859BE">
        <w:rPr>
          <w:color w:val="000000"/>
          <w:sz w:val="28"/>
          <w:szCs w:val="28"/>
        </w:rPr>
        <w:t xml:space="preserve">воспитание у </w:t>
      </w:r>
      <w:proofErr w:type="gramStart"/>
      <w:r w:rsidRPr="003859BE">
        <w:rPr>
          <w:color w:val="000000"/>
          <w:sz w:val="28"/>
          <w:szCs w:val="28"/>
        </w:rPr>
        <w:t>обучающихся</w:t>
      </w:r>
      <w:proofErr w:type="gramEnd"/>
      <w:r w:rsidRPr="003859BE">
        <w:rPr>
          <w:color w:val="000000"/>
          <w:sz w:val="28"/>
          <w:szCs w:val="28"/>
        </w:rPr>
        <w:t xml:space="preserve"> уважения к правам человека, личности, как к неповторимой сущности человека;</w:t>
      </w:r>
    </w:p>
    <w:p w:rsidR="000E6238" w:rsidRPr="003859BE" w:rsidRDefault="000E6238" w:rsidP="000E6238">
      <w:pPr>
        <w:pStyle w:val="a7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859BE">
        <w:rPr>
          <w:color w:val="000000"/>
          <w:sz w:val="28"/>
          <w:szCs w:val="28"/>
        </w:rPr>
        <w:t>формирование у обучающихся адекватных представлений о правах</w:t>
      </w:r>
      <w:r>
        <w:rPr>
          <w:color w:val="000000"/>
          <w:sz w:val="28"/>
          <w:szCs w:val="28"/>
        </w:rPr>
        <w:t xml:space="preserve"> человека и правилах поведения в</w:t>
      </w:r>
      <w:r w:rsidRPr="003859BE">
        <w:rPr>
          <w:color w:val="000000"/>
          <w:sz w:val="28"/>
          <w:szCs w:val="28"/>
        </w:rPr>
        <w:t xml:space="preserve"> опасных ситуациях.</w:t>
      </w:r>
    </w:p>
    <w:p w:rsidR="003859BE" w:rsidRPr="003859BE" w:rsidRDefault="003859BE" w:rsidP="000E6238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859BE">
        <w:rPr>
          <w:b/>
          <w:bCs/>
          <w:color w:val="000000"/>
          <w:sz w:val="28"/>
          <w:szCs w:val="28"/>
        </w:rPr>
        <w:t>Основные группы методов</w:t>
      </w:r>
      <w:r w:rsidRPr="003859BE">
        <w:rPr>
          <w:color w:val="000000"/>
          <w:sz w:val="28"/>
          <w:szCs w:val="28"/>
        </w:rPr>
        <w:t> профилактики:</w:t>
      </w:r>
    </w:p>
    <w:p w:rsidR="003859BE" w:rsidRPr="003859BE" w:rsidRDefault="003859BE" w:rsidP="000E6238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859BE">
        <w:rPr>
          <w:color w:val="000000"/>
          <w:sz w:val="28"/>
          <w:szCs w:val="28"/>
        </w:rPr>
        <w:t>1) методы, ориентированные на конкретных детей и подростков;</w:t>
      </w:r>
    </w:p>
    <w:p w:rsidR="003859BE" w:rsidRPr="003859BE" w:rsidRDefault="003859BE" w:rsidP="000E6238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859BE">
        <w:rPr>
          <w:color w:val="000000"/>
          <w:sz w:val="28"/>
          <w:szCs w:val="28"/>
        </w:rPr>
        <w:t>2) методы, ориентированные на семейные отношения;</w:t>
      </w:r>
    </w:p>
    <w:p w:rsidR="003859BE" w:rsidRPr="003859BE" w:rsidRDefault="003859BE" w:rsidP="000E6238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859BE">
        <w:rPr>
          <w:color w:val="000000"/>
          <w:sz w:val="28"/>
          <w:szCs w:val="28"/>
        </w:rPr>
        <w:t>3) методы, ориентированные на ближайшее окружен</w:t>
      </w:r>
      <w:r w:rsidR="00B22EDA">
        <w:rPr>
          <w:color w:val="000000"/>
          <w:sz w:val="28"/>
          <w:szCs w:val="28"/>
        </w:rPr>
        <w:t>ие ребе</w:t>
      </w:r>
      <w:r w:rsidRPr="003859BE">
        <w:rPr>
          <w:color w:val="000000"/>
          <w:sz w:val="28"/>
          <w:szCs w:val="28"/>
        </w:rPr>
        <w:t>нка (микросоциум).</w:t>
      </w:r>
    </w:p>
    <w:p w:rsidR="002B7AA8" w:rsidRPr="00D51755" w:rsidRDefault="002B7AA8" w:rsidP="00D5175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включает 5 занятий с детьми, 1 семинар с педагогами, 1 родительское собрание.</w:t>
      </w:r>
      <w:r w:rsidR="00D51755">
        <w:rPr>
          <w:rFonts w:ascii="Times New Roman" w:hAnsi="Times New Roman" w:cs="Times New Roman"/>
          <w:sz w:val="28"/>
          <w:szCs w:val="28"/>
        </w:rPr>
        <w:t xml:space="preserve"> </w:t>
      </w:r>
      <w:r w:rsidR="00D51755">
        <w:rPr>
          <w:sz w:val="28"/>
          <w:szCs w:val="28"/>
        </w:rPr>
        <w:t>П</w:t>
      </w:r>
      <w:r w:rsidRPr="00D51755">
        <w:rPr>
          <w:rFonts w:ascii="Times New Roman" w:hAnsi="Times New Roman" w:cs="Times New Roman"/>
          <w:sz w:val="28"/>
          <w:szCs w:val="28"/>
        </w:rPr>
        <w:t>родолжительность одного занятия – 60-90 минут. Интенсивность занятий – 1-2 раза в неделю. В программе используется преимущественно групповая работа.</w:t>
      </w:r>
    </w:p>
    <w:p w:rsidR="002B7AA8" w:rsidRPr="00EA728B" w:rsidRDefault="002B7AA8" w:rsidP="000E6238">
      <w:pPr>
        <w:pStyle w:val="a3"/>
        <w:spacing w:line="360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EA728B">
        <w:rPr>
          <w:rFonts w:ascii="Times New Roman" w:hAnsi="Times New Roman" w:cs="Times New Roman"/>
          <w:b/>
          <w:sz w:val="28"/>
          <w:szCs w:val="28"/>
        </w:rPr>
        <w:t>Структура занятия:</w:t>
      </w:r>
    </w:p>
    <w:p w:rsidR="002B7AA8" w:rsidRPr="00EA728B" w:rsidRDefault="002B7AA8" w:rsidP="000E6238">
      <w:pPr>
        <w:pStyle w:val="a3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spacing w:after="0" w:line="360" w:lineRule="auto"/>
        <w:ind w:left="0" w:firstLine="851"/>
        <w:contextualSpacing w:val="0"/>
        <w:rPr>
          <w:rFonts w:ascii="Times New Roman" w:hAnsi="Times New Roman" w:cs="Times New Roman"/>
          <w:sz w:val="28"/>
          <w:szCs w:val="28"/>
        </w:rPr>
      </w:pPr>
      <w:r w:rsidRPr="00EA728B">
        <w:rPr>
          <w:rFonts w:ascii="Times New Roman" w:hAnsi="Times New Roman" w:cs="Times New Roman"/>
          <w:spacing w:val="3"/>
          <w:sz w:val="28"/>
          <w:szCs w:val="28"/>
        </w:rPr>
        <w:t xml:space="preserve">Вводная часть </w:t>
      </w:r>
      <w:r w:rsidRPr="00EA728B">
        <w:rPr>
          <w:rFonts w:ascii="Times New Roman" w:hAnsi="Times New Roman" w:cs="Times New Roman"/>
          <w:sz w:val="28"/>
          <w:szCs w:val="28"/>
        </w:rPr>
        <w:t xml:space="preserve">- </w:t>
      </w:r>
      <w:r w:rsidRPr="00EA728B">
        <w:rPr>
          <w:rFonts w:ascii="Times New Roman" w:hAnsi="Times New Roman" w:cs="Times New Roman"/>
          <w:spacing w:val="3"/>
          <w:sz w:val="28"/>
          <w:szCs w:val="28"/>
        </w:rPr>
        <w:t xml:space="preserve">набор упражнений, способствующих </w:t>
      </w:r>
      <w:r w:rsidRPr="00EA728B">
        <w:rPr>
          <w:rFonts w:ascii="Times New Roman" w:hAnsi="Times New Roman" w:cs="Times New Roman"/>
          <w:spacing w:val="5"/>
          <w:sz w:val="28"/>
          <w:szCs w:val="28"/>
        </w:rPr>
        <w:t xml:space="preserve">активации </w:t>
      </w:r>
      <w:r w:rsidRPr="00EA728B">
        <w:rPr>
          <w:rFonts w:ascii="Times New Roman" w:hAnsi="Times New Roman" w:cs="Times New Roman"/>
          <w:spacing w:val="3"/>
          <w:sz w:val="28"/>
          <w:szCs w:val="28"/>
        </w:rPr>
        <w:t xml:space="preserve">участников </w:t>
      </w:r>
      <w:r w:rsidRPr="00EA728B">
        <w:rPr>
          <w:rFonts w:ascii="Times New Roman" w:hAnsi="Times New Roman" w:cs="Times New Roman"/>
          <w:spacing w:val="4"/>
          <w:sz w:val="28"/>
          <w:szCs w:val="28"/>
        </w:rPr>
        <w:t xml:space="preserve">группы, </w:t>
      </w:r>
      <w:r w:rsidRPr="00EA728B">
        <w:rPr>
          <w:rFonts w:ascii="Times New Roman" w:hAnsi="Times New Roman" w:cs="Times New Roman"/>
          <w:spacing w:val="3"/>
          <w:sz w:val="28"/>
          <w:szCs w:val="28"/>
        </w:rPr>
        <w:t xml:space="preserve">созданию благоприятной атмосферы, </w:t>
      </w:r>
      <w:r w:rsidRPr="00EA728B">
        <w:rPr>
          <w:rFonts w:ascii="Times New Roman" w:hAnsi="Times New Roman" w:cs="Times New Roman"/>
          <w:spacing w:val="5"/>
          <w:sz w:val="28"/>
          <w:szCs w:val="28"/>
        </w:rPr>
        <w:t>повышению</w:t>
      </w:r>
      <w:r w:rsidRPr="00EA728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A728B">
        <w:rPr>
          <w:rFonts w:ascii="Times New Roman" w:hAnsi="Times New Roman" w:cs="Times New Roman"/>
          <w:spacing w:val="3"/>
          <w:sz w:val="28"/>
          <w:szCs w:val="28"/>
        </w:rPr>
        <w:t>сплоченности.</w:t>
      </w:r>
    </w:p>
    <w:p w:rsidR="002B7AA8" w:rsidRPr="00EA728B" w:rsidRDefault="002B7AA8" w:rsidP="000E6238">
      <w:pPr>
        <w:pStyle w:val="a3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spacing w:after="0" w:line="360" w:lineRule="auto"/>
        <w:ind w:left="0" w:firstLine="851"/>
        <w:contextualSpacing w:val="0"/>
        <w:rPr>
          <w:rFonts w:ascii="Times New Roman" w:hAnsi="Times New Roman" w:cs="Times New Roman"/>
          <w:sz w:val="28"/>
          <w:szCs w:val="28"/>
        </w:rPr>
      </w:pPr>
      <w:r w:rsidRPr="00EA728B">
        <w:rPr>
          <w:rFonts w:ascii="Times New Roman" w:hAnsi="Times New Roman" w:cs="Times New Roman"/>
          <w:spacing w:val="3"/>
          <w:sz w:val="28"/>
          <w:szCs w:val="28"/>
        </w:rPr>
        <w:lastRenderedPageBreak/>
        <w:t>Основной</w:t>
      </w:r>
      <w:r w:rsidRPr="00EA728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A728B">
        <w:rPr>
          <w:rFonts w:ascii="Times New Roman" w:hAnsi="Times New Roman" w:cs="Times New Roman"/>
          <w:spacing w:val="3"/>
          <w:sz w:val="28"/>
          <w:szCs w:val="28"/>
        </w:rPr>
        <w:t>этап</w:t>
      </w:r>
      <w:r w:rsidRPr="00EA728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A728B">
        <w:rPr>
          <w:rFonts w:ascii="Times New Roman" w:hAnsi="Times New Roman" w:cs="Times New Roman"/>
          <w:sz w:val="28"/>
          <w:szCs w:val="28"/>
        </w:rPr>
        <w:t>-</w:t>
      </w:r>
      <w:r w:rsidRPr="00EA728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A728B">
        <w:rPr>
          <w:rFonts w:ascii="Times New Roman" w:hAnsi="Times New Roman" w:cs="Times New Roman"/>
          <w:spacing w:val="3"/>
          <w:sz w:val="28"/>
          <w:szCs w:val="28"/>
        </w:rPr>
        <w:t>беседы,</w:t>
      </w:r>
      <w:r w:rsidRPr="00EA728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A728B">
        <w:rPr>
          <w:rFonts w:ascii="Times New Roman" w:hAnsi="Times New Roman" w:cs="Times New Roman"/>
          <w:spacing w:val="3"/>
          <w:sz w:val="28"/>
          <w:szCs w:val="28"/>
        </w:rPr>
        <w:t>игры,</w:t>
      </w:r>
      <w:r w:rsidRPr="00EA728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A728B">
        <w:rPr>
          <w:rFonts w:ascii="Times New Roman" w:hAnsi="Times New Roman" w:cs="Times New Roman"/>
          <w:spacing w:val="3"/>
          <w:sz w:val="28"/>
          <w:szCs w:val="28"/>
        </w:rPr>
        <w:t>упражнения,</w:t>
      </w:r>
      <w:r w:rsidRPr="00EA728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A728B">
        <w:rPr>
          <w:rFonts w:ascii="Times New Roman" w:hAnsi="Times New Roman" w:cs="Times New Roman"/>
          <w:spacing w:val="3"/>
          <w:sz w:val="28"/>
          <w:szCs w:val="28"/>
        </w:rPr>
        <w:t>помогающие</w:t>
      </w:r>
      <w:r w:rsidRPr="00EA728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A728B">
        <w:rPr>
          <w:rFonts w:ascii="Times New Roman" w:hAnsi="Times New Roman" w:cs="Times New Roman"/>
          <w:spacing w:val="5"/>
          <w:sz w:val="28"/>
          <w:szCs w:val="28"/>
        </w:rPr>
        <w:t>понять</w:t>
      </w:r>
      <w:r w:rsidRPr="00EA728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A728B">
        <w:rPr>
          <w:rFonts w:ascii="Times New Roman" w:hAnsi="Times New Roman" w:cs="Times New Roman"/>
          <w:sz w:val="28"/>
          <w:szCs w:val="28"/>
        </w:rPr>
        <w:t>и</w:t>
      </w:r>
      <w:r w:rsidRPr="00EA728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A728B">
        <w:rPr>
          <w:rFonts w:ascii="Times New Roman" w:hAnsi="Times New Roman" w:cs="Times New Roman"/>
          <w:spacing w:val="3"/>
          <w:sz w:val="28"/>
          <w:szCs w:val="28"/>
        </w:rPr>
        <w:t>усвоить</w:t>
      </w:r>
      <w:r w:rsidRPr="00EA728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A728B">
        <w:rPr>
          <w:rFonts w:ascii="Times New Roman" w:hAnsi="Times New Roman" w:cs="Times New Roman"/>
          <w:spacing w:val="4"/>
          <w:sz w:val="28"/>
          <w:szCs w:val="28"/>
        </w:rPr>
        <w:t>тему</w:t>
      </w:r>
      <w:r w:rsidRPr="00EA728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A728B">
        <w:rPr>
          <w:rFonts w:ascii="Times New Roman" w:hAnsi="Times New Roman" w:cs="Times New Roman"/>
          <w:spacing w:val="3"/>
          <w:sz w:val="28"/>
          <w:szCs w:val="28"/>
        </w:rPr>
        <w:t>занятия.</w:t>
      </w:r>
    </w:p>
    <w:p w:rsidR="002B7AA8" w:rsidRPr="008B4E88" w:rsidRDefault="002B7AA8" w:rsidP="000E6238">
      <w:pPr>
        <w:pStyle w:val="a3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spacing w:after="0" w:line="360" w:lineRule="auto"/>
        <w:ind w:left="0" w:firstLine="851"/>
        <w:contextualSpacing w:val="0"/>
        <w:rPr>
          <w:rFonts w:ascii="Times New Roman" w:hAnsi="Times New Roman" w:cs="Times New Roman"/>
          <w:sz w:val="28"/>
          <w:szCs w:val="28"/>
        </w:rPr>
      </w:pPr>
      <w:r w:rsidRPr="00EA728B">
        <w:rPr>
          <w:rFonts w:ascii="Times New Roman" w:hAnsi="Times New Roman" w:cs="Times New Roman"/>
          <w:spacing w:val="3"/>
          <w:sz w:val="28"/>
          <w:szCs w:val="28"/>
        </w:rPr>
        <w:t xml:space="preserve">Рефлексия </w:t>
      </w:r>
      <w:r w:rsidRPr="00EA728B">
        <w:rPr>
          <w:rFonts w:ascii="Times New Roman" w:hAnsi="Times New Roman" w:cs="Times New Roman"/>
          <w:sz w:val="28"/>
          <w:szCs w:val="28"/>
        </w:rPr>
        <w:t xml:space="preserve">- в </w:t>
      </w:r>
      <w:r w:rsidRPr="00EA728B">
        <w:rPr>
          <w:rFonts w:ascii="Times New Roman" w:hAnsi="Times New Roman" w:cs="Times New Roman"/>
          <w:spacing w:val="3"/>
          <w:sz w:val="28"/>
          <w:szCs w:val="28"/>
        </w:rPr>
        <w:t xml:space="preserve">конце каждого </w:t>
      </w:r>
      <w:r w:rsidRPr="00EA728B">
        <w:rPr>
          <w:rFonts w:ascii="Times New Roman" w:hAnsi="Times New Roman" w:cs="Times New Roman"/>
          <w:spacing w:val="4"/>
          <w:sz w:val="28"/>
          <w:szCs w:val="28"/>
        </w:rPr>
        <w:t xml:space="preserve">занятия </w:t>
      </w:r>
      <w:r w:rsidRPr="00EA728B">
        <w:rPr>
          <w:rFonts w:ascii="Times New Roman" w:hAnsi="Times New Roman" w:cs="Times New Roman"/>
          <w:spacing w:val="3"/>
          <w:sz w:val="28"/>
          <w:szCs w:val="28"/>
        </w:rPr>
        <w:t xml:space="preserve">участники делятся </w:t>
      </w:r>
      <w:r w:rsidRPr="00EA728B">
        <w:rPr>
          <w:rFonts w:ascii="Times New Roman" w:hAnsi="Times New Roman" w:cs="Times New Roman"/>
          <w:spacing w:val="4"/>
          <w:sz w:val="28"/>
          <w:szCs w:val="28"/>
        </w:rPr>
        <w:t>своими</w:t>
      </w:r>
      <w:r w:rsidRPr="00EA728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A728B">
        <w:rPr>
          <w:rFonts w:ascii="Times New Roman" w:hAnsi="Times New Roman" w:cs="Times New Roman"/>
          <w:spacing w:val="3"/>
          <w:sz w:val="28"/>
          <w:szCs w:val="28"/>
        </w:rPr>
        <w:t>чувствами.</w:t>
      </w:r>
    </w:p>
    <w:p w:rsidR="002B7AA8" w:rsidRPr="00EA728B" w:rsidRDefault="002B7AA8" w:rsidP="000E6238">
      <w:pPr>
        <w:pStyle w:val="a8"/>
        <w:spacing w:line="360" w:lineRule="auto"/>
        <w:ind w:left="114" w:firstLine="851"/>
        <w:rPr>
          <w:sz w:val="28"/>
          <w:szCs w:val="28"/>
        </w:rPr>
      </w:pPr>
      <w:r w:rsidRPr="00EA728B">
        <w:rPr>
          <w:spacing w:val="4"/>
          <w:sz w:val="28"/>
          <w:szCs w:val="28"/>
        </w:rPr>
        <w:t xml:space="preserve">Основу </w:t>
      </w:r>
      <w:r w:rsidRPr="00EA728B">
        <w:rPr>
          <w:spacing w:val="3"/>
          <w:sz w:val="28"/>
          <w:szCs w:val="28"/>
        </w:rPr>
        <w:t xml:space="preserve">программы составляют различные игры </w:t>
      </w:r>
      <w:r w:rsidRPr="00EA728B">
        <w:rPr>
          <w:sz w:val="28"/>
          <w:szCs w:val="28"/>
        </w:rPr>
        <w:t xml:space="preserve">и </w:t>
      </w:r>
      <w:r w:rsidRPr="00EA728B">
        <w:rPr>
          <w:spacing w:val="4"/>
          <w:sz w:val="28"/>
          <w:szCs w:val="28"/>
        </w:rPr>
        <w:t xml:space="preserve">упражнения. Педагог-психолог </w:t>
      </w:r>
      <w:r w:rsidRPr="00EA728B">
        <w:rPr>
          <w:sz w:val="28"/>
          <w:szCs w:val="28"/>
        </w:rPr>
        <w:t xml:space="preserve">по </w:t>
      </w:r>
      <w:r w:rsidRPr="00EA728B">
        <w:rPr>
          <w:spacing w:val="4"/>
          <w:sz w:val="28"/>
          <w:szCs w:val="28"/>
        </w:rPr>
        <w:t xml:space="preserve">своему </w:t>
      </w:r>
      <w:r w:rsidRPr="00EA728B">
        <w:rPr>
          <w:spacing w:val="3"/>
          <w:sz w:val="28"/>
          <w:szCs w:val="28"/>
        </w:rPr>
        <w:t xml:space="preserve">усмотрению </w:t>
      </w:r>
      <w:r w:rsidRPr="00EA728B">
        <w:rPr>
          <w:spacing w:val="2"/>
          <w:sz w:val="28"/>
          <w:szCs w:val="28"/>
        </w:rPr>
        <w:t xml:space="preserve">может их </w:t>
      </w:r>
      <w:r w:rsidRPr="00EA728B">
        <w:rPr>
          <w:spacing w:val="4"/>
          <w:sz w:val="28"/>
          <w:szCs w:val="28"/>
        </w:rPr>
        <w:t xml:space="preserve">группировать </w:t>
      </w:r>
      <w:r w:rsidRPr="00EA728B">
        <w:rPr>
          <w:sz w:val="28"/>
          <w:szCs w:val="28"/>
        </w:rPr>
        <w:t xml:space="preserve">и </w:t>
      </w:r>
      <w:r w:rsidRPr="00EA728B">
        <w:rPr>
          <w:spacing w:val="3"/>
          <w:sz w:val="28"/>
          <w:szCs w:val="28"/>
        </w:rPr>
        <w:t xml:space="preserve">сочетать </w:t>
      </w:r>
      <w:r w:rsidRPr="00EA728B">
        <w:rPr>
          <w:sz w:val="28"/>
          <w:szCs w:val="28"/>
        </w:rPr>
        <w:t xml:space="preserve">- в </w:t>
      </w:r>
      <w:r w:rsidRPr="00EA728B">
        <w:rPr>
          <w:spacing w:val="3"/>
          <w:sz w:val="28"/>
          <w:szCs w:val="28"/>
        </w:rPr>
        <w:t xml:space="preserve">зависимости </w:t>
      </w:r>
      <w:r w:rsidRPr="00EA728B">
        <w:rPr>
          <w:sz w:val="28"/>
          <w:szCs w:val="28"/>
        </w:rPr>
        <w:t xml:space="preserve">от </w:t>
      </w:r>
      <w:r w:rsidRPr="00EA728B">
        <w:rPr>
          <w:spacing w:val="3"/>
          <w:sz w:val="28"/>
          <w:szCs w:val="28"/>
        </w:rPr>
        <w:t xml:space="preserve">целей, которые </w:t>
      </w:r>
      <w:r w:rsidRPr="00EA728B">
        <w:rPr>
          <w:sz w:val="28"/>
          <w:szCs w:val="28"/>
        </w:rPr>
        <w:t xml:space="preserve">он </w:t>
      </w:r>
      <w:r w:rsidRPr="00EA728B">
        <w:rPr>
          <w:spacing w:val="4"/>
          <w:sz w:val="28"/>
          <w:szCs w:val="28"/>
        </w:rPr>
        <w:t xml:space="preserve">поставил, </w:t>
      </w:r>
      <w:r w:rsidRPr="00EA728B">
        <w:rPr>
          <w:spacing w:val="3"/>
          <w:sz w:val="28"/>
          <w:szCs w:val="28"/>
        </w:rPr>
        <w:t xml:space="preserve">работая </w:t>
      </w:r>
      <w:r w:rsidRPr="00EA728B">
        <w:rPr>
          <w:sz w:val="28"/>
          <w:szCs w:val="28"/>
        </w:rPr>
        <w:t xml:space="preserve">со </w:t>
      </w:r>
      <w:r w:rsidRPr="00EA728B">
        <w:rPr>
          <w:spacing w:val="3"/>
          <w:sz w:val="28"/>
          <w:szCs w:val="28"/>
        </w:rPr>
        <w:t xml:space="preserve">школьниками </w:t>
      </w:r>
      <w:r w:rsidRPr="00EA728B">
        <w:rPr>
          <w:spacing w:val="2"/>
          <w:sz w:val="28"/>
          <w:szCs w:val="28"/>
        </w:rPr>
        <w:t xml:space="preserve">по </w:t>
      </w:r>
      <w:r w:rsidRPr="00EA728B">
        <w:rPr>
          <w:spacing w:val="3"/>
          <w:sz w:val="28"/>
          <w:szCs w:val="28"/>
        </w:rPr>
        <w:t xml:space="preserve">проблеме </w:t>
      </w:r>
      <w:r w:rsidRPr="00EA728B">
        <w:rPr>
          <w:spacing w:val="4"/>
          <w:sz w:val="28"/>
          <w:szCs w:val="28"/>
        </w:rPr>
        <w:t>профилактики</w:t>
      </w:r>
      <w:r w:rsidRPr="00EA728B">
        <w:rPr>
          <w:spacing w:val="57"/>
          <w:sz w:val="28"/>
          <w:szCs w:val="28"/>
        </w:rPr>
        <w:t xml:space="preserve"> </w:t>
      </w:r>
      <w:r w:rsidRPr="00EA728B">
        <w:rPr>
          <w:spacing w:val="3"/>
          <w:sz w:val="28"/>
          <w:szCs w:val="28"/>
        </w:rPr>
        <w:t>буллинга.</w:t>
      </w:r>
    </w:p>
    <w:p w:rsidR="00D51755" w:rsidRPr="00E501C4" w:rsidRDefault="00D51755" w:rsidP="00D517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1C4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D51755" w:rsidRPr="00E501C4" w:rsidRDefault="00D51755" w:rsidP="00D5175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1C4">
        <w:rPr>
          <w:rFonts w:ascii="Times New Roman" w:hAnsi="Times New Roman" w:cs="Times New Roman"/>
          <w:b/>
          <w:sz w:val="28"/>
          <w:szCs w:val="28"/>
        </w:rPr>
        <w:t>Научно-методическое обеспечение:</w:t>
      </w:r>
    </w:p>
    <w:p w:rsidR="007D3FEC" w:rsidRPr="007D3FEC" w:rsidRDefault="007D3FEC" w:rsidP="007D3FEC">
      <w:pPr>
        <w:pStyle w:val="a3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FEC">
        <w:rPr>
          <w:rFonts w:ascii="Times New Roman" w:hAnsi="Times New Roman" w:cs="Times New Roman"/>
          <w:sz w:val="28"/>
          <w:szCs w:val="28"/>
        </w:rPr>
        <w:t xml:space="preserve">Волкова Е.Н., Волкова И.В., </w:t>
      </w:r>
      <w:proofErr w:type="spellStart"/>
      <w:r w:rsidRPr="007D3FEC">
        <w:rPr>
          <w:rFonts w:ascii="Times New Roman" w:hAnsi="Times New Roman" w:cs="Times New Roman"/>
          <w:sz w:val="28"/>
          <w:szCs w:val="28"/>
        </w:rPr>
        <w:t>Скитневская</w:t>
      </w:r>
      <w:proofErr w:type="spellEnd"/>
      <w:r w:rsidRPr="007D3FEC">
        <w:rPr>
          <w:rFonts w:ascii="Times New Roman" w:hAnsi="Times New Roman" w:cs="Times New Roman"/>
          <w:sz w:val="28"/>
          <w:szCs w:val="28"/>
        </w:rPr>
        <w:t xml:space="preserve"> Л.В. Культурно-историческая  теория  Л.С. Выготского как методологическое основание для исследований подросткового буллинга // Теоретическая и экспериментальная психология. 2017. № 2 (10). С. 6–18.</w:t>
      </w:r>
    </w:p>
    <w:p w:rsidR="007D3FEC" w:rsidRDefault="007D3FEC" w:rsidP="007D3FEC">
      <w:pPr>
        <w:pStyle w:val="a3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FEC">
        <w:rPr>
          <w:rFonts w:ascii="Times New Roman" w:hAnsi="Times New Roman" w:cs="Times New Roman"/>
          <w:sz w:val="28"/>
          <w:szCs w:val="28"/>
        </w:rPr>
        <w:t>1.</w:t>
      </w:r>
      <w:r w:rsidRPr="007D3FEC">
        <w:rPr>
          <w:rFonts w:ascii="Times New Roman" w:hAnsi="Times New Roman" w:cs="Times New Roman"/>
          <w:sz w:val="28"/>
          <w:szCs w:val="28"/>
        </w:rPr>
        <w:tab/>
        <w:t xml:space="preserve">Цветкова Л.А., Алехин А.Н., Королева Н.Н. Профилактическая модель деятельности психолога в системе образования // Вестник </w:t>
      </w:r>
      <w:proofErr w:type="spellStart"/>
      <w:r w:rsidRPr="007D3FEC">
        <w:rPr>
          <w:rFonts w:ascii="Times New Roman" w:hAnsi="Times New Roman" w:cs="Times New Roman"/>
          <w:sz w:val="28"/>
          <w:szCs w:val="28"/>
        </w:rPr>
        <w:t>Мининского</w:t>
      </w:r>
      <w:proofErr w:type="spellEnd"/>
      <w:r w:rsidRPr="007D3FEC">
        <w:rPr>
          <w:rFonts w:ascii="Times New Roman" w:hAnsi="Times New Roman" w:cs="Times New Roman"/>
          <w:sz w:val="28"/>
          <w:szCs w:val="28"/>
        </w:rPr>
        <w:t xml:space="preserve"> университета. 2017. № 4 (21). С. 10. DOI: 10.26795/2307-1281-2017-4-10</w:t>
      </w:r>
    </w:p>
    <w:p w:rsidR="007D3FEC" w:rsidRDefault="007D3FEC" w:rsidP="007D3FEC">
      <w:pPr>
        <w:pStyle w:val="a3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FEC">
        <w:rPr>
          <w:rFonts w:ascii="Times New Roman" w:hAnsi="Times New Roman" w:cs="Times New Roman"/>
          <w:sz w:val="28"/>
          <w:szCs w:val="28"/>
        </w:rPr>
        <w:t>Волкова И.В. Характеристики подросткового буллинга и его определение // Вес</w:t>
      </w:r>
      <w:proofErr w:type="gramStart"/>
      <w:r w:rsidRPr="007D3FEC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7D3FEC">
        <w:rPr>
          <w:rFonts w:ascii="Times New Roman" w:hAnsi="Times New Roman" w:cs="Times New Roman"/>
          <w:sz w:val="28"/>
          <w:szCs w:val="28"/>
        </w:rPr>
        <w:t xml:space="preserve"> ник </w:t>
      </w:r>
      <w:proofErr w:type="spellStart"/>
      <w:r w:rsidRPr="007D3FEC">
        <w:rPr>
          <w:rFonts w:ascii="Times New Roman" w:hAnsi="Times New Roman" w:cs="Times New Roman"/>
          <w:sz w:val="28"/>
          <w:szCs w:val="28"/>
        </w:rPr>
        <w:t>Мининского</w:t>
      </w:r>
      <w:proofErr w:type="spellEnd"/>
      <w:r w:rsidRPr="007D3FEC">
        <w:rPr>
          <w:rFonts w:ascii="Times New Roman" w:hAnsi="Times New Roman" w:cs="Times New Roman"/>
          <w:sz w:val="28"/>
          <w:szCs w:val="28"/>
        </w:rPr>
        <w:t xml:space="preserve"> университета. 2016. № 3. С. 25</w:t>
      </w:r>
    </w:p>
    <w:p w:rsidR="007D3FEC" w:rsidRPr="007D3FEC" w:rsidRDefault="007D3FEC" w:rsidP="007D3FEC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3FEC">
        <w:t xml:space="preserve"> </w:t>
      </w:r>
      <w:r w:rsidRPr="007D3FEC">
        <w:rPr>
          <w:rFonts w:ascii="Times New Roman" w:hAnsi="Times New Roman" w:cs="Times New Roman"/>
          <w:sz w:val="28"/>
          <w:szCs w:val="28"/>
        </w:rPr>
        <w:t>Бутенко В.Н., Сидоренко О.А. Буллинг в школьной образовательной среде: опыт исследования психологических особенностей «обидчиков» и «жертв» // Вестник Красноярского государственного педагогического университета им. В.П. Астафьева. 2015. № 3 (33). С. 138–143.</w:t>
      </w:r>
    </w:p>
    <w:p w:rsidR="007D3FEC" w:rsidRPr="007D3FEC" w:rsidRDefault="007D3FEC" w:rsidP="007D3FEC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7D3FEC">
        <w:rPr>
          <w:rFonts w:ascii="Times New Roman" w:hAnsi="Times New Roman" w:cs="Times New Roman"/>
          <w:sz w:val="28"/>
          <w:szCs w:val="28"/>
        </w:rPr>
        <w:t xml:space="preserve">Волкова И.В. Подростковый </w:t>
      </w:r>
      <w:proofErr w:type="spellStart"/>
      <w:r w:rsidRPr="007D3FEC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7D3FEC">
        <w:rPr>
          <w:rFonts w:ascii="Times New Roman" w:hAnsi="Times New Roman" w:cs="Times New Roman"/>
          <w:sz w:val="28"/>
          <w:szCs w:val="28"/>
        </w:rPr>
        <w:t xml:space="preserve"> и стиль общения педагога // Научное мнение. 2017. № 5. С. 56–63.</w:t>
      </w:r>
    </w:p>
    <w:p w:rsidR="007066A6" w:rsidRDefault="007066A6" w:rsidP="00D51755">
      <w:pPr>
        <w:spacing w:before="240"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755" w:rsidRPr="00E501C4" w:rsidRDefault="00D51755" w:rsidP="00D51755">
      <w:pPr>
        <w:spacing w:before="240"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1C4">
        <w:rPr>
          <w:rFonts w:ascii="Times New Roman" w:hAnsi="Times New Roman" w:cs="Times New Roman"/>
          <w:b/>
          <w:sz w:val="28"/>
          <w:szCs w:val="28"/>
        </w:rPr>
        <w:lastRenderedPageBreak/>
        <w:t>Нормативно-правовое обеспечение:</w:t>
      </w:r>
    </w:p>
    <w:p w:rsidR="00D51755" w:rsidRPr="00E501C4" w:rsidRDefault="00D51755" w:rsidP="007D3FEC">
      <w:pPr>
        <w:pStyle w:val="a3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Style w:val="a4"/>
        </w:rPr>
      </w:pPr>
      <w:r w:rsidRPr="00E501C4">
        <w:rPr>
          <w:rFonts w:ascii="Times New Roman" w:hAnsi="Times New Roman" w:cs="Times New Roman"/>
          <w:sz w:val="28"/>
          <w:szCs w:val="28"/>
        </w:rPr>
        <w:t>"Конвенция о правах ребенка" (одобрена Генеральной Ассамблеей ООН 20.11.1989) (вступила в силу для СССР 15.09.1990)</w:t>
      </w:r>
      <w:r w:rsidR="007066A6">
        <w:rPr>
          <w:rFonts w:ascii="Times New Roman" w:hAnsi="Times New Roman" w:cs="Times New Roman"/>
          <w:sz w:val="28"/>
          <w:szCs w:val="28"/>
        </w:rPr>
        <w:t xml:space="preserve"> 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http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://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www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consultant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501C4">
        <w:rPr>
          <w:rStyle w:val="a4"/>
          <w:rFonts w:ascii="Times New Roman" w:hAnsi="Times New Roman" w:cs="Times New Roman"/>
          <w:sz w:val="28"/>
          <w:szCs w:val="28"/>
        </w:rPr>
        <w:t>/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document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/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cons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_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doc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_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LAW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_9959</w:t>
      </w:r>
    </w:p>
    <w:p w:rsidR="00D51755" w:rsidRPr="007D3FEC" w:rsidRDefault="007D3FEC" w:rsidP="007D3FEC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7D3FE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755" w:rsidRPr="007D3FEC">
        <w:rPr>
          <w:rFonts w:ascii="Times New Roman" w:hAnsi="Times New Roman" w:cs="Times New Roman"/>
          <w:sz w:val="28"/>
          <w:szCs w:val="28"/>
        </w:rPr>
        <w:t>Федеральный закон от 29.12.2012 N 273-ФЗ (ред. от 13.07.2015) "Об образовании в Российской Федерации" (с изм. и доп., вступ. в силу с 24.07.2015).</w:t>
      </w:r>
      <w:r w:rsidR="00D51755" w:rsidRPr="007D3FEC">
        <w:rPr>
          <w:rStyle w:val="a4"/>
          <w:rFonts w:ascii="Times New Roman" w:hAnsi="Times New Roman" w:cs="Times New Roman"/>
          <w:sz w:val="28"/>
          <w:szCs w:val="28"/>
          <w:lang w:val="en-US"/>
        </w:rPr>
        <w:t>URL</w:t>
      </w:r>
      <w:r w:rsidR="00D51755" w:rsidRPr="007D3FEC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D51755" w:rsidRPr="007D3FEC">
        <w:rPr>
          <w:rStyle w:val="a4"/>
          <w:rFonts w:ascii="Times New Roman" w:hAnsi="Times New Roman" w:cs="Times New Roman"/>
          <w:sz w:val="28"/>
          <w:szCs w:val="28"/>
          <w:lang w:val="en-US"/>
        </w:rPr>
        <w:t>http</w:t>
      </w:r>
      <w:r w:rsidR="00D51755" w:rsidRPr="007D3FEC">
        <w:rPr>
          <w:rStyle w:val="a4"/>
          <w:rFonts w:ascii="Times New Roman" w:hAnsi="Times New Roman" w:cs="Times New Roman"/>
          <w:sz w:val="28"/>
          <w:szCs w:val="28"/>
        </w:rPr>
        <w:t>://</w:t>
      </w:r>
      <w:r w:rsidR="00D51755" w:rsidRPr="007D3FEC">
        <w:rPr>
          <w:rStyle w:val="a4"/>
          <w:rFonts w:ascii="Times New Roman" w:hAnsi="Times New Roman" w:cs="Times New Roman"/>
          <w:sz w:val="28"/>
          <w:szCs w:val="28"/>
          <w:lang w:val="en-US"/>
        </w:rPr>
        <w:t>www</w:t>
      </w:r>
      <w:r w:rsidR="00D51755" w:rsidRPr="007D3FEC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D51755" w:rsidRPr="007D3FEC">
        <w:rPr>
          <w:rStyle w:val="a4"/>
          <w:rFonts w:ascii="Times New Roman" w:hAnsi="Times New Roman" w:cs="Times New Roman"/>
          <w:sz w:val="28"/>
          <w:szCs w:val="28"/>
          <w:lang w:val="en-US"/>
        </w:rPr>
        <w:t>consultant</w:t>
      </w:r>
      <w:r w:rsidR="00D51755" w:rsidRPr="007D3FEC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="00D51755" w:rsidRPr="007D3FEC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51755" w:rsidRPr="007D3FEC">
        <w:rPr>
          <w:rStyle w:val="a4"/>
          <w:rFonts w:ascii="Times New Roman" w:hAnsi="Times New Roman" w:cs="Times New Roman"/>
          <w:sz w:val="28"/>
          <w:szCs w:val="28"/>
        </w:rPr>
        <w:t>/</w:t>
      </w:r>
      <w:r w:rsidR="00D51755" w:rsidRPr="007D3FEC">
        <w:rPr>
          <w:rStyle w:val="a4"/>
          <w:rFonts w:ascii="Times New Roman" w:hAnsi="Times New Roman" w:cs="Times New Roman"/>
          <w:sz w:val="28"/>
          <w:szCs w:val="28"/>
          <w:lang w:val="en-US"/>
        </w:rPr>
        <w:t>document</w:t>
      </w:r>
      <w:r w:rsidR="00D51755" w:rsidRPr="007D3FEC">
        <w:rPr>
          <w:rStyle w:val="a4"/>
          <w:rFonts w:ascii="Times New Roman" w:hAnsi="Times New Roman" w:cs="Times New Roman"/>
          <w:sz w:val="28"/>
          <w:szCs w:val="28"/>
        </w:rPr>
        <w:t>/</w:t>
      </w:r>
      <w:r w:rsidR="00D51755" w:rsidRPr="007D3FEC">
        <w:rPr>
          <w:rStyle w:val="a4"/>
          <w:rFonts w:ascii="Times New Roman" w:hAnsi="Times New Roman" w:cs="Times New Roman"/>
          <w:sz w:val="28"/>
          <w:szCs w:val="28"/>
          <w:lang w:val="en-US"/>
        </w:rPr>
        <w:t>cons</w:t>
      </w:r>
      <w:r w:rsidR="00D51755" w:rsidRPr="007D3FEC">
        <w:rPr>
          <w:rStyle w:val="a4"/>
          <w:rFonts w:ascii="Times New Roman" w:hAnsi="Times New Roman" w:cs="Times New Roman"/>
          <w:sz w:val="28"/>
          <w:szCs w:val="28"/>
        </w:rPr>
        <w:t>_</w:t>
      </w:r>
      <w:r w:rsidR="00D51755" w:rsidRPr="007D3FEC">
        <w:rPr>
          <w:rStyle w:val="a4"/>
          <w:rFonts w:ascii="Times New Roman" w:hAnsi="Times New Roman" w:cs="Times New Roman"/>
          <w:sz w:val="28"/>
          <w:szCs w:val="28"/>
          <w:lang w:val="en-US"/>
        </w:rPr>
        <w:t>doc</w:t>
      </w:r>
      <w:r w:rsidR="00D51755" w:rsidRPr="007D3FEC">
        <w:rPr>
          <w:rStyle w:val="a4"/>
          <w:rFonts w:ascii="Times New Roman" w:hAnsi="Times New Roman" w:cs="Times New Roman"/>
          <w:sz w:val="28"/>
          <w:szCs w:val="28"/>
        </w:rPr>
        <w:t>_</w:t>
      </w:r>
      <w:r w:rsidR="00D51755" w:rsidRPr="007D3FEC">
        <w:rPr>
          <w:rStyle w:val="a4"/>
          <w:rFonts w:ascii="Times New Roman" w:hAnsi="Times New Roman" w:cs="Times New Roman"/>
          <w:sz w:val="28"/>
          <w:szCs w:val="28"/>
          <w:lang w:val="en-US"/>
        </w:rPr>
        <w:t>LAW</w:t>
      </w:r>
      <w:r w:rsidR="00D51755" w:rsidRPr="007D3FEC">
        <w:rPr>
          <w:rStyle w:val="a4"/>
          <w:rFonts w:ascii="Times New Roman" w:hAnsi="Times New Roman" w:cs="Times New Roman"/>
          <w:sz w:val="28"/>
          <w:szCs w:val="28"/>
        </w:rPr>
        <w:t>_140174</w:t>
      </w:r>
    </w:p>
    <w:p w:rsidR="00D51755" w:rsidRPr="00E501C4" w:rsidRDefault="007D3FEC" w:rsidP="007D3FEC">
      <w:pPr>
        <w:spacing w:after="0" w:line="360" w:lineRule="auto"/>
        <w:jc w:val="both"/>
      </w:pPr>
      <w:r w:rsidRPr="007D3FEC">
        <w:rPr>
          <w:rFonts w:ascii="Times New Roman" w:hAnsi="Times New Roman" w:cs="Times New Roman"/>
          <w:sz w:val="28"/>
          <w:szCs w:val="28"/>
        </w:rPr>
        <w:t xml:space="preserve">3. </w:t>
      </w:r>
      <w:r w:rsidR="00D51755" w:rsidRPr="007D3FEC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«Развитие образования» на 2013-2020 годы (утверждена распоряжением Правительства Российской Федерации от 15 мая 2013г. № 792-р)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едерации {Электронный ресурс}</w:t>
      </w:r>
      <w:r w:rsidR="00D51755" w:rsidRPr="007D3FEC">
        <w:rPr>
          <w:rFonts w:ascii="Times New Roman" w:hAnsi="Times New Roman" w:cs="Times New Roman"/>
          <w:sz w:val="28"/>
          <w:szCs w:val="28"/>
        </w:rPr>
        <w:t>Справочная пр</w:t>
      </w:r>
      <w:r>
        <w:rPr>
          <w:rFonts w:ascii="Times New Roman" w:hAnsi="Times New Roman" w:cs="Times New Roman"/>
          <w:sz w:val="28"/>
          <w:szCs w:val="28"/>
        </w:rPr>
        <w:t>авовая система Консультант</w:t>
      </w:r>
      <w:r w:rsidR="00706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Плюс</w:t>
      </w:r>
      <w:r w:rsidR="00D51755" w:rsidRPr="007D3FE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URL</w:t>
        </w:r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</w:rPr>
          <w:t>:</w:t>
        </w:r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</w:rPr>
          <w:t>//</w:t>
        </w:r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base</w:t>
        </w:r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consultant</w:t>
        </w:r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cons</w:t>
        </w:r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cgi</w:t>
        </w:r>
        <w:proofErr w:type="spellEnd"/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cgi</w:t>
        </w:r>
        <w:proofErr w:type="spellEnd"/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req</w:t>
        </w:r>
        <w:proofErr w:type="spellEnd"/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base</w:t>
        </w:r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LAW</w:t>
        </w:r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</w:rPr>
          <w:t>;</w:t>
        </w:r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D51755" w:rsidRPr="007D3FEC">
          <w:rPr>
            <w:rStyle w:val="a4"/>
            <w:rFonts w:ascii="Times New Roman" w:hAnsi="Times New Roman" w:cs="Times New Roman"/>
            <w:sz w:val="28"/>
            <w:szCs w:val="28"/>
          </w:rPr>
          <w:t>=146497</w:t>
        </w:r>
      </w:hyperlink>
    </w:p>
    <w:p w:rsidR="002B7AA8" w:rsidRPr="00EA728B" w:rsidRDefault="002B7AA8" w:rsidP="000E6238">
      <w:pPr>
        <w:pStyle w:val="a8"/>
        <w:spacing w:line="360" w:lineRule="auto"/>
        <w:ind w:left="0" w:firstLine="851"/>
        <w:jc w:val="left"/>
        <w:rPr>
          <w:b/>
          <w:sz w:val="28"/>
          <w:szCs w:val="28"/>
        </w:rPr>
      </w:pPr>
    </w:p>
    <w:p w:rsidR="008B4E88" w:rsidRPr="007066A6" w:rsidRDefault="008B4E88" w:rsidP="007066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66A6">
        <w:rPr>
          <w:rFonts w:ascii="Times New Roman" w:hAnsi="Times New Roman" w:cs="Times New Roman"/>
          <w:b/>
          <w:sz w:val="28"/>
          <w:szCs w:val="28"/>
        </w:rPr>
        <w:t xml:space="preserve">Программа подразделяется на три компонента: </w:t>
      </w:r>
    </w:p>
    <w:p w:rsidR="002B7AA8" w:rsidRPr="007066A6" w:rsidRDefault="008B4E88" w:rsidP="007066A6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66A6">
        <w:rPr>
          <w:rFonts w:ascii="Times New Roman" w:hAnsi="Times New Roman" w:cs="Times New Roman"/>
          <w:sz w:val="28"/>
          <w:szCs w:val="28"/>
        </w:rPr>
        <w:t>Работа с детьми</w:t>
      </w:r>
    </w:p>
    <w:p w:rsidR="008B4E88" w:rsidRPr="007066A6" w:rsidRDefault="008B4E88" w:rsidP="007066A6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66A6"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8B4E88" w:rsidRPr="007066A6" w:rsidRDefault="008B4E88" w:rsidP="007066A6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66A6">
        <w:rPr>
          <w:rFonts w:ascii="Times New Roman" w:hAnsi="Times New Roman" w:cs="Times New Roman"/>
          <w:sz w:val="28"/>
          <w:szCs w:val="28"/>
        </w:rPr>
        <w:t>Работа с педагогическим коллективом</w:t>
      </w:r>
    </w:p>
    <w:p w:rsidR="008B4E88" w:rsidRPr="007066A6" w:rsidRDefault="008B4E88" w:rsidP="007066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66A6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8B4E88" w:rsidRPr="007066A6" w:rsidRDefault="008B4E88" w:rsidP="007066A6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66A6">
        <w:rPr>
          <w:rFonts w:ascii="Times New Roman" w:hAnsi="Times New Roman" w:cs="Times New Roman"/>
          <w:sz w:val="28"/>
          <w:szCs w:val="28"/>
        </w:rPr>
        <w:t>Снятие психологического напряжения в классном коллективе</w:t>
      </w:r>
    </w:p>
    <w:p w:rsidR="008B4E88" w:rsidRPr="007066A6" w:rsidRDefault="008B4E88" w:rsidP="007066A6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66A6">
        <w:rPr>
          <w:rFonts w:ascii="Times New Roman" w:hAnsi="Times New Roman" w:cs="Times New Roman"/>
          <w:sz w:val="28"/>
          <w:szCs w:val="28"/>
        </w:rPr>
        <w:t>Повышение уровня сплоченности классного коллектива</w:t>
      </w:r>
    </w:p>
    <w:p w:rsidR="008B4E88" w:rsidRDefault="007066A6" w:rsidP="007066A6">
      <w:pPr>
        <w:pStyle w:val="a3"/>
        <w:tabs>
          <w:tab w:val="left" w:pos="2635"/>
        </w:tabs>
        <w:spacing w:line="36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33CAE" w:rsidRDefault="00133CAE" w:rsidP="007066A6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525"/>
      </w:tblGrid>
      <w:tr w:rsidR="00133CAE" w:rsidTr="00CD5EB2">
        <w:tc>
          <w:tcPr>
            <w:tcW w:w="9288" w:type="dxa"/>
            <w:gridSpan w:val="3"/>
          </w:tcPr>
          <w:p w:rsidR="00133CAE" w:rsidRDefault="00133CAE" w:rsidP="00133CAE">
            <w:pPr>
              <w:pStyle w:val="a3"/>
              <w:numPr>
                <w:ilvl w:val="0"/>
                <w:numId w:val="25"/>
              </w:numPr>
              <w:spacing w:line="360" w:lineRule="auto"/>
              <w:ind w:left="709"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Профилактическая работа с детьми:</w:t>
            </w:r>
          </w:p>
        </w:tc>
      </w:tr>
      <w:tr w:rsidR="00133CAE" w:rsidTr="007066A6">
        <w:tc>
          <w:tcPr>
            <w:tcW w:w="675" w:type="dxa"/>
          </w:tcPr>
          <w:p w:rsidR="00133CAE" w:rsidRDefault="00133CAE" w:rsidP="000E623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133CAE" w:rsidRDefault="00133CAE" w:rsidP="007066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25" w:type="dxa"/>
          </w:tcPr>
          <w:p w:rsidR="00133CAE" w:rsidRDefault="00FB6A7E" w:rsidP="000E623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133CAE" w:rsidTr="007066A6">
        <w:tc>
          <w:tcPr>
            <w:tcW w:w="675" w:type="dxa"/>
          </w:tcPr>
          <w:p w:rsidR="00133CAE" w:rsidRDefault="00133CAE" w:rsidP="000E623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133CAE" w:rsidRDefault="00133CAE" w:rsidP="004A0A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C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Занятие: «Кому в классе тяжелее всех? И почему?» </w:t>
            </w:r>
            <w:r w:rsidR="007066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Цель: </w:t>
            </w:r>
            <w:r w:rsidR="007066A6" w:rsidRPr="007066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информированности обучающихся о </w:t>
            </w:r>
            <w:r w:rsidR="007066A6" w:rsidRPr="007066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возможных рисках и опасностях</w:t>
            </w:r>
            <w:r w:rsidR="004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наличия фактов насилия в коллективе</w:t>
            </w:r>
          </w:p>
        </w:tc>
        <w:tc>
          <w:tcPr>
            <w:tcW w:w="1525" w:type="dxa"/>
          </w:tcPr>
          <w:p w:rsidR="00133CAE" w:rsidRDefault="00FB6A7E" w:rsidP="000E623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</w:tr>
      <w:tr w:rsidR="00133CAE" w:rsidTr="007066A6">
        <w:tc>
          <w:tcPr>
            <w:tcW w:w="675" w:type="dxa"/>
          </w:tcPr>
          <w:p w:rsidR="00133CAE" w:rsidRDefault="00133CAE" w:rsidP="000E623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7088" w:type="dxa"/>
          </w:tcPr>
          <w:p w:rsidR="00133CAE" w:rsidRDefault="00133CAE" w:rsidP="00133CA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CAE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  «Мосты вместо стен»</w:t>
            </w:r>
          </w:p>
          <w:p w:rsidR="007066A6" w:rsidRPr="007066A6" w:rsidRDefault="007066A6" w:rsidP="004A0A42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7066A6">
              <w:rPr>
                <w:bCs/>
                <w:sz w:val="28"/>
                <w:szCs w:val="28"/>
              </w:rPr>
              <w:t xml:space="preserve">Цель: </w:t>
            </w:r>
            <w:r w:rsidRPr="003859BE">
              <w:rPr>
                <w:color w:val="000000"/>
                <w:sz w:val="28"/>
                <w:szCs w:val="28"/>
              </w:rPr>
              <w:t>формиро</w:t>
            </w:r>
            <w:r>
              <w:rPr>
                <w:color w:val="000000"/>
                <w:sz w:val="28"/>
                <w:szCs w:val="28"/>
              </w:rPr>
              <w:t>вание в классном коллективе</w:t>
            </w:r>
            <w:r w:rsidRPr="003859BE">
              <w:rPr>
                <w:color w:val="000000"/>
                <w:sz w:val="28"/>
                <w:szCs w:val="28"/>
              </w:rPr>
              <w:t xml:space="preserve"> нетерпимого отношения к различным проявлениям на</w:t>
            </w:r>
            <w:r>
              <w:rPr>
                <w:color w:val="000000"/>
                <w:sz w:val="28"/>
                <w:szCs w:val="28"/>
              </w:rPr>
              <w:t>силия</w:t>
            </w:r>
          </w:p>
        </w:tc>
        <w:tc>
          <w:tcPr>
            <w:tcW w:w="1525" w:type="dxa"/>
          </w:tcPr>
          <w:p w:rsidR="00133CAE" w:rsidRDefault="00FB6A7E" w:rsidP="000E623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33CAE" w:rsidTr="007066A6">
        <w:tc>
          <w:tcPr>
            <w:tcW w:w="675" w:type="dxa"/>
          </w:tcPr>
          <w:p w:rsidR="00133CAE" w:rsidRDefault="00133CAE" w:rsidP="000E623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133CAE" w:rsidRDefault="00133CAE" w:rsidP="00133CA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CAE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 «Все дети хорошие и я тоже!»</w:t>
            </w:r>
          </w:p>
          <w:p w:rsidR="007066A6" w:rsidRDefault="007066A6" w:rsidP="004A0A42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Цель:</w:t>
            </w:r>
            <w:r w:rsidR="004A0A42" w:rsidRPr="003859BE">
              <w:rPr>
                <w:color w:val="000000"/>
                <w:sz w:val="28"/>
                <w:szCs w:val="28"/>
              </w:rPr>
              <w:t xml:space="preserve"> </w:t>
            </w:r>
            <w:r w:rsidR="004A0A42" w:rsidRPr="003859BE">
              <w:rPr>
                <w:color w:val="000000"/>
                <w:sz w:val="28"/>
                <w:szCs w:val="28"/>
              </w:rPr>
              <w:t xml:space="preserve">воспитание у </w:t>
            </w:r>
            <w:proofErr w:type="gramStart"/>
            <w:r w:rsidR="004A0A42" w:rsidRPr="003859BE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="004A0A42" w:rsidRPr="003859BE">
              <w:rPr>
                <w:color w:val="000000"/>
                <w:sz w:val="28"/>
                <w:szCs w:val="28"/>
              </w:rPr>
              <w:t xml:space="preserve"> уважения к правам человека, личности, как к</w:t>
            </w:r>
            <w:r w:rsidR="004A0A42">
              <w:rPr>
                <w:color w:val="000000"/>
                <w:sz w:val="28"/>
                <w:szCs w:val="28"/>
              </w:rPr>
              <w:t xml:space="preserve"> неповторимой сущности человека</w:t>
            </w:r>
          </w:p>
        </w:tc>
        <w:tc>
          <w:tcPr>
            <w:tcW w:w="1525" w:type="dxa"/>
          </w:tcPr>
          <w:p w:rsidR="00133CAE" w:rsidRDefault="00FB6A7E" w:rsidP="000E623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33CA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133CAE" w:rsidTr="007066A6">
        <w:tc>
          <w:tcPr>
            <w:tcW w:w="675" w:type="dxa"/>
          </w:tcPr>
          <w:p w:rsidR="00133CAE" w:rsidRDefault="00133CAE" w:rsidP="000E623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133CAE" w:rsidRPr="00133CAE" w:rsidRDefault="00133CAE" w:rsidP="00133CA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CAE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 «Практикум решения конфликтных ситуаций»  на выбор детей!</w:t>
            </w:r>
          </w:p>
          <w:p w:rsidR="00133CAE" w:rsidRPr="00451EFD" w:rsidRDefault="00133CAE" w:rsidP="00133CA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1EFD">
              <w:rPr>
                <w:rFonts w:ascii="Times New Roman" w:hAnsi="Times New Roman" w:cs="Times New Roman"/>
                <w:bCs/>
                <w:sz w:val="28"/>
                <w:szCs w:val="28"/>
              </w:rPr>
              <w:t>-  конфликт с одноклассником или ровесником</w:t>
            </w:r>
          </w:p>
          <w:p w:rsidR="00133CAE" w:rsidRPr="00451EFD" w:rsidRDefault="00133CAE" w:rsidP="00133CA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1EFD">
              <w:rPr>
                <w:rFonts w:ascii="Times New Roman" w:hAnsi="Times New Roman" w:cs="Times New Roman"/>
                <w:bCs/>
                <w:sz w:val="28"/>
                <w:szCs w:val="28"/>
              </w:rPr>
              <w:t>- конфликт с родителем</w:t>
            </w:r>
          </w:p>
          <w:p w:rsidR="00133CAE" w:rsidRDefault="00133CAE" w:rsidP="00133CA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1EFD">
              <w:rPr>
                <w:rFonts w:ascii="Times New Roman" w:hAnsi="Times New Roman" w:cs="Times New Roman"/>
                <w:bCs/>
                <w:sz w:val="28"/>
                <w:szCs w:val="28"/>
              </w:rPr>
              <w:t>- конфликт с учителем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A0A42" w:rsidRDefault="004A0A42" w:rsidP="00133C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Научить детей приемам бесконфликтного общения</w:t>
            </w:r>
          </w:p>
        </w:tc>
        <w:tc>
          <w:tcPr>
            <w:tcW w:w="1525" w:type="dxa"/>
          </w:tcPr>
          <w:p w:rsidR="00133CAE" w:rsidRDefault="00FB6A7E" w:rsidP="000E623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33CAE" w:rsidTr="007066A6">
        <w:tc>
          <w:tcPr>
            <w:tcW w:w="675" w:type="dxa"/>
          </w:tcPr>
          <w:p w:rsidR="00133CAE" w:rsidRDefault="00133CAE" w:rsidP="000E623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133CAE" w:rsidRPr="00133CAE" w:rsidRDefault="00133CAE" w:rsidP="00133CA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C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Занятие «Я и другие». </w:t>
            </w:r>
          </w:p>
          <w:p w:rsidR="00133CAE" w:rsidRPr="004A0A42" w:rsidRDefault="004A0A42" w:rsidP="000E623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Цель: </w:t>
            </w:r>
            <w:r w:rsidRPr="004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у обучающихся адекватных представлений о правах человека и правилах поведения в опасных ситуациях.</w:t>
            </w:r>
          </w:p>
        </w:tc>
        <w:tc>
          <w:tcPr>
            <w:tcW w:w="1525" w:type="dxa"/>
          </w:tcPr>
          <w:p w:rsidR="00133CAE" w:rsidRDefault="00FB6A7E" w:rsidP="000E623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84040" w:rsidTr="00200251">
        <w:tc>
          <w:tcPr>
            <w:tcW w:w="9288" w:type="dxa"/>
            <w:gridSpan w:val="3"/>
          </w:tcPr>
          <w:p w:rsidR="00D84040" w:rsidRDefault="003C786C" w:rsidP="004A0A42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left="121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3C786C">
              <w:rPr>
                <w:b/>
                <w:bCs/>
                <w:sz w:val="28"/>
                <w:szCs w:val="28"/>
              </w:rPr>
              <w:t xml:space="preserve">. </w:t>
            </w:r>
            <w:r w:rsidR="00D84040" w:rsidRPr="00D84040">
              <w:rPr>
                <w:b/>
                <w:bCs/>
                <w:sz w:val="28"/>
                <w:szCs w:val="28"/>
              </w:rPr>
              <w:t>Профилактическая работа с родителями:</w:t>
            </w:r>
          </w:p>
        </w:tc>
      </w:tr>
      <w:tr w:rsidR="003C786C" w:rsidTr="00D60AE9">
        <w:tc>
          <w:tcPr>
            <w:tcW w:w="9288" w:type="dxa"/>
            <w:gridSpan w:val="3"/>
          </w:tcPr>
          <w:p w:rsidR="003C786C" w:rsidRPr="00180965" w:rsidRDefault="003C786C" w:rsidP="003C7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C78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Родительское собрание «Что такое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? Знать и предотвратить!»</w:t>
            </w:r>
          </w:p>
          <w:p w:rsidR="003C786C" w:rsidRPr="003331EA" w:rsidRDefault="003C786C" w:rsidP="003C7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1EA">
              <w:rPr>
                <w:rFonts w:ascii="Times New Roman" w:hAnsi="Times New Roman" w:cs="Times New Roman"/>
                <w:sz w:val="28"/>
                <w:szCs w:val="28"/>
              </w:rPr>
              <w:t>Цель: Познакомить с психологическими причинами мотивов буллинга</w:t>
            </w:r>
          </w:p>
          <w:p w:rsidR="004A0A42" w:rsidRDefault="003C786C" w:rsidP="004A0A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333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 психологической  готовности</w:t>
            </w:r>
            <w:r w:rsidRPr="003331EA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в профилактике буллинга в классном коллективе</w:t>
            </w:r>
          </w:p>
        </w:tc>
      </w:tr>
      <w:tr w:rsidR="00D84040" w:rsidTr="003C786C">
        <w:trPr>
          <w:trHeight w:val="655"/>
        </w:trPr>
        <w:tc>
          <w:tcPr>
            <w:tcW w:w="9288" w:type="dxa"/>
            <w:gridSpan w:val="3"/>
          </w:tcPr>
          <w:p w:rsidR="00D84040" w:rsidRDefault="003C786C" w:rsidP="003C78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3C78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7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D84040" w:rsidRPr="003C7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Профилактическая работа с педагогическим коллективом:                   </w:t>
            </w:r>
          </w:p>
        </w:tc>
      </w:tr>
      <w:tr w:rsidR="003C786C" w:rsidTr="007B60EE">
        <w:tc>
          <w:tcPr>
            <w:tcW w:w="9288" w:type="dxa"/>
            <w:gridSpan w:val="3"/>
          </w:tcPr>
          <w:p w:rsidR="003C786C" w:rsidRDefault="003C786C" w:rsidP="003C7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Психологический</w:t>
            </w:r>
            <w:r w:rsidRPr="001809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семинар</w:t>
            </w:r>
            <w:r w:rsidRPr="001809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«Профилактика буллинга или как остановить насилие в школе?»</w:t>
            </w:r>
            <w:r w:rsidRPr="002C0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786C" w:rsidRPr="003331EA" w:rsidRDefault="003C786C" w:rsidP="003C7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Познакомить с психологическими причинами мотивов буллинга</w:t>
            </w:r>
          </w:p>
          <w:p w:rsidR="003C786C" w:rsidRDefault="003C786C" w:rsidP="003C7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965">
              <w:rPr>
                <w:rFonts w:ascii="Times New Roman" w:hAnsi="Times New Roman" w:cs="Times New Roman"/>
                <w:sz w:val="28"/>
                <w:szCs w:val="28"/>
              </w:rPr>
              <w:t>Задача: Формирование  психологической  готовности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</w:t>
            </w:r>
            <w:r w:rsidRPr="00180965">
              <w:rPr>
                <w:rFonts w:ascii="Times New Roman" w:hAnsi="Times New Roman" w:cs="Times New Roman"/>
                <w:sz w:val="28"/>
                <w:szCs w:val="28"/>
              </w:rPr>
              <w:t xml:space="preserve"> в профилактике буллинга в классном коллективе</w:t>
            </w:r>
          </w:p>
          <w:p w:rsidR="003C786C" w:rsidRDefault="003C786C" w:rsidP="000E623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B7AA8" w:rsidRDefault="002B7AA8" w:rsidP="000E6238">
      <w:pPr>
        <w:pStyle w:val="a3"/>
        <w:spacing w:after="0" w:line="360" w:lineRule="auto"/>
        <w:ind w:left="36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7AA8" w:rsidRPr="008B4E88" w:rsidRDefault="002B7AA8" w:rsidP="003C78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4E88">
        <w:rPr>
          <w:rFonts w:ascii="Times New Roman" w:hAnsi="Times New Roman" w:cs="Times New Roman"/>
          <w:b/>
          <w:bCs/>
          <w:sz w:val="28"/>
          <w:szCs w:val="28"/>
        </w:rPr>
        <w:t>Примеры используемых упражнений:</w:t>
      </w:r>
    </w:p>
    <w:p w:rsidR="00FB6A7E" w:rsidRDefault="00FB6A7E" w:rsidP="003C786C">
      <w:pPr>
        <w:pStyle w:val="1"/>
        <w:spacing w:line="360" w:lineRule="auto"/>
        <w:ind w:left="0"/>
        <w:jc w:val="both"/>
        <w:rPr>
          <w:b w:val="0"/>
          <w:sz w:val="28"/>
          <w:szCs w:val="28"/>
        </w:rPr>
      </w:pPr>
      <w:r w:rsidRPr="006E0403">
        <w:rPr>
          <w:b w:val="0"/>
          <w:sz w:val="28"/>
          <w:szCs w:val="28"/>
        </w:rPr>
        <w:t>к занятию «Мосты вместо стен»</w:t>
      </w:r>
    </w:p>
    <w:p w:rsidR="002B7AA8" w:rsidRPr="006E0403" w:rsidRDefault="002B7AA8" w:rsidP="003C786C">
      <w:pPr>
        <w:pStyle w:val="1"/>
        <w:spacing w:line="360" w:lineRule="auto"/>
        <w:ind w:left="0"/>
        <w:jc w:val="both"/>
        <w:rPr>
          <w:b w:val="0"/>
          <w:sz w:val="28"/>
          <w:szCs w:val="28"/>
        </w:rPr>
      </w:pPr>
      <w:r w:rsidRPr="00C17F7A">
        <w:rPr>
          <w:spacing w:val="3"/>
          <w:sz w:val="28"/>
          <w:szCs w:val="28"/>
        </w:rPr>
        <w:t xml:space="preserve">Упражнение </w:t>
      </w:r>
      <w:r w:rsidRPr="006E0403">
        <w:rPr>
          <w:b w:val="0"/>
          <w:spacing w:val="2"/>
          <w:sz w:val="28"/>
          <w:szCs w:val="28"/>
        </w:rPr>
        <w:t xml:space="preserve">«Люди становятся </w:t>
      </w:r>
      <w:r w:rsidRPr="006E0403">
        <w:rPr>
          <w:b w:val="0"/>
          <w:spacing w:val="3"/>
          <w:sz w:val="28"/>
          <w:szCs w:val="28"/>
        </w:rPr>
        <w:t xml:space="preserve">одиноки, </w:t>
      </w:r>
      <w:r w:rsidRPr="006E0403">
        <w:rPr>
          <w:b w:val="0"/>
          <w:sz w:val="28"/>
          <w:szCs w:val="28"/>
        </w:rPr>
        <w:t xml:space="preserve">если </w:t>
      </w:r>
      <w:r w:rsidRPr="006E0403">
        <w:rPr>
          <w:b w:val="0"/>
          <w:spacing w:val="3"/>
          <w:sz w:val="28"/>
          <w:szCs w:val="28"/>
        </w:rPr>
        <w:t xml:space="preserve">вместо </w:t>
      </w:r>
      <w:r w:rsidRPr="006E0403">
        <w:rPr>
          <w:b w:val="0"/>
          <w:spacing w:val="2"/>
          <w:sz w:val="28"/>
          <w:szCs w:val="28"/>
        </w:rPr>
        <w:t>мостов они возводят</w:t>
      </w:r>
      <w:r w:rsidRPr="006E0403">
        <w:rPr>
          <w:b w:val="0"/>
          <w:spacing w:val="61"/>
          <w:sz w:val="28"/>
          <w:szCs w:val="28"/>
        </w:rPr>
        <w:t xml:space="preserve"> </w:t>
      </w:r>
      <w:r w:rsidRPr="006E0403">
        <w:rPr>
          <w:b w:val="0"/>
          <w:spacing w:val="2"/>
          <w:sz w:val="28"/>
          <w:szCs w:val="28"/>
        </w:rPr>
        <w:t>стены»</w:t>
      </w:r>
      <w:r w:rsidRPr="006E0403">
        <w:rPr>
          <w:b w:val="0"/>
          <w:sz w:val="28"/>
          <w:szCs w:val="28"/>
        </w:rPr>
        <w:t xml:space="preserve"> </w:t>
      </w:r>
    </w:p>
    <w:p w:rsidR="002B7AA8" w:rsidRPr="00C17F7A" w:rsidRDefault="002B7AA8" w:rsidP="003C786C">
      <w:pPr>
        <w:pStyle w:val="a8"/>
        <w:spacing w:before="156" w:line="360" w:lineRule="auto"/>
        <w:ind w:left="0" w:right="-1"/>
        <w:rPr>
          <w:sz w:val="28"/>
          <w:szCs w:val="28"/>
        </w:rPr>
      </w:pPr>
      <w:r w:rsidRPr="00C17F7A">
        <w:rPr>
          <w:b/>
          <w:spacing w:val="4"/>
          <w:sz w:val="28"/>
          <w:szCs w:val="28"/>
        </w:rPr>
        <w:t xml:space="preserve">Инструкция. </w:t>
      </w:r>
      <w:r w:rsidRPr="00C17F7A">
        <w:rPr>
          <w:spacing w:val="2"/>
          <w:sz w:val="28"/>
          <w:szCs w:val="28"/>
        </w:rPr>
        <w:t xml:space="preserve">Конфликты </w:t>
      </w:r>
      <w:r w:rsidRPr="00C17F7A">
        <w:rPr>
          <w:sz w:val="28"/>
          <w:szCs w:val="28"/>
        </w:rPr>
        <w:t xml:space="preserve">часто </w:t>
      </w:r>
      <w:r w:rsidRPr="00C17F7A">
        <w:rPr>
          <w:spacing w:val="2"/>
          <w:sz w:val="28"/>
          <w:szCs w:val="28"/>
        </w:rPr>
        <w:t xml:space="preserve">возникают </w:t>
      </w:r>
      <w:r w:rsidRPr="00C17F7A">
        <w:rPr>
          <w:sz w:val="28"/>
          <w:szCs w:val="28"/>
        </w:rPr>
        <w:t xml:space="preserve">в </w:t>
      </w:r>
      <w:r w:rsidRPr="00C17F7A">
        <w:rPr>
          <w:spacing w:val="2"/>
          <w:sz w:val="28"/>
          <w:szCs w:val="28"/>
        </w:rPr>
        <w:t xml:space="preserve">ситуациях, когда </w:t>
      </w:r>
      <w:r w:rsidRPr="00C17F7A">
        <w:rPr>
          <w:spacing w:val="5"/>
          <w:sz w:val="28"/>
          <w:szCs w:val="28"/>
        </w:rPr>
        <w:t xml:space="preserve">кто- </w:t>
      </w:r>
      <w:r w:rsidRPr="00C17F7A">
        <w:rPr>
          <w:sz w:val="28"/>
          <w:szCs w:val="28"/>
        </w:rPr>
        <w:t xml:space="preserve">то из </w:t>
      </w:r>
      <w:r w:rsidRPr="00C17F7A">
        <w:rPr>
          <w:spacing w:val="2"/>
          <w:sz w:val="28"/>
          <w:szCs w:val="28"/>
        </w:rPr>
        <w:t xml:space="preserve">партнеров  </w:t>
      </w:r>
      <w:r w:rsidRPr="00C17F7A">
        <w:rPr>
          <w:sz w:val="28"/>
          <w:szCs w:val="28"/>
        </w:rPr>
        <w:t xml:space="preserve">начинает со слов </w:t>
      </w:r>
      <w:r w:rsidRPr="00C17F7A">
        <w:rPr>
          <w:spacing w:val="2"/>
          <w:sz w:val="28"/>
          <w:szCs w:val="28"/>
        </w:rPr>
        <w:t xml:space="preserve">(вербальных барьеров), </w:t>
      </w:r>
      <w:r w:rsidRPr="00C17F7A">
        <w:rPr>
          <w:spacing w:val="3"/>
          <w:sz w:val="28"/>
          <w:szCs w:val="28"/>
        </w:rPr>
        <w:t>препятствующих</w:t>
      </w:r>
      <w:r w:rsidRPr="00C17F7A">
        <w:rPr>
          <w:spacing w:val="31"/>
          <w:sz w:val="28"/>
          <w:szCs w:val="28"/>
        </w:rPr>
        <w:t xml:space="preserve"> </w:t>
      </w:r>
      <w:r w:rsidRPr="00C17F7A">
        <w:rPr>
          <w:spacing w:val="2"/>
          <w:sz w:val="28"/>
          <w:szCs w:val="28"/>
        </w:rPr>
        <w:t>общению.</w:t>
      </w:r>
    </w:p>
    <w:p w:rsidR="002B7AA8" w:rsidRDefault="002B7AA8" w:rsidP="003C786C">
      <w:pPr>
        <w:pStyle w:val="a8"/>
        <w:spacing w:line="360" w:lineRule="auto"/>
        <w:ind w:left="0" w:right="-1"/>
        <w:rPr>
          <w:sz w:val="28"/>
          <w:szCs w:val="28"/>
        </w:rPr>
      </w:pPr>
      <w:r w:rsidRPr="00C17F7A">
        <w:rPr>
          <w:sz w:val="28"/>
          <w:szCs w:val="28"/>
        </w:rPr>
        <w:t xml:space="preserve">Детям предлагается разыграть </w:t>
      </w:r>
      <w:r>
        <w:rPr>
          <w:sz w:val="28"/>
          <w:szCs w:val="28"/>
        </w:rPr>
        <w:t xml:space="preserve">ситуацию «В классе». </w:t>
      </w:r>
    </w:p>
    <w:p w:rsidR="002B7AA8" w:rsidRPr="00C17F7A" w:rsidRDefault="002B7AA8" w:rsidP="003C786C">
      <w:pPr>
        <w:pStyle w:val="a8"/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Выбираются </w:t>
      </w:r>
      <w:r w:rsidRPr="00C17F7A">
        <w:rPr>
          <w:sz w:val="28"/>
          <w:szCs w:val="28"/>
        </w:rPr>
        <w:t>два участника.</w:t>
      </w:r>
    </w:p>
    <w:p w:rsidR="002B7AA8" w:rsidRPr="00C17F7A" w:rsidRDefault="002B7AA8" w:rsidP="003C786C">
      <w:pPr>
        <w:pStyle w:val="a8"/>
        <w:spacing w:line="360" w:lineRule="auto"/>
        <w:ind w:left="0" w:right="-1"/>
        <w:rPr>
          <w:sz w:val="28"/>
          <w:szCs w:val="28"/>
        </w:rPr>
      </w:pPr>
      <w:r w:rsidRPr="00C17F7A">
        <w:rPr>
          <w:sz w:val="28"/>
          <w:szCs w:val="28"/>
        </w:rPr>
        <w:t>Ситуация. Один из учеников входит в класс после болезни, а его парта занята - за ней сидит новый ученик. «Старожил» начинает выяснять отношения с приказа: «Сейчас же освободи мою парту!».</w:t>
      </w:r>
    </w:p>
    <w:p w:rsidR="002B7AA8" w:rsidRPr="00C17F7A" w:rsidRDefault="002B7AA8" w:rsidP="003C786C">
      <w:pPr>
        <w:pStyle w:val="a8"/>
        <w:spacing w:line="360" w:lineRule="auto"/>
        <w:ind w:left="0" w:right="-1"/>
        <w:rPr>
          <w:sz w:val="28"/>
          <w:szCs w:val="28"/>
        </w:rPr>
      </w:pPr>
      <w:r w:rsidRPr="00C17F7A">
        <w:rPr>
          <w:sz w:val="28"/>
          <w:szCs w:val="28"/>
        </w:rPr>
        <w:t>Затем обсуждается поведение и реакция обоих партнеров: можно ли было не доводить дело до конфликта?</w:t>
      </w:r>
    </w:p>
    <w:p w:rsidR="002B7AA8" w:rsidRPr="00C17F7A" w:rsidRDefault="002B7AA8" w:rsidP="003C786C">
      <w:pPr>
        <w:pStyle w:val="a8"/>
        <w:spacing w:line="360" w:lineRule="auto"/>
        <w:ind w:left="0" w:right="-1"/>
        <w:rPr>
          <w:sz w:val="28"/>
          <w:szCs w:val="28"/>
        </w:rPr>
      </w:pPr>
      <w:proofErr w:type="gramStart"/>
      <w:r w:rsidRPr="00C17F7A">
        <w:rPr>
          <w:sz w:val="28"/>
          <w:szCs w:val="28"/>
        </w:rPr>
        <w:t xml:space="preserve">Данная сцена </w:t>
      </w:r>
      <w:r w:rsidRPr="00C17F7A">
        <w:rPr>
          <w:spacing w:val="2"/>
          <w:sz w:val="28"/>
          <w:szCs w:val="28"/>
        </w:rPr>
        <w:t xml:space="preserve">разыгрывается несколько </w:t>
      </w:r>
      <w:r w:rsidRPr="00C17F7A">
        <w:rPr>
          <w:sz w:val="28"/>
          <w:szCs w:val="28"/>
        </w:rPr>
        <w:t xml:space="preserve">раз в разных </w:t>
      </w:r>
      <w:r w:rsidRPr="00C17F7A">
        <w:rPr>
          <w:spacing w:val="3"/>
          <w:sz w:val="28"/>
          <w:szCs w:val="28"/>
        </w:rPr>
        <w:t xml:space="preserve">вариантах </w:t>
      </w:r>
      <w:r w:rsidRPr="00C17F7A">
        <w:rPr>
          <w:sz w:val="28"/>
          <w:szCs w:val="28"/>
        </w:rPr>
        <w:t xml:space="preserve">- </w:t>
      </w:r>
      <w:r w:rsidRPr="00C17F7A">
        <w:rPr>
          <w:spacing w:val="2"/>
          <w:sz w:val="28"/>
          <w:szCs w:val="28"/>
        </w:rPr>
        <w:t xml:space="preserve">отношения выясняются: </w:t>
      </w:r>
      <w:r w:rsidRPr="00C17F7A">
        <w:rPr>
          <w:sz w:val="28"/>
          <w:szCs w:val="28"/>
        </w:rPr>
        <w:t xml:space="preserve">с угроз; с указаний и поучений («надо было </w:t>
      </w:r>
      <w:r w:rsidRPr="00C17F7A">
        <w:rPr>
          <w:spacing w:val="2"/>
          <w:sz w:val="28"/>
          <w:szCs w:val="28"/>
        </w:rPr>
        <w:t xml:space="preserve">сначала </w:t>
      </w:r>
      <w:r w:rsidRPr="00C17F7A">
        <w:rPr>
          <w:sz w:val="28"/>
          <w:szCs w:val="28"/>
        </w:rPr>
        <w:t xml:space="preserve">убедиться, что </w:t>
      </w:r>
      <w:r w:rsidRPr="00C17F7A">
        <w:rPr>
          <w:spacing w:val="2"/>
          <w:sz w:val="28"/>
          <w:szCs w:val="28"/>
        </w:rPr>
        <w:t xml:space="preserve">эта парта свободна, </w:t>
      </w:r>
      <w:r w:rsidRPr="00C17F7A">
        <w:rPr>
          <w:sz w:val="28"/>
          <w:szCs w:val="28"/>
        </w:rPr>
        <w:t xml:space="preserve">а </w:t>
      </w:r>
      <w:r w:rsidRPr="00C17F7A">
        <w:rPr>
          <w:spacing w:val="2"/>
          <w:sz w:val="28"/>
          <w:szCs w:val="28"/>
        </w:rPr>
        <w:t xml:space="preserve">только </w:t>
      </w:r>
      <w:r w:rsidRPr="00C17F7A">
        <w:rPr>
          <w:sz w:val="28"/>
          <w:szCs w:val="28"/>
        </w:rPr>
        <w:t xml:space="preserve">потом ее занимать»); с </w:t>
      </w:r>
      <w:r w:rsidRPr="00C17F7A">
        <w:rPr>
          <w:spacing w:val="2"/>
          <w:sz w:val="28"/>
          <w:szCs w:val="28"/>
        </w:rPr>
        <w:t xml:space="preserve">критики </w:t>
      </w:r>
      <w:r w:rsidRPr="00C17F7A">
        <w:rPr>
          <w:sz w:val="28"/>
          <w:szCs w:val="28"/>
        </w:rPr>
        <w:t xml:space="preserve">(«если бы </w:t>
      </w:r>
      <w:r w:rsidRPr="00C17F7A">
        <w:rPr>
          <w:spacing w:val="2"/>
          <w:sz w:val="28"/>
          <w:szCs w:val="28"/>
        </w:rPr>
        <w:t xml:space="preserve">ты </w:t>
      </w:r>
      <w:r w:rsidRPr="00C17F7A">
        <w:rPr>
          <w:sz w:val="28"/>
          <w:szCs w:val="28"/>
        </w:rPr>
        <w:t xml:space="preserve">был умным, то знал бы, что </w:t>
      </w:r>
      <w:r w:rsidRPr="00C17F7A">
        <w:rPr>
          <w:spacing w:val="5"/>
          <w:sz w:val="28"/>
          <w:szCs w:val="28"/>
        </w:rPr>
        <w:t xml:space="preserve">нельзя </w:t>
      </w:r>
      <w:r w:rsidRPr="00C17F7A">
        <w:rPr>
          <w:sz w:val="28"/>
          <w:szCs w:val="28"/>
        </w:rPr>
        <w:t xml:space="preserve">занимать чужую парту»); с </w:t>
      </w:r>
      <w:r w:rsidRPr="00C17F7A">
        <w:rPr>
          <w:spacing w:val="2"/>
          <w:sz w:val="28"/>
          <w:szCs w:val="28"/>
        </w:rPr>
        <w:t xml:space="preserve">сообщения </w:t>
      </w:r>
      <w:r w:rsidRPr="00C17F7A">
        <w:rPr>
          <w:sz w:val="28"/>
          <w:szCs w:val="28"/>
        </w:rPr>
        <w:t xml:space="preserve">(«ты </w:t>
      </w:r>
      <w:r w:rsidRPr="00C17F7A">
        <w:rPr>
          <w:spacing w:val="2"/>
          <w:sz w:val="28"/>
          <w:szCs w:val="28"/>
        </w:rPr>
        <w:t xml:space="preserve">такой </w:t>
      </w:r>
      <w:r w:rsidRPr="00C17F7A">
        <w:rPr>
          <w:sz w:val="28"/>
          <w:szCs w:val="28"/>
        </w:rPr>
        <w:t xml:space="preserve">же </w:t>
      </w:r>
      <w:r w:rsidRPr="00C17F7A">
        <w:rPr>
          <w:spacing w:val="3"/>
          <w:sz w:val="28"/>
          <w:szCs w:val="28"/>
        </w:rPr>
        <w:t xml:space="preserve">бестолковый, </w:t>
      </w:r>
      <w:r w:rsidRPr="00C17F7A">
        <w:rPr>
          <w:sz w:val="28"/>
          <w:szCs w:val="28"/>
        </w:rPr>
        <w:t>как все</w:t>
      </w:r>
      <w:r w:rsidRPr="00C17F7A">
        <w:rPr>
          <w:spacing w:val="54"/>
          <w:sz w:val="28"/>
          <w:szCs w:val="28"/>
        </w:rPr>
        <w:t xml:space="preserve"> </w:t>
      </w:r>
      <w:r w:rsidRPr="00C17F7A">
        <w:rPr>
          <w:spacing w:val="2"/>
          <w:sz w:val="28"/>
          <w:szCs w:val="28"/>
        </w:rPr>
        <w:t>новенькие»).</w:t>
      </w:r>
      <w:proofErr w:type="gramEnd"/>
    </w:p>
    <w:p w:rsidR="002B7AA8" w:rsidRPr="00C17F7A" w:rsidRDefault="002B7AA8" w:rsidP="003C786C">
      <w:pPr>
        <w:pStyle w:val="a8"/>
        <w:spacing w:before="1" w:line="360" w:lineRule="auto"/>
        <w:ind w:left="0" w:right="-1"/>
        <w:rPr>
          <w:sz w:val="28"/>
          <w:szCs w:val="28"/>
        </w:rPr>
      </w:pPr>
      <w:r w:rsidRPr="00C17F7A">
        <w:rPr>
          <w:sz w:val="28"/>
          <w:szCs w:val="28"/>
        </w:rPr>
        <w:t>Обсуждаются все варианты, и отмечается, кто смог достойно выйти из конфликтной ситуации.</w:t>
      </w:r>
    </w:p>
    <w:p w:rsidR="002B7AA8" w:rsidRDefault="002B7AA8" w:rsidP="000E6238">
      <w:pPr>
        <w:spacing w:after="0" w:line="360" w:lineRule="auto"/>
        <w:ind w:right="-14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6A7E" w:rsidRDefault="00FB6A7E" w:rsidP="003C786C">
      <w:pPr>
        <w:pStyle w:val="1"/>
        <w:spacing w:before="1" w:line="360" w:lineRule="auto"/>
        <w:ind w:left="0" w:right="-142"/>
        <w:jc w:val="both"/>
        <w:rPr>
          <w:b w:val="0"/>
          <w:sz w:val="28"/>
          <w:szCs w:val="28"/>
        </w:rPr>
      </w:pPr>
      <w:r w:rsidRPr="006E0403">
        <w:rPr>
          <w:b w:val="0"/>
          <w:sz w:val="28"/>
          <w:szCs w:val="28"/>
        </w:rPr>
        <w:t>к занятию «Я и другие»</w:t>
      </w:r>
    </w:p>
    <w:p w:rsidR="002B7AA8" w:rsidRPr="00C17F7A" w:rsidRDefault="002B7AA8" w:rsidP="003C786C">
      <w:pPr>
        <w:pStyle w:val="1"/>
        <w:spacing w:before="1" w:line="360" w:lineRule="auto"/>
        <w:ind w:left="0" w:right="-142"/>
        <w:jc w:val="both"/>
        <w:rPr>
          <w:sz w:val="28"/>
          <w:szCs w:val="28"/>
        </w:rPr>
      </w:pPr>
      <w:r w:rsidRPr="00C17F7A">
        <w:rPr>
          <w:sz w:val="28"/>
          <w:szCs w:val="28"/>
        </w:rPr>
        <w:t xml:space="preserve">Упражнение </w:t>
      </w:r>
      <w:r w:rsidRPr="006E0403">
        <w:rPr>
          <w:b w:val="0"/>
          <w:sz w:val="28"/>
          <w:szCs w:val="28"/>
        </w:rPr>
        <w:t xml:space="preserve">«Отношение к миру» </w:t>
      </w:r>
    </w:p>
    <w:p w:rsidR="002B7AA8" w:rsidRPr="00C17F7A" w:rsidRDefault="002B7AA8" w:rsidP="003C786C">
      <w:pPr>
        <w:pStyle w:val="a8"/>
        <w:spacing w:line="360" w:lineRule="auto"/>
        <w:ind w:left="0" w:right="-142"/>
        <w:rPr>
          <w:sz w:val="28"/>
          <w:szCs w:val="28"/>
        </w:rPr>
      </w:pPr>
      <w:r w:rsidRPr="00C17F7A">
        <w:rPr>
          <w:b/>
          <w:spacing w:val="4"/>
          <w:sz w:val="28"/>
          <w:szCs w:val="28"/>
        </w:rPr>
        <w:t xml:space="preserve">Инструкция. </w:t>
      </w:r>
      <w:r w:rsidRPr="00C17F7A">
        <w:rPr>
          <w:spacing w:val="3"/>
          <w:sz w:val="28"/>
          <w:szCs w:val="28"/>
        </w:rPr>
        <w:t xml:space="preserve">Участники делятся </w:t>
      </w:r>
      <w:r w:rsidRPr="00C17F7A">
        <w:rPr>
          <w:spacing w:val="2"/>
          <w:sz w:val="28"/>
          <w:szCs w:val="28"/>
        </w:rPr>
        <w:t xml:space="preserve">на </w:t>
      </w:r>
      <w:r w:rsidRPr="00C17F7A">
        <w:rPr>
          <w:spacing w:val="3"/>
          <w:sz w:val="28"/>
          <w:szCs w:val="28"/>
        </w:rPr>
        <w:t xml:space="preserve">пары </w:t>
      </w:r>
      <w:r w:rsidRPr="00C17F7A">
        <w:rPr>
          <w:sz w:val="28"/>
          <w:szCs w:val="28"/>
        </w:rPr>
        <w:t xml:space="preserve">и </w:t>
      </w:r>
      <w:r w:rsidRPr="00C17F7A">
        <w:rPr>
          <w:spacing w:val="3"/>
          <w:sz w:val="28"/>
          <w:szCs w:val="28"/>
        </w:rPr>
        <w:t xml:space="preserve">садятся </w:t>
      </w:r>
      <w:r w:rsidRPr="00C17F7A">
        <w:rPr>
          <w:spacing w:val="2"/>
          <w:sz w:val="28"/>
          <w:szCs w:val="28"/>
        </w:rPr>
        <w:t xml:space="preserve">за </w:t>
      </w:r>
      <w:r w:rsidRPr="00C17F7A">
        <w:rPr>
          <w:spacing w:val="3"/>
          <w:sz w:val="28"/>
          <w:szCs w:val="28"/>
        </w:rPr>
        <w:t xml:space="preserve">стол друг против </w:t>
      </w:r>
      <w:r w:rsidRPr="00C17F7A">
        <w:rPr>
          <w:spacing w:val="3"/>
          <w:sz w:val="28"/>
          <w:szCs w:val="28"/>
        </w:rPr>
        <w:lastRenderedPageBreak/>
        <w:t xml:space="preserve">друга. </w:t>
      </w:r>
      <w:r w:rsidRPr="00C17F7A">
        <w:rPr>
          <w:sz w:val="28"/>
          <w:szCs w:val="28"/>
        </w:rPr>
        <w:t xml:space="preserve">На </w:t>
      </w:r>
      <w:r w:rsidRPr="00C17F7A">
        <w:rPr>
          <w:spacing w:val="3"/>
          <w:sz w:val="28"/>
          <w:szCs w:val="28"/>
        </w:rPr>
        <w:t xml:space="preserve">столе между ними лежат </w:t>
      </w:r>
      <w:r w:rsidRPr="00C17F7A">
        <w:rPr>
          <w:spacing w:val="2"/>
          <w:sz w:val="28"/>
          <w:szCs w:val="28"/>
        </w:rPr>
        <w:t xml:space="preserve">два </w:t>
      </w:r>
      <w:r w:rsidRPr="00C17F7A">
        <w:rPr>
          <w:spacing w:val="3"/>
          <w:sz w:val="28"/>
          <w:szCs w:val="28"/>
        </w:rPr>
        <w:t xml:space="preserve">листа бумаги </w:t>
      </w:r>
      <w:r w:rsidRPr="00C17F7A">
        <w:rPr>
          <w:sz w:val="28"/>
          <w:szCs w:val="28"/>
        </w:rPr>
        <w:t>и</w:t>
      </w:r>
      <w:r w:rsidRPr="00C17F7A">
        <w:rPr>
          <w:spacing w:val="50"/>
          <w:sz w:val="28"/>
          <w:szCs w:val="28"/>
        </w:rPr>
        <w:t xml:space="preserve"> </w:t>
      </w:r>
      <w:r w:rsidRPr="00C17F7A">
        <w:rPr>
          <w:spacing w:val="4"/>
          <w:sz w:val="28"/>
          <w:szCs w:val="28"/>
        </w:rPr>
        <w:t>карандаши.</w:t>
      </w:r>
    </w:p>
    <w:p w:rsidR="002B7AA8" w:rsidRPr="00C17F7A" w:rsidRDefault="002B7AA8" w:rsidP="003C786C">
      <w:pPr>
        <w:pStyle w:val="a8"/>
        <w:spacing w:line="360" w:lineRule="auto"/>
        <w:ind w:left="0" w:right="-142"/>
        <w:rPr>
          <w:sz w:val="28"/>
          <w:szCs w:val="28"/>
        </w:rPr>
      </w:pPr>
      <w:r w:rsidRPr="00C17F7A">
        <w:rPr>
          <w:b/>
          <w:spacing w:val="4"/>
          <w:sz w:val="28"/>
          <w:szCs w:val="28"/>
        </w:rPr>
        <w:t xml:space="preserve">Слово </w:t>
      </w:r>
      <w:r w:rsidRPr="00C17F7A">
        <w:rPr>
          <w:b/>
          <w:spacing w:val="5"/>
          <w:sz w:val="28"/>
          <w:szCs w:val="28"/>
        </w:rPr>
        <w:t xml:space="preserve">педагога-психолога: </w:t>
      </w:r>
      <w:r w:rsidRPr="00C17F7A">
        <w:rPr>
          <w:spacing w:val="3"/>
          <w:sz w:val="28"/>
          <w:szCs w:val="28"/>
        </w:rPr>
        <w:t xml:space="preserve">«Существует правило: </w:t>
      </w:r>
      <w:r w:rsidRPr="00C17F7A">
        <w:rPr>
          <w:spacing w:val="2"/>
          <w:sz w:val="28"/>
          <w:szCs w:val="28"/>
        </w:rPr>
        <w:t xml:space="preserve">мир </w:t>
      </w:r>
      <w:r w:rsidRPr="00C17F7A">
        <w:rPr>
          <w:spacing w:val="4"/>
          <w:sz w:val="28"/>
          <w:szCs w:val="28"/>
        </w:rPr>
        <w:t xml:space="preserve">относится </w:t>
      </w:r>
      <w:r w:rsidRPr="00C17F7A">
        <w:rPr>
          <w:sz w:val="28"/>
          <w:szCs w:val="28"/>
        </w:rPr>
        <w:t xml:space="preserve">к </w:t>
      </w:r>
      <w:r w:rsidRPr="00C17F7A">
        <w:rPr>
          <w:spacing w:val="3"/>
          <w:sz w:val="28"/>
          <w:szCs w:val="28"/>
        </w:rPr>
        <w:t xml:space="preserve">тебе так, </w:t>
      </w:r>
      <w:r w:rsidRPr="00C17F7A">
        <w:rPr>
          <w:spacing w:val="2"/>
          <w:sz w:val="28"/>
          <w:szCs w:val="28"/>
        </w:rPr>
        <w:t xml:space="preserve">как ты </w:t>
      </w:r>
      <w:r w:rsidRPr="00C17F7A">
        <w:rPr>
          <w:spacing w:val="3"/>
          <w:sz w:val="28"/>
          <w:szCs w:val="28"/>
        </w:rPr>
        <w:t xml:space="preserve">относишься </w:t>
      </w:r>
      <w:r w:rsidRPr="00C17F7A">
        <w:rPr>
          <w:sz w:val="28"/>
          <w:szCs w:val="28"/>
        </w:rPr>
        <w:t xml:space="preserve">к </w:t>
      </w:r>
      <w:r w:rsidRPr="00C17F7A">
        <w:rPr>
          <w:spacing w:val="2"/>
          <w:sz w:val="28"/>
          <w:szCs w:val="28"/>
        </w:rPr>
        <w:t xml:space="preserve">миру. </w:t>
      </w:r>
      <w:r w:rsidRPr="00C17F7A">
        <w:rPr>
          <w:spacing w:val="3"/>
          <w:sz w:val="28"/>
          <w:szCs w:val="28"/>
        </w:rPr>
        <w:t xml:space="preserve">Подумайте </w:t>
      </w:r>
      <w:r w:rsidRPr="00C17F7A">
        <w:rPr>
          <w:sz w:val="28"/>
          <w:szCs w:val="28"/>
        </w:rPr>
        <w:t xml:space="preserve">о </w:t>
      </w:r>
      <w:r w:rsidRPr="00C17F7A">
        <w:rPr>
          <w:spacing w:val="3"/>
          <w:sz w:val="28"/>
          <w:szCs w:val="28"/>
        </w:rPr>
        <w:t xml:space="preserve">своих </w:t>
      </w:r>
      <w:r w:rsidRPr="00C17F7A">
        <w:rPr>
          <w:spacing w:val="5"/>
          <w:sz w:val="28"/>
          <w:szCs w:val="28"/>
        </w:rPr>
        <w:t xml:space="preserve">состояниях, </w:t>
      </w:r>
      <w:r w:rsidRPr="00C17F7A">
        <w:rPr>
          <w:spacing w:val="4"/>
          <w:sz w:val="28"/>
          <w:szCs w:val="28"/>
        </w:rPr>
        <w:t xml:space="preserve">чувствах, </w:t>
      </w:r>
      <w:r w:rsidRPr="00C17F7A">
        <w:rPr>
          <w:spacing w:val="3"/>
          <w:sz w:val="28"/>
          <w:szCs w:val="28"/>
        </w:rPr>
        <w:t xml:space="preserve">эмоциях. </w:t>
      </w:r>
      <w:r w:rsidRPr="00C17F7A">
        <w:rPr>
          <w:sz w:val="28"/>
          <w:szCs w:val="28"/>
        </w:rPr>
        <w:t xml:space="preserve">Мы </w:t>
      </w:r>
      <w:proofErr w:type="gramStart"/>
      <w:r w:rsidRPr="00C17F7A">
        <w:rPr>
          <w:spacing w:val="3"/>
          <w:sz w:val="28"/>
          <w:szCs w:val="28"/>
        </w:rPr>
        <w:t>бываем</w:t>
      </w:r>
      <w:proofErr w:type="gramEnd"/>
      <w:r w:rsidRPr="00C17F7A">
        <w:rPr>
          <w:spacing w:val="3"/>
          <w:sz w:val="28"/>
          <w:szCs w:val="28"/>
        </w:rPr>
        <w:t xml:space="preserve"> спокойны, тревожны; бываем добры </w:t>
      </w:r>
      <w:r w:rsidRPr="00C17F7A">
        <w:rPr>
          <w:sz w:val="28"/>
          <w:szCs w:val="28"/>
        </w:rPr>
        <w:t xml:space="preserve">и </w:t>
      </w:r>
      <w:r w:rsidRPr="00C17F7A">
        <w:rPr>
          <w:spacing w:val="3"/>
          <w:sz w:val="28"/>
          <w:szCs w:val="28"/>
        </w:rPr>
        <w:t xml:space="preserve">приветливы, </w:t>
      </w:r>
      <w:r w:rsidRPr="00C17F7A">
        <w:rPr>
          <w:sz w:val="28"/>
          <w:szCs w:val="28"/>
        </w:rPr>
        <w:t xml:space="preserve">а </w:t>
      </w:r>
      <w:r w:rsidRPr="00C17F7A">
        <w:rPr>
          <w:spacing w:val="3"/>
          <w:sz w:val="28"/>
          <w:szCs w:val="28"/>
        </w:rPr>
        <w:t xml:space="preserve">иногда злы </w:t>
      </w:r>
      <w:r w:rsidRPr="00C17F7A">
        <w:rPr>
          <w:sz w:val="28"/>
          <w:szCs w:val="28"/>
        </w:rPr>
        <w:t xml:space="preserve">и </w:t>
      </w:r>
      <w:r w:rsidRPr="00C17F7A">
        <w:rPr>
          <w:spacing w:val="5"/>
          <w:sz w:val="28"/>
          <w:szCs w:val="28"/>
        </w:rPr>
        <w:t xml:space="preserve">агрессивны; </w:t>
      </w:r>
      <w:r w:rsidRPr="00C17F7A">
        <w:rPr>
          <w:spacing w:val="3"/>
          <w:sz w:val="28"/>
          <w:szCs w:val="28"/>
        </w:rPr>
        <w:t xml:space="preserve">бываем </w:t>
      </w:r>
      <w:r w:rsidRPr="00C17F7A">
        <w:rPr>
          <w:spacing w:val="4"/>
          <w:sz w:val="28"/>
          <w:szCs w:val="28"/>
        </w:rPr>
        <w:t xml:space="preserve">внимательны </w:t>
      </w:r>
      <w:r w:rsidRPr="00C17F7A">
        <w:rPr>
          <w:spacing w:val="2"/>
          <w:sz w:val="28"/>
          <w:szCs w:val="28"/>
        </w:rPr>
        <w:t xml:space="preserve">друг </w:t>
      </w:r>
      <w:r w:rsidRPr="00C17F7A">
        <w:rPr>
          <w:sz w:val="28"/>
          <w:szCs w:val="28"/>
        </w:rPr>
        <w:t xml:space="preserve">к </w:t>
      </w:r>
      <w:r w:rsidRPr="00C17F7A">
        <w:rPr>
          <w:spacing w:val="3"/>
          <w:sz w:val="28"/>
          <w:szCs w:val="28"/>
        </w:rPr>
        <w:t xml:space="preserve">другу, </w:t>
      </w:r>
      <w:r w:rsidRPr="00C17F7A">
        <w:rPr>
          <w:sz w:val="28"/>
          <w:szCs w:val="28"/>
        </w:rPr>
        <w:t xml:space="preserve">а </w:t>
      </w:r>
      <w:r w:rsidRPr="00C17F7A">
        <w:rPr>
          <w:spacing w:val="3"/>
          <w:sz w:val="28"/>
          <w:szCs w:val="28"/>
        </w:rPr>
        <w:t xml:space="preserve">порой </w:t>
      </w:r>
      <w:r w:rsidRPr="00C17F7A">
        <w:rPr>
          <w:spacing w:val="2"/>
          <w:sz w:val="28"/>
          <w:szCs w:val="28"/>
        </w:rPr>
        <w:t xml:space="preserve">ведем себя </w:t>
      </w:r>
      <w:r w:rsidRPr="00C17F7A">
        <w:rPr>
          <w:spacing w:val="4"/>
          <w:sz w:val="28"/>
          <w:szCs w:val="28"/>
        </w:rPr>
        <w:t xml:space="preserve">разрушительно </w:t>
      </w:r>
      <w:r w:rsidRPr="00C17F7A">
        <w:rPr>
          <w:sz w:val="28"/>
          <w:szCs w:val="28"/>
        </w:rPr>
        <w:t xml:space="preserve">и  </w:t>
      </w:r>
      <w:r w:rsidRPr="00C17F7A">
        <w:rPr>
          <w:spacing w:val="4"/>
          <w:sz w:val="28"/>
          <w:szCs w:val="28"/>
        </w:rPr>
        <w:t xml:space="preserve">оскорбительно. </w:t>
      </w:r>
      <w:r w:rsidRPr="00C17F7A">
        <w:rPr>
          <w:spacing w:val="3"/>
          <w:sz w:val="28"/>
          <w:szCs w:val="28"/>
        </w:rPr>
        <w:t xml:space="preserve">Остановитесь </w:t>
      </w:r>
      <w:r w:rsidRPr="00C17F7A">
        <w:rPr>
          <w:spacing w:val="2"/>
          <w:sz w:val="28"/>
          <w:szCs w:val="28"/>
        </w:rPr>
        <w:t xml:space="preserve">на </w:t>
      </w:r>
      <w:r w:rsidRPr="00C17F7A">
        <w:rPr>
          <w:spacing w:val="3"/>
          <w:sz w:val="28"/>
          <w:szCs w:val="28"/>
        </w:rPr>
        <w:t xml:space="preserve">одном </w:t>
      </w:r>
      <w:r w:rsidRPr="00C17F7A">
        <w:rPr>
          <w:spacing w:val="2"/>
          <w:sz w:val="28"/>
          <w:szCs w:val="28"/>
        </w:rPr>
        <w:t xml:space="preserve">из </w:t>
      </w:r>
      <w:r w:rsidRPr="00C17F7A">
        <w:rPr>
          <w:spacing w:val="3"/>
          <w:sz w:val="28"/>
          <w:szCs w:val="28"/>
        </w:rPr>
        <w:t xml:space="preserve">состояний, которое особенно актуально  </w:t>
      </w:r>
      <w:r w:rsidRPr="00C17F7A">
        <w:rPr>
          <w:spacing w:val="2"/>
          <w:sz w:val="28"/>
          <w:szCs w:val="28"/>
        </w:rPr>
        <w:t xml:space="preserve">для  вас.  </w:t>
      </w:r>
      <w:r w:rsidRPr="00C17F7A">
        <w:rPr>
          <w:spacing w:val="4"/>
          <w:sz w:val="28"/>
          <w:szCs w:val="28"/>
        </w:rPr>
        <w:t xml:space="preserve">Подумайте </w:t>
      </w:r>
      <w:r w:rsidRPr="00C17F7A">
        <w:rPr>
          <w:sz w:val="28"/>
          <w:szCs w:val="28"/>
        </w:rPr>
        <w:t xml:space="preserve">о </w:t>
      </w:r>
      <w:r w:rsidRPr="00C17F7A">
        <w:rPr>
          <w:spacing w:val="2"/>
          <w:sz w:val="28"/>
          <w:szCs w:val="28"/>
        </w:rPr>
        <w:t xml:space="preserve">нем, </w:t>
      </w:r>
      <w:r w:rsidRPr="00C17F7A">
        <w:rPr>
          <w:spacing w:val="4"/>
          <w:sz w:val="28"/>
          <w:szCs w:val="28"/>
        </w:rPr>
        <w:t>прочувствуйте</w:t>
      </w:r>
      <w:r w:rsidRPr="00C17F7A">
        <w:rPr>
          <w:spacing w:val="15"/>
          <w:sz w:val="28"/>
          <w:szCs w:val="28"/>
        </w:rPr>
        <w:t xml:space="preserve"> </w:t>
      </w:r>
      <w:r w:rsidRPr="00C17F7A">
        <w:rPr>
          <w:spacing w:val="3"/>
          <w:sz w:val="28"/>
          <w:szCs w:val="28"/>
        </w:rPr>
        <w:t>его».</w:t>
      </w:r>
    </w:p>
    <w:p w:rsidR="002B7AA8" w:rsidRPr="00C17F7A" w:rsidRDefault="002B7AA8" w:rsidP="003C786C">
      <w:pPr>
        <w:pStyle w:val="a8"/>
        <w:spacing w:line="360" w:lineRule="auto"/>
        <w:ind w:left="0" w:right="-142"/>
        <w:rPr>
          <w:sz w:val="28"/>
          <w:szCs w:val="28"/>
        </w:rPr>
      </w:pPr>
      <w:r w:rsidRPr="00C17F7A">
        <w:rPr>
          <w:sz w:val="28"/>
          <w:szCs w:val="28"/>
        </w:rPr>
        <w:t>Далее одному из пары предлагается с помощью карандашей выразить свое состояние на бумаге. Задача второго - прочувствовать состояние партнера и отобразить его с помощью карандашей на том же листе бумаги (5 минут). Затем участники меняются ролями.</w:t>
      </w:r>
    </w:p>
    <w:p w:rsidR="002B7AA8" w:rsidRPr="00C17F7A" w:rsidRDefault="002B7AA8" w:rsidP="003C786C">
      <w:pPr>
        <w:pStyle w:val="1"/>
        <w:spacing w:before="3" w:line="360" w:lineRule="auto"/>
        <w:ind w:left="0" w:right="-142"/>
        <w:jc w:val="both"/>
        <w:rPr>
          <w:sz w:val="28"/>
          <w:szCs w:val="28"/>
        </w:rPr>
      </w:pPr>
      <w:r w:rsidRPr="00C17F7A">
        <w:rPr>
          <w:sz w:val="28"/>
          <w:szCs w:val="28"/>
        </w:rPr>
        <w:t>Вопросы для обсуждения:</w:t>
      </w:r>
    </w:p>
    <w:p w:rsidR="002B7AA8" w:rsidRPr="00C17F7A" w:rsidRDefault="002B7AA8" w:rsidP="000E6238">
      <w:pPr>
        <w:pStyle w:val="a8"/>
        <w:spacing w:line="360" w:lineRule="auto"/>
        <w:ind w:left="0" w:right="-142" w:firstLine="851"/>
        <w:rPr>
          <w:sz w:val="28"/>
          <w:szCs w:val="28"/>
        </w:rPr>
      </w:pPr>
      <w:r w:rsidRPr="00C17F7A">
        <w:rPr>
          <w:sz w:val="28"/>
          <w:szCs w:val="28"/>
        </w:rPr>
        <w:t>Когда вы размышляли о своих состояниях, что пришло вам в голову?</w:t>
      </w:r>
    </w:p>
    <w:p w:rsidR="002B7AA8" w:rsidRPr="00C17F7A" w:rsidRDefault="002B7AA8" w:rsidP="000E6238">
      <w:pPr>
        <w:pStyle w:val="a8"/>
        <w:spacing w:line="360" w:lineRule="auto"/>
        <w:ind w:left="0" w:right="-142" w:firstLine="851"/>
        <w:rPr>
          <w:sz w:val="28"/>
          <w:szCs w:val="28"/>
        </w:rPr>
      </w:pPr>
      <w:r w:rsidRPr="00C17F7A">
        <w:rPr>
          <w:sz w:val="28"/>
          <w:szCs w:val="28"/>
        </w:rPr>
        <w:t>Какое состояние вы рисовали на бумаге, как на него реагировал ваш партнер? Какие цвета, формы и символы вы использовали для передачи своего состояния?</w:t>
      </w:r>
    </w:p>
    <w:p w:rsidR="002B7AA8" w:rsidRPr="00C17F7A" w:rsidRDefault="002B7AA8" w:rsidP="000E6238">
      <w:pPr>
        <w:pStyle w:val="a8"/>
        <w:spacing w:line="360" w:lineRule="auto"/>
        <w:ind w:left="0" w:right="-142" w:firstLine="851"/>
        <w:rPr>
          <w:sz w:val="28"/>
          <w:szCs w:val="28"/>
        </w:rPr>
      </w:pPr>
      <w:r w:rsidRPr="00C17F7A">
        <w:rPr>
          <w:spacing w:val="3"/>
          <w:sz w:val="28"/>
          <w:szCs w:val="28"/>
        </w:rPr>
        <w:t xml:space="preserve">Постарайтесь </w:t>
      </w:r>
      <w:r w:rsidRPr="00C17F7A">
        <w:rPr>
          <w:spacing w:val="4"/>
          <w:sz w:val="28"/>
          <w:szCs w:val="28"/>
        </w:rPr>
        <w:t xml:space="preserve">понять, </w:t>
      </w:r>
      <w:r w:rsidRPr="00C17F7A">
        <w:rPr>
          <w:spacing w:val="3"/>
          <w:sz w:val="28"/>
          <w:szCs w:val="28"/>
        </w:rPr>
        <w:t xml:space="preserve">почему </w:t>
      </w:r>
      <w:r w:rsidRPr="00C17F7A">
        <w:rPr>
          <w:spacing w:val="2"/>
          <w:sz w:val="28"/>
          <w:szCs w:val="28"/>
        </w:rPr>
        <w:t xml:space="preserve">на </w:t>
      </w:r>
      <w:r w:rsidRPr="00C17F7A">
        <w:rPr>
          <w:spacing w:val="3"/>
          <w:sz w:val="28"/>
          <w:szCs w:val="28"/>
        </w:rPr>
        <w:t xml:space="preserve">разные </w:t>
      </w:r>
      <w:r w:rsidRPr="00C17F7A">
        <w:rPr>
          <w:spacing w:val="4"/>
          <w:sz w:val="28"/>
          <w:szCs w:val="28"/>
        </w:rPr>
        <w:t xml:space="preserve">состояния </w:t>
      </w:r>
      <w:r w:rsidRPr="00C17F7A">
        <w:rPr>
          <w:sz w:val="28"/>
          <w:szCs w:val="28"/>
        </w:rPr>
        <w:t xml:space="preserve">вы </w:t>
      </w:r>
      <w:r w:rsidRPr="00C17F7A">
        <w:rPr>
          <w:spacing w:val="3"/>
          <w:sz w:val="28"/>
          <w:szCs w:val="28"/>
        </w:rPr>
        <w:t xml:space="preserve">реагировали так, </w:t>
      </w:r>
      <w:r w:rsidRPr="00C17F7A">
        <w:rPr>
          <w:sz w:val="28"/>
          <w:szCs w:val="28"/>
        </w:rPr>
        <w:t xml:space="preserve">а </w:t>
      </w:r>
      <w:r w:rsidRPr="00C17F7A">
        <w:rPr>
          <w:spacing w:val="2"/>
          <w:sz w:val="28"/>
          <w:szCs w:val="28"/>
        </w:rPr>
        <w:t xml:space="preserve">не </w:t>
      </w:r>
      <w:r w:rsidRPr="00C17F7A">
        <w:rPr>
          <w:spacing w:val="3"/>
          <w:sz w:val="28"/>
          <w:szCs w:val="28"/>
        </w:rPr>
        <w:t xml:space="preserve">иначе? </w:t>
      </w:r>
      <w:r w:rsidRPr="00C17F7A">
        <w:rPr>
          <w:spacing w:val="2"/>
          <w:sz w:val="28"/>
          <w:szCs w:val="28"/>
        </w:rPr>
        <w:t xml:space="preserve">Если </w:t>
      </w:r>
      <w:r w:rsidRPr="00C17F7A">
        <w:rPr>
          <w:spacing w:val="3"/>
          <w:sz w:val="28"/>
          <w:szCs w:val="28"/>
        </w:rPr>
        <w:t xml:space="preserve">меняется наше состояние, </w:t>
      </w:r>
      <w:r w:rsidRPr="00C17F7A">
        <w:rPr>
          <w:spacing w:val="2"/>
          <w:sz w:val="28"/>
          <w:szCs w:val="28"/>
        </w:rPr>
        <w:t xml:space="preserve">как </w:t>
      </w:r>
      <w:r w:rsidRPr="00C17F7A">
        <w:rPr>
          <w:spacing w:val="3"/>
          <w:sz w:val="28"/>
          <w:szCs w:val="28"/>
        </w:rPr>
        <w:t xml:space="preserve">изменяется </w:t>
      </w:r>
      <w:r w:rsidRPr="00C17F7A">
        <w:rPr>
          <w:spacing w:val="2"/>
          <w:sz w:val="28"/>
          <w:szCs w:val="28"/>
        </w:rPr>
        <w:t xml:space="preserve">мир </w:t>
      </w:r>
      <w:r w:rsidRPr="00C17F7A">
        <w:rPr>
          <w:spacing w:val="3"/>
          <w:sz w:val="28"/>
          <w:szCs w:val="28"/>
        </w:rPr>
        <w:t>вокруг</w:t>
      </w:r>
      <w:r w:rsidRPr="00C17F7A">
        <w:rPr>
          <w:spacing w:val="63"/>
          <w:sz w:val="28"/>
          <w:szCs w:val="28"/>
        </w:rPr>
        <w:t xml:space="preserve"> </w:t>
      </w:r>
      <w:r w:rsidRPr="00C17F7A">
        <w:rPr>
          <w:spacing w:val="3"/>
          <w:sz w:val="28"/>
          <w:szCs w:val="28"/>
        </w:rPr>
        <w:t>нас?</w:t>
      </w:r>
    </w:p>
    <w:p w:rsidR="002B7AA8" w:rsidRPr="00C17F7A" w:rsidRDefault="002B7AA8" w:rsidP="000E6238">
      <w:pPr>
        <w:pStyle w:val="a8"/>
        <w:spacing w:line="360" w:lineRule="auto"/>
        <w:ind w:left="0" w:right="-142" w:firstLine="851"/>
        <w:rPr>
          <w:sz w:val="28"/>
          <w:szCs w:val="28"/>
        </w:rPr>
      </w:pPr>
    </w:p>
    <w:p w:rsidR="00FB6A7E" w:rsidRPr="00FB6A7E" w:rsidRDefault="00FB6A7E" w:rsidP="000E6238">
      <w:pPr>
        <w:pStyle w:val="1"/>
        <w:spacing w:line="360" w:lineRule="auto"/>
        <w:ind w:left="0" w:right="-142" w:firstLine="851"/>
        <w:jc w:val="both"/>
        <w:rPr>
          <w:b w:val="0"/>
          <w:sz w:val="28"/>
          <w:szCs w:val="28"/>
        </w:rPr>
      </w:pPr>
      <w:r w:rsidRPr="00FB6A7E">
        <w:rPr>
          <w:b w:val="0"/>
          <w:sz w:val="28"/>
          <w:szCs w:val="28"/>
        </w:rPr>
        <w:t>к занятию «Все дети хорошие и я тоже»</w:t>
      </w:r>
    </w:p>
    <w:p w:rsidR="002B7AA8" w:rsidRPr="00C17F7A" w:rsidRDefault="002B7AA8" w:rsidP="000E6238">
      <w:pPr>
        <w:pStyle w:val="1"/>
        <w:spacing w:line="360" w:lineRule="auto"/>
        <w:ind w:left="0" w:right="-142" w:firstLine="851"/>
        <w:jc w:val="both"/>
        <w:rPr>
          <w:sz w:val="28"/>
          <w:szCs w:val="28"/>
        </w:rPr>
      </w:pPr>
      <w:r w:rsidRPr="00C17F7A">
        <w:rPr>
          <w:sz w:val="28"/>
          <w:szCs w:val="28"/>
        </w:rPr>
        <w:t>Упражнение «Пара противоположностей»</w:t>
      </w:r>
      <w:r>
        <w:rPr>
          <w:sz w:val="28"/>
          <w:szCs w:val="28"/>
        </w:rPr>
        <w:t xml:space="preserve"> </w:t>
      </w:r>
    </w:p>
    <w:p w:rsidR="002B7AA8" w:rsidRPr="00C17F7A" w:rsidRDefault="002B7AA8" w:rsidP="000E6238">
      <w:pPr>
        <w:pStyle w:val="a8"/>
        <w:spacing w:line="360" w:lineRule="auto"/>
        <w:ind w:left="0" w:right="-142" w:firstLine="851"/>
        <w:rPr>
          <w:sz w:val="28"/>
          <w:szCs w:val="28"/>
        </w:rPr>
      </w:pPr>
      <w:r w:rsidRPr="00C17F7A">
        <w:rPr>
          <w:b/>
          <w:spacing w:val="4"/>
          <w:sz w:val="28"/>
          <w:szCs w:val="28"/>
        </w:rPr>
        <w:t xml:space="preserve">Инструкция </w:t>
      </w:r>
      <w:r w:rsidRPr="00C17F7A">
        <w:rPr>
          <w:b/>
          <w:spacing w:val="5"/>
          <w:sz w:val="28"/>
          <w:szCs w:val="28"/>
        </w:rPr>
        <w:t xml:space="preserve">педагога-психолога: </w:t>
      </w:r>
      <w:r w:rsidRPr="00C17F7A">
        <w:rPr>
          <w:spacing w:val="2"/>
          <w:sz w:val="28"/>
          <w:szCs w:val="28"/>
        </w:rPr>
        <w:t xml:space="preserve">«Весь мир </w:t>
      </w:r>
      <w:r w:rsidRPr="00C17F7A">
        <w:rPr>
          <w:spacing w:val="3"/>
          <w:sz w:val="28"/>
          <w:szCs w:val="28"/>
        </w:rPr>
        <w:t xml:space="preserve">состоит </w:t>
      </w:r>
      <w:r w:rsidRPr="00C17F7A">
        <w:rPr>
          <w:sz w:val="28"/>
          <w:szCs w:val="28"/>
        </w:rPr>
        <w:t xml:space="preserve">из </w:t>
      </w:r>
      <w:r w:rsidRPr="00C17F7A">
        <w:rPr>
          <w:spacing w:val="4"/>
          <w:sz w:val="28"/>
          <w:szCs w:val="28"/>
        </w:rPr>
        <w:t xml:space="preserve">противоположностей </w:t>
      </w:r>
      <w:r w:rsidRPr="00C17F7A">
        <w:rPr>
          <w:sz w:val="28"/>
          <w:szCs w:val="28"/>
        </w:rPr>
        <w:t xml:space="preserve">- </w:t>
      </w:r>
      <w:r w:rsidRPr="00C17F7A">
        <w:rPr>
          <w:spacing w:val="3"/>
          <w:sz w:val="28"/>
          <w:szCs w:val="28"/>
        </w:rPr>
        <w:t xml:space="preserve">черное </w:t>
      </w:r>
      <w:r w:rsidRPr="00C17F7A">
        <w:rPr>
          <w:sz w:val="28"/>
          <w:szCs w:val="28"/>
        </w:rPr>
        <w:t xml:space="preserve">и </w:t>
      </w:r>
      <w:r w:rsidRPr="00C17F7A">
        <w:rPr>
          <w:spacing w:val="3"/>
          <w:sz w:val="28"/>
          <w:szCs w:val="28"/>
        </w:rPr>
        <w:t xml:space="preserve">белое, день </w:t>
      </w:r>
      <w:r w:rsidRPr="00C17F7A">
        <w:rPr>
          <w:sz w:val="28"/>
          <w:szCs w:val="28"/>
        </w:rPr>
        <w:t xml:space="preserve">и </w:t>
      </w:r>
      <w:r w:rsidRPr="00C17F7A">
        <w:rPr>
          <w:spacing w:val="3"/>
          <w:sz w:val="28"/>
          <w:szCs w:val="28"/>
        </w:rPr>
        <w:t xml:space="preserve">ночь, добро </w:t>
      </w:r>
      <w:r w:rsidRPr="00C17F7A">
        <w:rPr>
          <w:sz w:val="28"/>
          <w:szCs w:val="28"/>
        </w:rPr>
        <w:t xml:space="preserve">и </w:t>
      </w:r>
      <w:r w:rsidRPr="00C17F7A">
        <w:rPr>
          <w:spacing w:val="3"/>
          <w:sz w:val="28"/>
          <w:szCs w:val="28"/>
        </w:rPr>
        <w:t xml:space="preserve">зло... </w:t>
      </w:r>
      <w:r w:rsidRPr="00C17F7A">
        <w:rPr>
          <w:sz w:val="28"/>
          <w:szCs w:val="28"/>
        </w:rPr>
        <w:t xml:space="preserve">В </w:t>
      </w:r>
      <w:r w:rsidRPr="00C17F7A">
        <w:rPr>
          <w:spacing w:val="3"/>
          <w:sz w:val="28"/>
          <w:szCs w:val="28"/>
        </w:rPr>
        <w:t xml:space="preserve">каждом </w:t>
      </w:r>
      <w:r w:rsidRPr="00C17F7A">
        <w:rPr>
          <w:spacing w:val="2"/>
          <w:sz w:val="28"/>
          <w:szCs w:val="28"/>
        </w:rPr>
        <w:t xml:space="preserve">из нас </w:t>
      </w:r>
      <w:r w:rsidRPr="00C17F7A">
        <w:rPr>
          <w:spacing w:val="3"/>
          <w:sz w:val="28"/>
          <w:szCs w:val="28"/>
        </w:rPr>
        <w:t xml:space="preserve">тоже </w:t>
      </w:r>
      <w:r w:rsidRPr="00C17F7A">
        <w:rPr>
          <w:spacing w:val="4"/>
          <w:sz w:val="28"/>
          <w:szCs w:val="28"/>
        </w:rPr>
        <w:t xml:space="preserve">достаточно </w:t>
      </w:r>
      <w:r w:rsidRPr="00C17F7A">
        <w:rPr>
          <w:spacing w:val="3"/>
          <w:sz w:val="28"/>
          <w:szCs w:val="28"/>
        </w:rPr>
        <w:t xml:space="preserve">противоположностей. Давайте остановимся </w:t>
      </w:r>
      <w:r w:rsidRPr="00C17F7A">
        <w:rPr>
          <w:spacing w:val="2"/>
          <w:sz w:val="28"/>
          <w:szCs w:val="28"/>
        </w:rPr>
        <w:t xml:space="preserve">на </w:t>
      </w:r>
      <w:r w:rsidRPr="00C17F7A">
        <w:rPr>
          <w:spacing w:val="3"/>
          <w:sz w:val="28"/>
          <w:szCs w:val="28"/>
        </w:rPr>
        <w:t xml:space="preserve">паре противоположностей </w:t>
      </w:r>
      <w:r w:rsidRPr="00C17F7A">
        <w:rPr>
          <w:spacing w:val="4"/>
          <w:sz w:val="28"/>
          <w:szCs w:val="28"/>
        </w:rPr>
        <w:t>"</w:t>
      </w:r>
      <w:proofErr w:type="gramStart"/>
      <w:r w:rsidRPr="00C17F7A">
        <w:rPr>
          <w:spacing w:val="4"/>
          <w:sz w:val="28"/>
          <w:szCs w:val="28"/>
        </w:rPr>
        <w:t>агрессивный</w:t>
      </w:r>
      <w:proofErr w:type="gramEnd"/>
      <w:r w:rsidRPr="00C17F7A">
        <w:rPr>
          <w:spacing w:val="4"/>
          <w:sz w:val="28"/>
          <w:szCs w:val="28"/>
        </w:rPr>
        <w:t xml:space="preserve"> </w:t>
      </w:r>
      <w:r w:rsidRPr="00C17F7A">
        <w:rPr>
          <w:sz w:val="28"/>
          <w:szCs w:val="28"/>
        </w:rPr>
        <w:t xml:space="preserve">- </w:t>
      </w:r>
      <w:r w:rsidRPr="00C17F7A">
        <w:rPr>
          <w:spacing w:val="3"/>
          <w:sz w:val="28"/>
          <w:szCs w:val="28"/>
        </w:rPr>
        <w:t xml:space="preserve">доброжелательный”. Возьмите каждый </w:t>
      </w:r>
      <w:r w:rsidRPr="00C17F7A">
        <w:rPr>
          <w:spacing w:val="2"/>
          <w:sz w:val="28"/>
          <w:szCs w:val="28"/>
        </w:rPr>
        <w:t xml:space="preserve">по </w:t>
      </w:r>
      <w:r w:rsidRPr="00C17F7A">
        <w:rPr>
          <w:spacing w:val="3"/>
          <w:sz w:val="28"/>
          <w:szCs w:val="28"/>
        </w:rPr>
        <w:t>листу ватмана. Приложите ли</w:t>
      </w:r>
      <w:proofErr w:type="gramStart"/>
      <w:r w:rsidRPr="00C17F7A">
        <w:rPr>
          <w:spacing w:val="3"/>
          <w:sz w:val="28"/>
          <w:szCs w:val="28"/>
        </w:rPr>
        <w:t xml:space="preserve">ст </w:t>
      </w:r>
      <w:r w:rsidRPr="00C17F7A">
        <w:rPr>
          <w:sz w:val="28"/>
          <w:szCs w:val="28"/>
        </w:rPr>
        <w:t xml:space="preserve">к </w:t>
      </w:r>
      <w:r w:rsidRPr="00C17F7A">
        <w:rPr>
          <w:spacing w:val="3"/>
          <w:sz w:val="28"/>
          <w:szCs w:val="28"/>
        </w:rPr>
        <w:t>ст</w:t>
      </w:r>
      <w:proofErr w:type="gramEnd"/>
      <w:r w:rsidRPr="00C17F7A">
        <w:rPr>
          <w:spacing w:val="3"/>
          <w:sz w:val="28"/>
          <w:szCs w:val="28"/>
        </w:rPr>
        <w:t xml:space="preserve">ене </w:t>
      </w:r>
      <w:r w:rsidRPr="00C17F7A">
        <w:rPr>
          <w:spacing w:val="2"/>
          <w:sz w:val="28"/>
          <w:szCs w:val="28"/>
        </w:rPr>
        <w:t xml:space="preserve">и, </w:t>
      </w:r>
      <w:r w:rsidRPr="00C17F7A">
        <w:rPr>
          <w:spacing w:val="5"/>
          <w:sz w:val="28"/>
          <w:szCs w:val="28"/>
        </w:rPr>
        <w:t xml:space="preserve">помогая  </w:t>
      </w:r>
      <w:r w:rsidRPr="00C17F7A">
        <w:rPr>
          <w:spacing w:val="3"/>
          <w:sz w:val="28"/>
          <w:szCs w:val="28"/>
        </w:rPr>
        <w:t xml:space="preserve">друг  другу,  обведите свой </w:t>
      </w:r>
      <w:r w:rsidRPr="00C17F7A">
        <w:rPr>
          <w:spacing w:val="4"/>
          <w:sz w:val="28"/>
          <w:szCs w:val="28"/>
        </w:rPr>
        <w:t xml:space="preserve">силуэт </w:t>
      </w:r>
      <w:r w:rsidRPr="00C17F7A">
        <w:rPr>
          <w:sz w:val="28"/>
          <w:szCs w:val="28"/>
        </w:rPr>
        <w:t xml:space="preserve">от </w:t>
      </w:r>
      <w:r w:rsidRPr="00C17F7A">
        <w:rPr>
          <w:spacing w:val="3"/>
          <w:sz w:val="28"/>
          <w:szCs w:val="28"/>
        </w:rPr>
        <w:t xml:space="preserve">шеи. </w:t>
      </w:r>
      <w:r w:rsidRPr="00C17F7A">
        <w:rPr>
          <w:spacing w:val="4"/>
          <w:sz w:val="28"/>
          <w:szCs w:val="28"/>
        </w:rPr>
        <w:t xml:space="preserve">Переверните </w:t>
      </w:r>
      <w:r w:rsidRPr="00C17F7A">
        <w:rPr>
          <w:spacing w:val="3"/>
          <w:sz w:val="28"/>
          <w:szCs w:val="28"/>
        </w:rPr>
        <w:t xml:space="preserve">ватман </w:t>
      </w:r>
      <w:r w:rsidRPr="00C17F7A">
        <w:rPr>
          <w:sz w:val="28"/>
          <w:szCs w:val="28"/>
        </w:rPr>
        <w:t xml:space="preserve">и </w:t>
      </w:r>
      <w:r w:rsidRPr="00C17F7A">
        <w:rPr>
          <w:spacing w:val="3"/>
          <w:sz w:val="28"/>
          <w:szCs w:val="28"/>
        </w:rPr>
        <w:t xml:space="preserve">продублируйте силуэт </w:t>
      </w:r>
      <w:r w:rsidRPr="00C17F7A">
        <w:rPr>
          <w:sz w:val="28"/>
          <w:szCs w:val="28"/>
        </w:rPr>
        <w:t>с</w:t>
      </w:r>
      <w:r w:rsidRPr="00C17F7A">
        <w:rPr>
          <w:spacing w:val="60"/>
          <w:sz w:val="28"/>
          <w:szCs w:val="28"/>
        </w:rPr>
        <w:t xml:space="preserve"> </w:t>
      </w:r>
      <w:r w:rsidRPr="00C17F7A">
        <w:rPr>
          <w:spacing w:val="3"/>
          <w:sz w:val="28"/>
          <w:szCs w:val="28"/>
        </w:rPr>
        <w:t>другой</w:t>
      </w:r>
      <w:r w:rsidRPr="00C17F7A">
        <w:rPr>
          <w:spacing w:val="66"/>
          <w:sz w:val="28"/>
          <w:szCs w:val="28"/>
        </w:rPr>
        <w:t xml:space="preserve"> </w:t>
      </w:r>
      <w:r w:rsidRPr="00C17F7A">
        <w:rPr>
          <w:spacing w:val="3"/>
          <w:sz w:val="28"/>
          <w:szCs w:val="28"/>
        </w:rPr>
        <w:t xml:space="preserve">стороны. Одна </w:t>
      </w:r>
      <w:r w:rsidRPr="00C17F7A">
        <w:rPr>
          <w:spacing w:val="3"/>
          <w:sz w:val="28"/>
          <w:szCs w:val="28"/>
        </w:rPr>
        <w:lastRenderedPageBreak/>
        <w:t xml:space="preserve">сторона ватмана </w:t>
      </w:r>
      <w:r w:rsidRPr="00C17F7A">
        <w:rPr>
          <w:sz w:val="28"/>
          <w:szCs w:val="28"/>
        </w:rPr>
        <w:t xml:space="preserve">- </w:t>
      </w:r>
      <w:r w:rsidRPr="00C17F7A">
        <w:rPr>
          <w:spacing w:val="3"/>
          <w:sz w:val="28"/>
          <w:szCs w:val="28"/>
        </w:rPr>
        <w:t xml:space="preserve">это </w:t>
      </w:r>
      <w:r w:rsidRPr="00C17F7A">
        <w:rPr>
          <w:sz w:val="28"/>
          <w:szCs w:val="28"/>
        </w:rPr>
        <w:t xml:space="preserve">“Я </w:t>
      </w:r>
      <w:r w:rsidRPr="00C17F7A">
        <w:rPr>
          <w:spacing w:val="3"/>
          <w:sz w:val="28"/>
          <w:szCs w:val="28"/>
        </w:rPr>
        <w:t xml:space="preserve">агрессивный", другая </w:t>
      </w:r>
      <w:r w:rsidRPr="00C17F7A">
        <w:rPr>
          <w:sz w:val="28"/>
          <w:szCs w:val="28"/>
        </w:rPr>
        <w:t xml:space="preserve">- "Я </w:t>
      </w:r>
      <w:r w:rsidRPr="00C17F7A">
        <w:rPr>
          <w:spacing w:val="4"/>
          <w:sz w:val="28"/>
          <w:szCs w:val="28"/>
        </w:rPr>
        <w:t xml:space="preserve">доброжелательный". </w:t>
      </w:r>
      <w:r w:rsidRPr="00C17F7A">
        <w:rPr>
          <w:spacing w:val="3"/>
          <w:sz w:val="28"/>
          <w:szCs w:val="28"/>
        </w:rPr>
        <w:t xml:space="preserve">Используя </w:t>
      </w:r>
      <w:r w:rsidRPr="00C17F7A">
        <w:rPr>
          <w:spacing w:val="4"/>
          <w:sz w:val="28"/>
          <w:szCs w:val="28"/>
        </w:rPr>
        <w:t xml:space="preserve">журналы, </w:t>
      </w:r>
      <w:r w:rsidRPr="00C17F7A">
        <w:rPr>
          <w:spacing w:val="3"/>
          <w:sz w:val="28"/>
          <w:szCs w:val="28"/>
        </w:rPr>
        <w:t xml:space="preserve">карандаши, маркеры, </w:t>
      </w:r>
      <w:r w:rsidRPr="00C17F7A">
        <w:rPr>
          <w:spacing w:val="4"/>
          <w:sz w:val="28"/>
          <w:szCs w:val="28"/>
        </w:rPr>
        <w:t xml:space="preserve">заполните </w:t>
      </w:r>
      <w:r w:rsidRPr="00C17F7A">
        <w:rPr>
          <w:spacing w:val="2"/>
          <w:sz w:val="28"/>
          <w:szCs w:val="28"/>
        </w:rPr>
        <w:t xml:space="preserve">ваш </w:t>
      </w:r>
      <w:r w:rsidRPr="00C17F7A">
        <w:rPr>
          <w:spacing w:val="3"/>
          <w:sz w:val="28"/>
          <w:szCs w:val="28"/>
        </w:rPr>
        <w:t xml:space="preserve">силуэт так, чтобы </w:t>
      </w:r>
      <w:r w:rsidRPr="00C17F7A">
        <w:rPr>
          <w:spacing w:val="2"/>
          <w:sz w:val="28"/>
          <w:szCs w:val="28"/>
        </w:rPr>
        <w:t xml:space="preserve">как </w:t>
      </w:r>
      <w:r w:rsidRPr="00C17F7A">
        <w:rPr>
          <w:spacing w:val="7"/>
          <w:sz w:val="28"/>
          <w:szCs w:val="28"/>
        </w:rPr>
        <w:t xml:space="preserve">можно </w:t>
      </w:r>
      <w:r w:rsidRPr="00C17F7A">
        <w:rPr>
          <w:spacing w:val="3"/>
          <w:sz w:val="28"/>
          <w:szCs w:val="28"/>
        </w:rPr>
        <w:t xml:space="preserve">полнее </w:t>
      </w:r>
      <w:r w:rsidRPr="00C17F7A">
        <w:rPr>
          <w:spacing w:val="4"/>
          <w:sz w:val="28"/>
          <w:szCs w:val="28"/>
        </w:rPr>
        <w:t xml:space="preserve">выразить </w:t>
      </w:r>
      <w:r w:rsidRPr="00C17F7A">
        <w:rPr>
          <w:spacing w:val="3"/>
          <w:sz w:val="28"/>
          <w:szCs w:val="28"/>
        </w:rPr>
        <w:t xml:space="preserve">эти </w:t>
      </w:r>
      <w:r w:rsidRPr="00C17F7A">
        <w:rPr>
          <w:spacing w:val="4"/>
          <w:sz w:val="28"/>
          <w:szCs w:val="28"/>
        </w:rPr>
        <w:t xml:space="preserve">противоположности </w:t>
      </w:r>
      <w:r w:rsidRPr="00C17F7A">
        <w:rPr>
          <w:sz w:val="28"/>
          <w:szCs w:val="28"/>
        </w:rPr>
        <w:t xml:space="preserve">в </w:t>
      </w:r>
      <w:r w:rsidRPr="00C17F7A">
        <w:rPr>
          <w:spacing w:val="3"/>
          <w:sz w:val="28"/>
          <w:szCs w:val="28"/>
        </w:rPr>
        <w:t xml:space="preserve">себе. Чтобы </w:t>
      </w:r>
      <w:r w:rsidRPr="00C17F7A">
        <w:rPr>
          <w:spacing w:val="5"/>
          <w:sz w:val="28"/>
          <w:szCs w:val="28"/>
        </w:rPr>
        <w:t xml:space="preserve">готовую </w:t>
      </w:r>
      <w:r w:rsidRPr="00C17F7A">
        <w:rPr>
          <w:spacing w:val="4"/>
          <w:sz w:val="28"/>
          <w:szCs w:val="28"/>
        </w:rPr>
        <w:t xml:space="preserve">работу </w:t>
      </w:r>
      <w:r w:rsidRPr="00C17F7A">
        <w:rPr>
          <w:spacing w:val="3"/>
          <w:sz w:val="28"/>
          <w:szCs w:val="28"/>
        </w:rPr>
        <w:t xml:space="preserve">можно было примерить </w:t>
      </w:r>
      <w:r w:rsidRPr="00C17F7A">
        <w:rPr>
          <w:spacing w:val="2"/>
          <w:sz w:val="28"/>
          <w:szCs w:val="28"/>
        </w:rPr>
        <w:t xml:space="preserve">на себя как </w:t>
      </w:r>
      <w:r w:rsidRPr="00C17F7A">
        <w:rPr>
          <w:spacing w:val="3"/>
          <w:sz w:val="28"/>
          <w:szCs w:val="28"/>
        </w:rPr>
        <w:t xml:space="preserve">часть костюма, </w:t>
      </w:r>
      <w:r w:rsidRPr="00C17F7A">
        <w:rPr>
          <w:spacing w:val="5"/>
          <w:sz w:val="28"/>
          <w:szCs w:val="28"/>
        </w:rPr>
        <w:t xml:space="preserve">отрежьте </w:t>
      </w:r>
      <w:r w:rsidRPr="00C17F7A">
        <w:rPr>
          <w:spacing w:val="3"/>
          <w:sz w:val="28"/>
          <w:szCs w:val="28"/>
        </w:rPr>
        <w:t xml:space="preserve">необходимую </w:t>
      </w:r>
      <w:r w:rsidRPr="00C17F7A">
        <w:rPr>
          <w:spacing w:val="4"/>
          <w:sz w:val="28"/>
          <w:szCs w:val="28"/>
        </w:rPr>
        <w:t xml:space="preserve">длину </w:t>
      </w:r>
      <w:r w:rsidRPr="00C17F7A">
        <w:rPr>
          <w:spacing w:val="3"/>
          <w:sz w:val="28"/>
          <w:szCs w:val="28"/>
        </w:rPr>
        <w:t xml:space="preserve">нити </w:t>
      </w:r>
      <w:r w:rsidRPr="00C17F7A">
        <w:rPr>
          <w:sz w:val="28"/>
          <w:szCs w:val="28"/>
        </w:rPr>
        <w:t xml:space="preserve">и </w:t>
      </w:r>
      <w:r w:rsidRPr="00C17F7A">
        <w:rPr>
          <w:spacing w:val="4"/>
          <w:sz w:val="28"/>
          <w:szCs w:val="28"/>
        </w:rPr>
        <w:t xml:space="preserve">прикрепите </w:t>
      </w:r>
      <w:r w:rsidRPr="00C17F7A">
        <w:rPr>
          <w:sz w:val="28"/>
          <w:szCs w:val="28"/>
        </w:rPr>
        <w:t xml:space="preserve">ее в </w:t>
      </w:r>
      <w:r w:rsidRPr="00C17F7A">
        <w:rPr>
          <w:spacing w:val="3"/>
          <w:sz w:val="28"/>
          <w:szCs w:val="28"/>
        </w:rPr>
        <w:t xml:space="preserve">верхней </w:t>
      </w:r>
      <w:r w:rsidRPr="00C17F7A">
        <w:rPr>
          <w:spacing w:val="2"/>
          <w:sz w:val="28"/>
          <w:szCs w:val="28"/>
        </w:rPr>
        <w:t xml:space="preserve">части </w:t>
      </w:r>
      <w:r w:rsidRPr="00C17F7A">
        <w:rPr>
          <w:spacing w:val="3"/>
          <w:sz w:val="28"/>
          <w:szCs w:val="28"/>
        </w:rPr>
        <w:t xml:space="preserve">силуэта. Теперь при желании </w:t>
      </w:r>
      <w:r w:rsidRPr="00C17F7A">
        <w:rPr>
          <w:sz w:val="28"/>
          <w:szCs w:val="28"/>
        </w:rPr>
        <w:t xml:space="preserve">вы </w:t>
      </w:r>
      <w:r w:rsidRPr="00C17F7A">
        <w:rPr>
          <w:spacing w:val="3"/>
          <w:sz w:val="28"/>
          <w:szCs w:val="28"/>
        </w:rPr>
        <w:t xml:space="preserve">можете оказаться </w:t>
      </w:r>
      <w:r w:rsidRPr="00C17F7A">
        <w:rPr>
          <w:sz w:val="28"/>
          <w:szCs w:val="28"/>
        </w:rPr>
        <w:t xml:space="preserve">в </w:t>
      </w:r>
      <w:r w:rsidRPr="00C17F7A">
        <w:rPr>
          <w:spacing w:val="3"/>
          <w:sz w:val="28"/>
          <w:szCs w:val="28"/>
        </w:rPr>
        <w:t xml:space="preserve">костюме </w:t>
      </w:r>
      <w:r w:rsidRPr="00C17F7A">
        <w:rPr>
          <w:spacing w:val="7"/>
          <w:sz w:val="28"/>
          <w:szCs w:val="28"/>
        </w:rPr>
        <w:t>добр</w:t>
      </w:r>
      <w:proofErr w:type="gramStart"/>
      <w:r w:rsidRPr="00C17F7A">
        <w:rPr>
          <w:spacing w:val="7"/>
          <w:sz w:val="28"/>
          <w:szCs w:val="28"/>
        </w:rPr>
        <w:t>о-</w:t>
      </w:r>
      <w:proofErr w:type="gramEnd"/>
      <w:r w:rsidRPr="00C17F7A">
        <w:rPr>
          <w:spacing w:val="7"/>
          <w:sz w:val="28"/>
          <w:szCs w:val="28"/>
        </w:rPr>
        <w:t xml:space="preserve"> </w:t>
      </w:r>
      <w:r w:rsidRPr="00C17F7A">
        <w:rPr>
          <w:spacing w:val="3"/>
          <w:sz w:val="28"/>
          <w:szCs w:val="28"/>
        </w:rPr>
        <w:t>желательности или агрессивности. Надев "костюм",</w:t>
      </w:r>
      <w:r w:rsidRPr="00C17F7A">
        <w:rPr>
          <w:spacing w:val="66"/>
          <w:sz w:val="28"/>
          <w:szCs w:val="28"/>
        </w:rPr>
        <w:t xml:space="preserve"> </w:t>
      </w:r>
      <w:r w:rsidRPr="00C17F7A">
        <w:rPr>
          <w:spacing w:val="4"/>
          <w:sz w:val="28"/>
          <w:szCs w:val="28"/>
        </w:rPr>
        <w:t>выберите</w:t>
      </w:r>
      <w:r w:rsidRPr="00C17F7A">
        <w:rPr>
          <w:spacing w:val="68"/>
          <w:sz w:val="28"/>
          <w:szCs w:val="28"/>
        </w:rPr>
        <w:t xml:space="preserve"> </w:t>
      </w:r>
      <w:r w:rsidRPr="00C17F7A">
        <w:rPr>
          <w:spacing w:val="2"/>
          <w:sz w:val="28"/>
          <w:szCs w:val="28"/>
        </w:rPr>
        <w:t>из</w:t>
      </w:r>
      <w:r w:rsidRPr="00C17F7A">
        <w:rPr>
          <w:spacing w:val="64"/>
          <w:sz w:val="28"/>
          <w:szCs w:val="28"/>
        </w:rPr>
        <w:t xml:space="preserve"> </w:t>
      </w:r>
      <w:r w:rsidRPr="00C17F7A">
        <w:rPr>
          <w:spacing w:val="5"/>
          <w:sz w:val="28"/>
          <w:szCs w:val="28"/>
        </w:rPr>
        <w:t xml:space="preserve">музыкальных </w:t>
      </w:r>
      <w:r w:rsidRPr="00C17F7A">
        <w:rPr>
          <w:spacing w:val="3"/>
          <w:sz w:val="28"/>
          <w:szCs w:val="28"/>
        </w:rPr>
        <w:t xml:space="preserve">инструментов </w:t>
      </w:r>
      <w:r w:rsidRPr="00C17F7A">
        <w:rPr>
          <w:spacing w:val="2"/>
          <w:sz w:val="28"/>
          <w:szCs w:val="28"/>
        </w:rPr>
        <w:t xml:space="preserve">те, </w:t>
      </w:r>
      <w:r w:rsidRPr="00C17F7A">
        <w:rPr>
          <w:sz w:val="28"/>
          <w:szCs w:val="28"/>
        </w:rPr>
        <w:t xml:space="preserve">с </w:t>
      </w:r>
      <w:r w:rsidRPr="00C17F7A">
        <w:rPr>
          <w:spacing w:val="4"/>
          <w:sz w:val="28"/>
          <w:szCs w:val="28"/>
        </w:rPr>
        <w:t xml:space="preserve">помощью </w:t>
      </w:r>
      <w:r w:rsidRPr="00C17F7A">
        <w:rPr>
          <w:spacing w:val="3"/>
          <w:sz w:val="28"/>
          <w:szCs w:val="28"/>
        </w:rPr>
        <w:t xml:space="preserve">которых можно выразить эти </w:t>
      </w:r>
      <w:r w:rsidRPr="00C17F7A">
        <w:rPr>
          <w:spacing w:val="4"/>
          <w:sz w:val="28"/>
          <w:szCs w:val="28"/>
        </w:rPr>
        <w:t xml:space="preserve">противоположности. </w:t>
      </w:r>
      <w:r w:rsidRPr="00C17F7A">
        <w:rPr>
          <w:i/>
          <w:spacing w:val="-3"/>
          <w:sz w:val="28"/>
          <w:szCs w:val="28"/>
        </w:rPr>
        <w:t xml:space="preserve">(Можно использовать </w:t>
      </w:r>
      <w:r w:rsidRPr="00C17F7A">
        <w:rPr>
          <w:i/>
          <w:sz w:val="28"/>
          <w:szCs w:val="28"/>
        </w:rPr>
        <w:t xml:space="preserve">музыкальные </w:t>
      </w:r>
      <w:r w:rsidRPr="00C17F7A">
        <w:rPr>
          <w:i/>
          <w:spacing w:val="-3"/>
          <w:sz w:val="28"/>
          <w:szCs w:val="28"/>
        </w:rPr>
        <w:t xml:space="preserve">фрагменты, </w:t>
      </w:r>
      <w:r w:rsidRPr="00C17F7A">
        <w:rPr>
          <w:i/>
          <w:sz w:val="28"/>
          <w:szCs w:val="28"/>
        </w:rPr>
        <w:t xml:space="preserve">если </w:t>
      </w:r>
      <w:r w:rsidRPr="00C17F7A">
        <w:rPr>
          <w:i/>
          <w:spacing w:val="-3"/>
          <w:sz w:val="28"/>
          <w:szCs w:val="28"/>
        </w:rPr>
        <w:t xml:space="preserve">есть возможность, </w:t>
      </w:r>
      <w:r w:rsidRPr="00C17F7A">
        <w:rPr>
          <w:i/>
          <w:sz w:val="28"/>
          <w:szCs w:val="28"/>
        </w:rPr>
        <w:t xml:space="preserve">но это долго) </w:t>
      </w:r>
      <w:r w:rsidRPr="00C17F7A">
        <w:rPr>
          <w:spacing w:val="4"/>
          <w:sz w:val="28"/>
          <w:szCs w:val="28"/>
        </w:rPr>
        <w:t xml:space="preserve">Походите </w:t>
      </w:r>
      <w:r w:rsidRPr="00C17F7A">
        <w:rPr>
          <w:sz w:val="28"/>
          <w:szCs w:val="28"/>
        </w:rPr>
        <w:t xml:space="preserve">в </w:t>
      </w:r>
      <w:r w:rsidRPr="00C17F7A">
        <w:rPr>
          <w:spacing w:val="3"/>
          <w:sz w:val="28"/>
          <w:szCs w:val="28"/>
        </w:rPr>
        <w:t xml:space="preserve">"костюме" одной </w:t>
      </w:r>
      <w:r w:rsidRPr="00C17F7A">
        <w:rPr>
          <w:sz w:val="28"/>
          <w:szCs w:val="28"/>
        </w:rPr>
        <w:t xml:space="preserve">и </w:t>
      </w:r>
      <w:r w:rsidRPr="00C17F7A">
        <w:rPr>
          <w:spacing w:val="3"/>
          <w:sz w:val="28"/>
          <w:szCs w:val="28"/>
        </w:rPr>
        <w:t xml:space="preserve">другой своей стороны, подвигайтесь, </w:t>
      </w:r>
      <w:r w:rsidRPr="00C17F7A">
        <w:rPr>
          <w:spacing w:val="2"/>
          <w:sz w:val="28"/>
          <w:szCs w:val="28"/>
        </w:rPr>
        <w:t xml:space="preserve">как </w:t>
      </w:r>
      <w:r w:rsidRPr="00C17F7A">
        <w:rPr>
          <w:spacing w:val="3"/>
          <w:sz w:val="28"/>
          <w:szCs w:val="28"/>
        </w:rPr>
        <w:t xml:space="preserve">двигаются </w:t>
      </w:r>
      <w:r w:rsidRPr="00C17F7A">
        <w:rPr>
          <w:spacing w:val="4"/>
          <w:sz w:val="28"/>
          <w:szCs w:val="28"/>
        </w:rPr>
        <w:t xml:space="preserve">доброжелательные, </w:t>
      </w:r>
      <w:r w:rsidRPr="00C17F7A">
        <w:rPr>
          <w:spacing w:val="3"/>
          <w:sz w:val="28"/>
          <w:szCs w:val="28"/>
        </w:rPr>
        <w:t xml:space="preserve">потом </w:t>
      </w:r>
      <w:r w:rsidRPr="00C17F7A">
        <w:rPr>
          <w:sz w:val="28"/>
          <w:szCs w:val="28"/>
        </w:rPr>
        <w:t xml:space="preserve">- </w:t>
      </w:r>
      <w:r w:rsidRPr="00C17F7A">
        <w:rPr>
          <w:spacing w:val="2"/>
          <w:sz w:val="28"/>
          <w:szCs w:val="28"/>
        </w:rPr>
        <w:t xml:space="preserve">как </w:t>
      </w:r>
      <w:r w:rsidRPr="00C17F7A">
        <w:rPr>
          <w:spacing w:val="3"/>
          <w:sz w:val="28"/>
          <w:szCs w:val="28"/>
        </w:rPr>
        <w:t xml:space="preserve">агрессивные люди. Какие движения </w:t>
      </w:r>
      <w:r w:rsidRPr="00C17F7A">
        <w:rPr>
          <w:spacing w:val="4"/>
          <w:sz w:val="28"/>
          <w:szCs w:val="28"/>
        </w:rPr>
        <w:t xml:space="preserve">совершают </w:t>
      </w:r>
      <w:r w:rsidRPr="00C17F7A">
        <w:rPr>
          <w:spacing w:val="3"/>
          <w:sz w:val="28"/>
          <w:szCs w:val="28"/>
        </w:rPr>
        <w:t xml:space="preserve">руки, ноги, </w:t>
      </w:r>
      <w:r w:rsidRPr="00C17F7A">
        <w:rPr>
          <w:spacing w:val="2"/>
          <w:sz w:val="28"/>
          <w:szCs w:val="28"/>
        </w:rPr>
        <w:t xml:space="preserve">что </w:t>
      </w:r>
      <w:r w:rsidRPr="00C17F7A">
        <w:rPr>
          <w:spacing w:val="3"/>
          <w:sz w:val="28"/>
          <w:szCs w:val="28"/>
        </w:rPr>
        <w:t xml:space="preserve">меняется </w:t>
      </w:r>
      <w:r w:rsidRPr="00C17F7A">
        <w:rPr>
          <w:sz w:val="28"/>
          <w:szCs w:val="28"/>
        </w:rPr>
        <w:t xml:space="preserve">в </w:t>
      </w:r>
      <w:r w:rsidRPr="00C17F7A">
        <w:rPr>
          <w:spacing w:val="3"/>
          <w:sz w:val="28"/>
          <w:szCs w:val="28"/>
        </w:rPr>
        <w:t xml:space="preserve">лице, </w:t>
      </w:r>
      <w:r w:rsidRPr="00C17F7A">
        <w:rPr>
          <w:spacing w:val="4"/>
          <w:sz w:val="28"/>
          <w:szCs w:val="28"/>
        </w:rPr>
        <w:t>походке?»</w:t>
      </w:r>
    </w:p>
    <w:p w:rsidR="002B7AA8" w:rsidRPr="00C17F7A" w:rsidRDefault="002B7AA8" w:rsidP="003C786C">
      <w:pPr>
        <w:pStyle w:val="a8"/>
        <w:spacing w:line="360" w:lineRule="auto"/>
        <w:ind w:left="0" w:right="-142"/>
        <w:rPr>
          <w:sz w:val="28"/>
          <w:szCs w:val="28"/>
        </w:rPr>
      </w:pPr>
      <w:r w:rsidRPr="00C17F7A">
        <w:rPr>
          <w:sz w:val="28"/>
          <w:szCs w:val="28"/>
        </w:rPr>
        <w:t>Далее проходит презентация противоположностей: каждый подросток, примеряя одну из сторон, рассказывает о том, чем он заполнил силуэт, почему использовал те или иные</w:t>
      </w:r>
      <w:r>
        <w:rPr>
          <w:sz w:val="28"/>
          <w:szCs w:val="28"/>
        </w:rPr>
        <w:t xml:space="preserve"> </w:t>
      </w:r>
      <w:r w:rsidRPr="00C17F7A">
        <w:rPr>
          <w:sz w:val="28"/>
          <w:szCs w:val="28"/>
        </w:rPr>
        <w:t>цвета и символы. Озвучивает противоположности музыкальными инструментами и демонстрирует характерные движения или рассказывает о них. Педагог-психолог помогает, задавая уточняющие вопросы.</w:t>
      </w:r>
    </w:p>
    <w:p w:rsidR="002B7AA8" w:rsidRPr="00C17F7A" w:rsidRDefault="002B7AA8" w:rsidP="003C786C">
      <w:pPr>
        <w:pStyle w:val="1"/>
        <w:spacing w:before="5" w:line="360" w:lineRule="auto"/>
        <w:ind w:left="0" w:right="-142"/>
        <w:jc w:val="both"/>
        <w:rPr>
          <w:sz w:val="28"/>
          <w:szCs w:val="28"/>
        </w:rPr>
      </w:pPr>
      <w:r w:rsidRPr="00C17F7A">
        <w:rPr>
          <w:sz w:val="28"/>
          <w:szCs w:val="28"/>
        </w:rPr>
        <w:t>Вопросы для обсуждения:</w:t>
      </w:r>
    </w:p>
    <w:p w:rsidR="002B7AA8" w:rsidRPr="00C17F7A" w:rsidRDefault="002B7AA8" w:rsidP="003C786C">
      <w:pPr>
        <w:pStyle w:val="a8"/>
        <w:spacing w:line="360" w:lineRule="auto"/>
        <w:ind w:left="0" w:right="-142"/>
        <w:rPr>
          <w:sz w:val="28"/>
          <w:szCs w:val="28"/>
        </w:rPr>
      </w:pPr>
      <w:r w:rsidRPr="00C17F7A">
        <w:rPr>
          <w:sz w:val="28"/>
          <w:szCs w:val="28"/>
        </w:rPr>
        <w:t>Что было самым сложным в этой работе? Д</w:t>
      </w:r>
      <w:r w:rsidR="00166A8E">
        <w:rPr>
          <w:sz w:val="28"/>
          <w:szCs w:val="28"/>
        </w:rPr>
        <w:t>ля чего миру так необходимы про</w:t>
      </w:r>
      <w:r w:rsidRPr="00C17F7A">
        <w:rPr>
          <w:sz w:val="28"/>
          <w:szCs w:val="28"/>
        </w:rPr>
        <w:t>тивоположности и что они дают нам?</w:t>
      </w:r>
    </w:p>
    <w:p w:rsidR="002B7AA8" w:rsidRPr="00C17F7A" w:rsidRDefault="002B7AA8" w:rsidP="003C786C">
      <w:pPr>
        <w:pStyle w:val="a8"/>
        <w:spacing w:line="360" w:lineRule="auto"/>
        <w:ind w:left="0" w:right="-142"/>
        <w:rPr>
          <w:sz w:val="28"/>
          <w:szCs w:val="28"/>
        </w:rPr>
      </w:pPr>
      <w:r w:rsidRPr="00C17F7A">
        <w:rPr>
          <w:sz w:val="28"/>
          <w:szCs w:val="28"/>
        </w:rPr>
        <w:t>Что происходит с человеком, если в нем преобладает одна сторона? Есть ли цвета или символы, объединяющие обе стороны?</w:t>
      </w:r>
    </w:p>
    <w:p w:rsidR="002B7AA8" w:rsidRPr="003C786C" w:rsidRDefault="002B7AA8" w:rsidP="003C786C">
      <w:pPr>
        <w:widowControl w:val="0"/>
        <w:tabs>
          <w:tab w:val="left" w:pos="528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3C786C">
        <w:rPr>
          <w:rFonts w:ascii="Times New Roman" w:hAnsi="Times New Roman" w:cs="Times New Roman"/>
          <w:spacing w:val="2"/>
          <w:sz w:val="28"/>
          <w:szCs w:val="28"/>
        </w:rPr>
        <w:t xml:space="preserve">Как </w:t>
      </w:r>
      <w:r w:rsidRPr="003C786C">
        <w:rPr>
          <w:rFonts w:ascii="Times New Roman" w:hAnsi="Times New Roman" w:cs="Times New Roman"/>
          <w:spacing w:val="4"/>
          <w:sz w:val="28"/>
          <w:szCs w:val="28"/>
        </w:rPr>
        <w:t xml:space="preserve">агрессивному человеку </w:t>
      </w:r>
      <w:r w:rsidRPr="003C786C">
        <w:rPr>
          <w:rFonts w:ascii="Times New Roman" w:hAnsi="Times New Roman" w:cs="Times New Roman"/>
          <w:spacing w:val="3"/>
          <w:sz w:val="28"/>
          <w:szCs w:val="28"/>
        </w:rPr>
        <w:t xml:space="preserve">научиться быть доброжелательным, </w:t>
      </w:r>
      <w:r w:rsidRPr="003C786C">
        <w:rPr>
          <w:rFonts w:ascii="Times New Roman" w:hAnsi="Times New Roman" w:cs="Times New Roman"/>
          <w:sz w:val="28"/>
          <w:szCs w:val="28"/>
        </w:rPr>
        <w:t xml:space="preserve">а </w:t>
      </w:r>
      <w:r w:rsidRPr="003C786C">
        <w:rPr>
          <w:rFonts w:ascii="Times New Roman" w:hAnsi="Times New Roman" w:cs="Times New Roman"/>
          <w:spacing w:val="4"/>
          <w:sz w:val="28"/>
          <w:szCs w:val="28"/>
        </w:rPr>
        <w:t xml:space="preserve">доброму </w:t>
      </w:r>
      <w:r w:rsidRPr="003C786C">
        <w:rPr>
          <w:rFonts w:ascii="Times New Roman" w:hAnsi="Times New Roman" w:cs="Times New Roman"/>
          <w:sz w:val="28"/>
          <w:szCs w:val="28"/>
        </w:rPr>
        <w:t>-</w:t>
      </w:r>
      <w:r w:rsidRPr="003C786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C786C">
        <w:rPr>
          <w:rFonts w:ascii="Times New Roman" w:hAnsi="Times New Roman" w:cs="Times New Roman"/>
          <w:spacing w:val="4"/>
          <w:sz w:val="28"/>
          <w:szCs w:val="28"/>
        </w:rPr>
        <w:t>защищаться?</w:t>
      </w:r>
    </w:p>
    <w:p w:rsidR="002B7AA8" w:rsidRPr="00C17F7A" w:rsidRDefault="002B7AA8" w:rsidP="000E6238">
      <w:pPr>
        <w:spacing w:after="0" w:line="360" w:lineRule="auto"/>
        <w:ind w:right="-14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7AA8" w:rsidRDefault="002B7AA8" w:rsidP="000E6238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786C" w:rsidRDefault="003C786C" w:rsidP="000E6238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786C" w:rsidRDefault="003C786C" w:rsidP="000E6238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7AA8" w:rsidRDefault="002B7AA8" w:rsidP="003C786C">
      <w:pPr>
        <w:pStyle w:val="a3"/>
        <w:numPr>
          <w:ilvl w:val="0"/>
          <w:numId w:val="39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Сценарий демонстрируемого занятия +</w:t>
      </w:r>
      <w:hyperlink r:id="rId11" w:history="1">
        <w:r w:rsidRPr="00166A8E">
          <w:rPr>
            <w:rStyle w:val="a4"/>
            <w:rFonts w:ascii="Times New Roman" w:hAnsi="Times New Roman" w:cs="Times New Roman"/>
            <w:b/>
            <w:sz w:val="28"/>
            <w:szCs w:val="28"/>
          </w:rPr>
          <w:t>видео</w:t>
        </w:r>
      </w:hyperlink>
    </w:p>
    <w:p w:rsidR="002B7AA8" w:rsidRPr="007D0A03" w:rsidRDefault="002B7AA8" w:rsidP="000E6238">
      <w:pPr>
        <w:spacing w:after="0" w:line="360" w:lineRule="auto"/>
        <w:ind w:left="21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AA8" w:rsidRDefault="002B7AA8" w:rsidP="003C78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86C">
        <w:rPr>
          <w:rFonts w:ascii="Times New Roman" w:hAnsi="Times New Roman" w:cs="Times New Roman"/>
          <w:b/>
          <w:sz w:val="28"/>
          <w:szCs w:val="28"/>
        </w:rPr>
        <w:t>Занятие 4.</w:t>
      </w:r>
      <w:r w:rsidR="00166A8E" w:rsidRPr="003C78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A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4FE">
        <w:rPr>
          <w:rFonts w:ascii="Times New Roman" w:hAnsi="Times New Roman" w:cs="Times New Roman"/>
          <w:b/>
          <w:sz w:val="28"/>
          <w:szCs w:val="28"/>
        </w:rPr>
        <w:t xml:space="preserve">  «Практикум </w:t>
      </w:r>
      <w:proofErr w:type="gramStart"/>
      <w:r w:rsidRPr="000B14FE">
        <w:rPr>
          <w:rFonts w:ascii="Times New Roman" w:hAnsi="Times New Roman" w:cs="Times New Roman"/>
          <w:b/>
          <w:sz w:val="28"/>
          <w:szCs w:val="28"/>
        </w:rPr>
        <w:t>решения конфликтной ситуации</w:t>
      </w:r>
      <w:proofErr w:type="gramEnd"/>
      <w:r w:rsidRPr="000B14FE">
        <w:rPr>
          <w:rFonts w:ascii="Times New Roman" w:hAnsi="Times New Roman" w:cs="Times New Roman"/>
          <w:b/>
          <w:sz w:val="28"/>
          <w:szCs w:val="28"/>
        </w:rPr>
        <w:t>»</w:t>
      </w:r>
    </w:p>
    <w:p w:rsidR="002B7AA8" w:rsidRPr="003C786C" w:rsidRDefault="002B7AA8" w:rsidP="003C78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86C">
        <w:rPr>
          <w:rFonts w:ascii="Times New Roman" w:hAnsi="Times New Roman" w:cs="Times New Roman"/>
          <w:b/>
          <w:sz w:val="28"/>
          <w:szCs w:val="28"/>
        </w:rPr>
        <w:t>Пояснение:</w:t>
      </w:r>
      <w:r w:rsidRPr="003C78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7AA8" w:rsidRDefault="003C786C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B7AA8">
        <w:rPr>
          <w:rFonts w:ascii="Times New Roman" w:hAnsi="Times New Roman" w:cs="Times New Roman"/>
          <w:sz w:val="28"/>
          <w:szCs w:val="28"/>
        </w:rPr>
        <w:t xml:space="preserve"> данный класс кадетской школы я была приглашена в связи с тем, </w:t>
      </w:r>
      <w:proofErr w:type="gramStart"/>
      <w:r w:rsidR="002B7AA8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2B7AA8">
        <w:rPr>
          <w:rFonts w:ascii="Times New Roman" w:hAnsi="Times New Roman" w:cs="Times New Roman"/>
          <w:sz w:val="28"/>
          <w:szCs w:val="28"/>
        </w:rPr>
        <w:t xml:space="preserve"> по словам администрации «атмосфера в классе неблагоприятная, за последние три года поменяли 3 классных руководителя – с детьми отказываются работать, так как класс с низким уровнем мотивации к учебе и отсутствием дисциплины. Кроме того, в классе постоянные конфликты и разборки с привлечением родителей. Есть отрицательные лидеры, которые провоцируют конфликты, притесняют девочек »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программе «Профилактики буллинга в классном коллективе» были проведены первые три встречи и на них разобраны результаты социометрии, показавшие – лидеров и отверженных. Другую диагностическую работу не было возможности провести, так как согласие на диагностическую работу с психологом на начало года дали только 25% родителей класса. Прошло занятие  «Все дети хорошие и я тоже» и «Мосты вместо стен» </w:t>
      </w:r>
    </w:p>
    <w:p w:rsidR="003C786C" w:rsidRDefault="002B7AA8" w:rsidP="003C78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AA8" w:rsidRDefault="002B7AA8" w:rsidP="003C78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Класс 8в,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– кадеты, </w:t>
      </w:r>
      <w:r w:rsidRPr="00451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запросили разобрать на данной встрече конфликт,  многократно повторяющийся,  /горячий по накалу по шкале напряженности затрагивающий весь кла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ср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еднем на 8 баллов из10/ 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видео –</w:t>
      </w:r>
      <w:r w:rsidR="003C786C">
        <w:rPr>
          <w:rFonts w:ascii="Times New Roman" w:hAnsi="Times New Roman" w:cs="Times New Roman"/>
          <w:sz w:val="28"/>
          <w:szCs w:val="28"/>
        </w:rPr>
        <w:t xml:space="preserve"> в классе прошло </w:t>
      </w:r>
    </w:p>
    <w:p w:rsidR="002B7AA8" w:rsidRDefault="002B7AA8" w:rsidP="003C786C">
      <w:pPr>
        <w:pStyle w:val="a3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</w:t>
      </w:r>
    </w:p>
    <w:p w:rsidR="002B7AA8" w:rsidRDefault="002B7AA8" w:rsidP="003C786C">
      <w:pPr>
        <w:pStyle w:val="a3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 прошлой встречи</w:t>
      </w:r>
    </w:p>
    <w:p w:rsidR="002B7AA8" w:rsidRDefault="002B7AA8" w:rsidP="003C786C">
      <w:pPr>
        <w:pStyle w:val="a3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Погружение в тему, через актуализацию - Открытый вопрос –  «Какая эмоция запускает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чаще всего?». Совместно с детьми пришли к эмоции – обида!</w:t>
      </w:r>
    </w:p>
    <w:p w:rsidR="002B7AA8" w:rsidRDefault="002B7AA8" w:rsidP="003C786C">
      <w:pPr>
        <w:pStyle w:val="a3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классу: «А как вы думаете, существует ли универсальная формула выхода из конфликта?»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 «Нет!», «Возможно, Да!» «Расскажите!»</w:t>
      </w:r>
    </w:p>
    <w:p w:rsidR="002B7AA8" w:rsidRDefault="002B7AA8" w:rsidP="003C786C">
      <w:pPr>
        <w:pStyle w:val="a3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классу: «Кто готов предложить свой конфликт?»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 Юля, предложила конфликтную ситуацию с учителем «Н», то есть дети выбрали разбор буллинга со стороны учителя.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Юлей и с классом мы прошли 4-х шаговую ступень – выхода из нее. Использован  практический прием, описанный в книге «Язык жизни. Ненасильственное общение» Маршалла Розенберга. Где он предлагает для нейтрализации конфликтной ситуации  пройти 4 шага!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7AA8" w:rsidRDefault="002B7AA8" w:rsidP="003C786C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Говорим учителю </w:t>
      </w:r>
      <w:r w:rsidRPr="000B527F">
        <w:rPr>
          <w:rFonts w:ascii="Times New Roman" w:hAnsi="Times New Roman" w:cs="Times New Roman"/>
          <w:b/>
          <w:sz w:val="28"/>
          <w:szCs w:val="28"/>
        </w:rPr>
        <w:t>ФАКТ</w:t>
      </w:r>
      <w:r>
        <w:rPr>
          <w:rFonts w:ascii="Times New Roman" w:hAnsi="Times New Roman" w:cs="Times New Roman"/>
          <w:sz w:val="28"/>
          <w:szCs w:val="28"/>
        </w:rPr>
        <w:t xml:space="preserve"> наличия повторяющейся ситуации – не справедливой с точки зрения девочки и класса. С занижением отметки за письменные классные и домашние работы. 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Ранее, со слов девочки, ее родители обращались в Управление образования с жалобой, которую рассмотрели с приглашением учителя, но последствия те же. Учитель «обесценивает» ее интеллектуальные способности и старания. 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Юлей и классом подбираем «правильные» слова отражающие ситуацию с точки зрения ученика/ученицы. Начинаем диалог с имени отчества учителя в уважительной тональности. Например: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«Мария Ивановна, у меня за контрольную работу оценка 3» </w:t>
      </w:r>
      <w:r w:rsidRPr="00981934">
        <w:rPr>
          <w:rFonts w:ascii="Times New Roman" w:hAnsi="Times New Roman" w:cs="Times New Roman"/>
          <w:sz w:val="28"/>
          <w:szCs w:val="28"/>
          <w:u w:val="single"/>
        </w:rPr>
        <w:t>это факт!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7AA8" w:rsidRDefault="002B7AA8" w:rsidP="003C786C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Говорим </w:t>
      </w:r>
      <w:r w:rsidRPr="000B527F">
        <w:rPr>
          <w:rFonts w:ascii="Times New Roman" w:hAnsi="Times New Roman" w:cs="Times New Roman"/>
          <w:sz w:val="28"/>
          <w:szCs w:val="28"/>
        </w:rPr>
        <w:t>и описываем</w:t>
      </w:r>
      <w:r>
        <w:rPr>
          <w:rFonts w:ascii="Times New Roman" w:hAnsi="Times New Roman" w:cs="Times New Roman"/>
          <w:b/>
          <w:sz w:val="28"/>
          <w:szCs w:val="28"/>
        </w:rPr>
        <w:t xml:space="preserve"> ЭМОЦИЮ</w:t>
      </w:r>
      <w:r>
        <w:rPr>
          <w:rFonts w:ascii="Times New Roman" w:hAnsi="Times New Roman" w:cs="Times New Roman"/>
          <w:sz w:val="28"/>
          <w:szCs w:val="28"/>
        </w:rPr>
        <w:t xml:space="preserve">, которую испытывает девочка, при повторяющейся ситуации – называет – гнев, обиду и ненависть – очень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сильные эмоции! Проработка как правильно, в уважительной форме донести до учителя испытываемые чувства так, чтобы не усугубить положение? 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классом находим слова: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«Я расстроена, так как готовилась к контрольной работе заранее.  Я решала так, как мы разбирали ранее в классе  и была уверена, что все решила правильно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Описание эмоции </w:t>
      </w:r>
      <w:r w:rsidRPr="00981934">
        <w:rPr>
          <w:rFonts w:ascii="Times New Roman" w:hAnsi="Times New Roman" w:cs="Times New Roman"/>
          <w:sz w:val="28"/>
          <w:szCs w:val="28"/>
          <w:u w:val="single"/>
        </w:rPr>
        <w:t>- я расстроена</w:t>
      </w:r>
      <w:r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7AA8" w:rsidRDefault="002B7AA8" w:rsidP="003C786C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Говорим о </w:t>
      </w:r>
      <w:r w:rsidRPr="00D95D60">
        <w:rPr>
          <w:rFonts w:ascii="Times New Roman" w:hAnsi="Times New Roman" w:cs="Times New Roman"/>
          <w:b/>
          <w:sz w:val="28"/>
          <w:szCs w:val="28"/>
        </w:rPr>
        <w:t>НАРУШЕННОЙ ПОТРЕБНОСТИ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proofErr w:type="gramStart"/>
      <w:r>
        <w:rPr>
          <w:rFonts w:ascii="Times New Roman" w:hAnsi="Times New Roman" w:cs="Times New Roman"/>
          <w:sz w:val="28"/>
          <w:szCs w:val="28"/>
        </w:rPr>
        <w:t>Юле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 классу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потребность была нарушена? Потребность в справедливом, на ее взгляд, оценивании контрольной работы. Но совместно мы принимаем решение – говорить о заинтересованности в знаниях, которые потребуются при сдаче ОГЭ и дальше ЕГЭ. О желании сдать выпускные экзамены на высокие баллы.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классом находим слова: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«Мария Ивановна, я хотела бы хорошо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сдать ОГЭ и мне нужны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знания предмета выше, чем на 3, я думаю, что знаю содержание (решение)  и могу учиться на 4 и 5.»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7AA8" w:rsidRDefault="002B7AA8" w:rsidP="003C786C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Говорим </w:t>
      </w:r>
      <w:r w:rsidRPr="004C3DD4">
        <w:rPr>
          <w:rFonts w:ascii="Times New Roman" w:hAnsi="Times New Roman" w:cs="Times New Roman"/>
          <w:b/>
          <w:sz w:val="28"/>
          <w:szCs w:val="28"/>
        </w:rPr>
        <w:t>ПРОСЬБУ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C3DD4">
        <w:rPr>
          <w:rFonts w:ascii="Times New Roman" w:hAnsi="Times New Roman" w:cs="Times New Roman"/>
          <w:sz w:val="28"/>
          <w:szCs w:val="28"/>
        </w:rPr>
        <w:t>То есть то, 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DD4">
        <w:rPr>
          <w:rFonts w:ascii="Times New Roman" w:hAnsi="Times New Roman" w:cs="Times New Roman"/>
          <w:sz w:val="28"/>
          <w:szCs w:val="28"/>
        </w:rPr>
        <w:t>нейтрализует конфликтное напряжение между учителем и учеником. То есть</w:t>
      </w:r>
      <w:r>
        <w:rPr>
          <w:rFonts w:ascii="Times New Roman" w:hAnsi="Times New Roman" w:cs="Times New Roman"/>
          <w:sz w:val="28"/>
          <w:szCs w:val="28"/>
        </w:rPr>
        <w:t xml:space="preserve"> описываем – как в представлении ученика можно</w:t>
      </w:r>
      <w:r w:rsidRPr="004C3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бы исправить ситуацию.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классом находим слова: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«Мария Ивановна,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еще раз мою работу, поясните, пожалуйста на что мне впредь обратить внимание и дайте мне возможность исправить результат». Таким образом, не вызывая сопротивление и раздражение учителя – даем понять, что готовы к сотрудничеству и заинтересованы в лучшем варианте развития событий. 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Класс подтвердил тот факт, что зная учителя по имени «Н», а в описании «Мария Ивановна», она при таком 4 шаговом варианте «ненасильственного общения» будет готова к исправлению сложившейся ситуации. 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же завершаю словами – Юля, 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тебя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верю и у тебя все получится!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разбора, за кадром остались еще случаи решения конфликтов с родителями и одноклассниками по вышеописанной 4 шаговой модели «ненасильственного общения»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Ученики кадетского класса назвали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подученные на уроке – полезными и встречу с психологом Центра «Мир»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ГС «очень вовремя», « очень кстати» и «эффективно»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администрация школы, классный руководитель, родители поблагодарили за проделанную работу, отметив изменения в классном коллективе в сторону сплочения. </w:t>
      </w: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7AA8" w:rsidRDefault="002B7AA8" w:rsidP="003C78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Педагог-психолог: Овтина ГС</w:t>
      </w:r>
    </w:p>
    <w:p w:rsidR="002B7AA8" w:rsidRDefault="002B7AA8" w:rsidP="000E6238">
      <w:pPr>
        <w:pStyle w:val="a3"/>
        <w:spacing w:after="0" w:line="360" w:lineRule="auto"/>
        <w:ind w:left="570" w:firstLine="851"/>
        <w:rPr>
          <w:rFonts w:ascii="Times New Roman" w:hAnsi="Times New Roman" w:cs="Times New Roman"/>
          <w:sz w:val="28"/>
          <w:szCs w:val="28"/>
        </w:rPr>
      </w:pPr>
    </w:p>
    <w:p w:rsidR="002B7AA8" w:rsidRDefault="002B7AA8" w:rsidP="000E6238">
      <w:pPr>
        <w:pStyle w:val="a3"/>
        <w:spacing w:after="0" w:line="360" w:lineRule="auto"/>
        <w:ind w:left="570" w:firstLine="851"/>
        <w:rPr>
          <w:rFonts w:ascii="Times New Roman" w:hAnsi="Times New Roman" w:cs="Times New Roman"/>
          <w:sz w:val="28"/>
          <w:szCs w:val="28"/>
        </w:rPr>
      </w:pPr>
    </w:p>
    <w:p w:rsidR="002B7AA8" w:rsidRPr="003F6C02" w:rsidRDefault="002B7AA8" w:rsidP="000E6238">
      <w:pPr>
        <w:pStyle w:val="a3"/>
        <w:spacing w:after="0" w:line="360" w:lineRule="auto"/>
        <w:ind w:left="210" w:firstLine="851"/>
        <w:rPr>
          <w:rFonts w:ascii="Times New Roman" w:hAnsi="Times New Roman" w:cs="Times New Roman"/>
          <w:sz w:val="28"/>
          <w:szCs w:val="28"/>
        </w:rPr>
      </w:pPr>
    </w:p>
    <w:p w:rsidR="002B7AA8" w:rsidRDefault="002B7AA8" w:rsidP="000E6238">
      <w:pPr>
        <w:pStyle w:val="a3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B7AA8" w:rsidRDefault="002B7AA8" w:rsidP="000E6238">
      <w:pPr>
        <w:pStyle w:val="a3"/>
        <w:spacing w:line="360" w:lineRule="auto"/>
        <w:ind w:left="210" w:firstLine="851"/>
        <w:rPr>
          <w:rFonts w:ascii="Times New Roman" w:hAnsi="Times New Roman" w:cs="Times New Roman"/>
          <w:b/>
          <w:sz w:val="28"/>
          <w:szCs w:val="28"/>
        </w:rPr>
      </w:pPr>
    </w:p>
    <w:p w:rsidR="002B7AA8" w:rsidRDefault="002B7AA8" w:rsidP="000E6238">
      <w:pPr>
        <w:spacing w:line="360" w:lineRule="auto"/>
        <w:ind w:firstLine="851"/>
        <w:jc w:val="both"/>
      </w:pPr>
    </w:p>
    <w:p w:rsidR="007D0A03" w:rsidRPr="002B7AA8" w:rsidRDefault="007D0A03" w:rsidP="000E6238">
      <w:pPr>
        <w:spacing w:line="360" w:lineRule="auto"/>
        <w:ind w:firstLine="851"/>
      </w:pPr>
    </w:p>
    <w:sectPr w:rsidR="007D0A03" w:rsidRPr="002B7AA8" w:rsidSect="003C2ED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923" w:rsidRDefault="007C4923" w:rsidP="003C2ED7">
      <w:pPr>
        <w:spacing w:after="0" w:line="240" w:lineRule="auto"/>
      </w:pPr>
      <w:r>
        <w:separator/>
      </w:r>
    </w:p>
  </w:endnote>
  <w:endnote w:type="continuationSeparator" w:id="0">
    <w:p w:rsidR="007C4923" w:rsidRDefault="007C4923" w:rsidP="003C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923" w:rsidRDefault="007C4923" w:rsidP="003C2ED7">
      <w:pPr>
        <w:spacing w:after="0" w:line="240" w:lineRule="auto"/>
      </w:pPr>
      <w:r>
        <w:separator/>
      </w:r>
    </w:p>
  </w:footnote>
  <w:footnote w:type="continuationSeparator" w:id="0">
    <w:p w:rsidR="007C4923" w:rsidRDefault="007C4923" w:rsidP="003C2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890"/>
    <w:multiLevelType w:val="hybridMultilevel"/>
    <w:tmpl w:val="569E4A1A"/>
    <w:lvl w:ilvl="0" w:tplc="3D7E6B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78B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BCFC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65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D4C7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86F6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929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EFF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A9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25E5A"/>
    <w:multiLevelType w:val="hybridMultilevel"/>
    <w:tmpl w:val="F3F8061E"/>
    <w:lvl w:ilvl="0" w:tplc="0D12B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B5A0F"/>
    <w:multiLevelType w:val="hybridMultilevel"/>
    <w:tmpl w:val="679C3BE2"/>
    <w:lvl w:ilvl="0" w:tplc="D6E0DDE0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3FE050E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2" w:tplc="3242861E">
      <w:numFmt w:val="bullet"/>
      <w:lvlText w:val="•"/>
      <w:lvlJc w:val="left"/>
      <w:pPr>
        <w:ind w:left="3073" w:hanging="360"/>
      </w:pPr>
      <w:rPr>
        <w:rFonts w:hint="default"/>
        <w:lang w:val="ru-RU" w:eastAsia="en-US" w:bidi="ar-SA"/>
      </w:rPr>
    </w:lvl>
    <w:lvl w:ilvl="3" w:tplc="B1A2312A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80142812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C10EE820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A254F78C">
      <w:numFmt w:val="bullet"/>
      <w:lvlText w:val="•"/>
      <w:lvlJc w:val="left"/>
      <w:pPr>
        <w:ind w:left="7139" w:hanging="360"/>
      </w:pPr>
      <w:rPr>
        <w:rFonts w:hint="default"/>
        <w:lang w:val="ru-RU" w:eastAsia="en-US" w:bidi="ar-SA"/>
      </w:rPr>
    </w:lvl>
    <w:lvl w:ilvl="7" w:tplc="3AF4FF20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  <w:lvl w:ilvl="8" w:tplc="F8022E74">
      <w:numFmt w:val="bullet"/>
      <w:lvlText w:val="•"/>
      <w:lvlJc w:val="left"/>
      <w:pPr>
        <w:ind w:left="9173" w:hanging="360"/>
      </w:pPr>
      <w:rPr>
        <w:rFonts w:hint="default"/>
        <w:lang w:val="ru-RU" w:eastAsia="en-US" w:bidi="ar-SA"/>
      </w:rPr>
    </w:lvl>
  </w:abstractNum>
  <w:abstractNum w:abstractNumId="3">
    <w:nsid w:val="09B17C7F"/>
    <w:multiLevelType w:val="hybridMultilevel"/>
    <w:tmpl w:val="4DCCD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0FEC"/>
    <w:multiLevelType w:val="multilevel"/>
    <w:tmpl w:val="E85E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243516"/>
    <w:multiLevelType w:val="hybridMultilevel"/>
    <w:tmpl w:val="8424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D093A"/>
    <w:multiLevelType w:val="hybridMultilevel"/>
    <w:tmpl w:val="A112DEC8"/>
    <w:lvl w:ilvl="0" w:tplc="4D3EB8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16323921"/>
    <w:multiLevelType w:val="multilevel"/>
    <w:tmpl w:val="2F46E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C064F83"/>
    <w:multiLevelType w:val="hybridMultilevel"/>
    <w:tmpl w:val="543E2EF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2A2BED"/>
    <w:multiLevelType w:val="hybridMultilevel"/>
    <w:tmpl w:val="83689E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2E7C7E"/>
    <w:multiLevelType w:val="hybridMultilevel"/>
    <w:tmpl w:val="7DEEBB80"/>
    <w:lvl w:ilvl="0" w:tplc="8D84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A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8E2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48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8C5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DCCC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446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2D2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44B2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820784"/>
    <w:multiLevelType w:val="hybridMultilevel"/>
    <w:tmpl w:val="A84AB426"/>
    <w:lvl w:ilvl="0" w:tplc="C6541B46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>
    <w:nsid w:val="1F635453"/>
    <w:multiLevelType w:val="hybridMultilevel"/>
    <w:tmpl w:val="F3F8061E"/>
    <w:lvl w:ilvl="0" w:tplc="0D12B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667C0"/>
    <w:multiLevelType w:val="hybridMultilevel"/>
    <w:tmpl w:val="1BFA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A23B7"/>
    <w:multiLevelType w:val="hybridMultilevel"/>
    <w:tmpl w:val="D2E89B2C"/>
    <w:lvl w:ilvl="0" w:tplc="6D8E3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B6DA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BABE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389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67C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8013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5AF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C874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6E09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CB3F9B"/>
    <w:multiLevelType w:val="hybridMultilevel"/>
    <w:tmpl w:val="E2BE18C6"/>
    <w:lvl w:ilvl="0" w:tplc="4D3EB8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>
    <w:nsid w:val="28DF20CA"/>
    <w:multiLevelType w:val="multilevel"/>
    <w:tmpl w:val="2F46E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2AA70F5C"/>
    <w:multiLevelType w:val="hybridMultilevel"/>
    <w:tmpl w:val="6EC0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EE39DC"/>
    <w:multiLevelType w:val="hybridMultilevel"/>
    <w:tmpl w:val="7408C8AA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>
    <w:nsid w:val="2B547100"/>
    <w:multiLevelType w:val="hybridMultilevel"/>
    <w:tmpl w:val="3FE6C834"/>
    <w:lvl w:ilvl="0" w:tplc="FE9C750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415E61"/>
    <w:multiLevelType w:val="hybridMultilevel"/>
    <w:tmpl w:val="62746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5502C"/>
    <w:multiLevelType w:val="hybridMultilevel"/>
    <w:tmpl w:val="FFD2E83E"/>
    <w:lvl w:ilvl="0" w:tplc="369459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46AF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626E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821D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189D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1657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40B1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FA70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C63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6C5B77"/>
    <w:multiLevelType w:val="hybridMultilevel"/>
    <w:tmpl w:val="67A46626"/>
    <w:lvl w:ilvl="0" w:tplc="1B585C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54E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0417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88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E5A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0890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50B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BC9F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EAF9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A93EEB"/>
    <w:multiLevelType w:val="hybridMultilevel"/>
    <w:tmpl w:val="035EA6E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34774FC"/>
    <w:multiLevelType w:val="hybridMultilevel"/>
    <w:tmpl w:val="B138539A"/>
    <w:lvl w:ilvl="0" w:tplc="F5C636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5">
    <w:nsid w:val="352631AA"/>
    <w:multiLevelType w:val="hybridMultilevel"/>
    <w:tmpl w:val="FC061C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A644970"/>
    <w:multiLevelType w:val="hybridMultilevel"/>
    <w:tmpl w:val="D99E2E1C"/>
    <w:lvl w:ilvl="0" w:tplc="456A44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192EDF"/>
    <w:multiLevelType w:val="hybridMultilevel"/>
    <w:tmpl w:val="1BFA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2F7C54"/>
    <w:multiLevelType w:val="hybridMultilevel"/>
    <w:tmpl w:val="8910C728"/>
    <w:lvl w:ilvl="0" w:tplc="F73A09D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990272"/>
    <w:multiLevelType w:val="hybridMultilevel"/>
    <w:tmpl w:val="1BFA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0A5636"/>
    <w:multiLevelType w:val="hybridMultilevel"/>
    <w:tmpl w:val="B24A3214"/>
    <w:lvl w:ilvl="0" w:tplc="A3E4DC6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9660830"/>
    <w:multiLevelType w:val="hybridMultilevel"/>
    <w:tmpl w:val="032ADF82"/>
    <w:lvl w:ilvl="0" w:tplc="0419000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F0F4B7F"/>
    <w:multiLevelType w:val="multilevel"/>
    <w:tmpl w:val="2F46E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51F27363"/>
    <w:multiLevelType w:val="hybridMultilevel"/>
    <w:tmpl w:val="C122E1DE"/>
    <w:lvl w:ilvl="0" w:tplc="AC246A4E">
      <w:start w:val="1"/>
      <w:numFmt w:val="decimal"/>
      <w:lvlText w:val="%1."/>
      <w:lvlJc w:val="left"/>
      <w:pPr>
        <w:ind w:left="114" w:hanging="63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8E0CCC5C">
      <w:numFmt w:val="bullet"/>
      <w:lvlText w:val=""/>
      <w:lvlJc w:val="left"/>
      <w:pPr>
        <w:ind w:left="131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87A1778">
      <w:numFmt w:val="bullet"/>
      <w:lvlText w:val="•"/>
      <w:lvlJc w:val="left"/>
      <w:pPr>
        <w:ind w:left="1369" w:hanging="349"/>
      </w:pPr>
      <w:rPr>
        <w:rFonts w:hint="default"/>
        <w:lang w:val="ru-RU" w:eastAsia="en-US" w:bidi="ar-SA"/>
      </w:rPr>
    </w:lvl>
    <w:lvl w:ilvl="3" w:tplc="C520E1B4">
      <w:numFmt w:val="bullet"/>
      <w:lvlText w:val="•"/>
      <w:lvlJc w:val="left"/>
      <w:pPr>
        <w:ind w:left="2599" w:hanging="349"/>
      </w:pPr>
      <w:rPr>
        <w:rFonts w:hint="default"/>
        <w:lang w:val="ru-RU" w:eastAsia="en-US" w:bidi="ar-SA"/>
      </w:rPr>
    </w:lvl>
    <w:lvl w:ilvl="4" w:tplc="670215BA">
      <w:numFmt w:val="bullet"/>
      <w:lvlText w:val="•"/>
      <w:lvlJc w:val="left"/>
      <w:pPr>
        <w:ind w:left="3828" w:hanging="349"/>
      </w:pPr>
      <w:rPr>
        <w:rFonts w:hint="default"/>
        <w:lang w:val="ru-RU" w:eastAsia="en-US" w:bidi="ar-SA"/>
      </w:rPr>
    </w:lvl>
    <w:lvl w:ilvl="5" w:tplc="05D2B31C">
      <w:numFmt w:val="bullet"/>
      <w:lvlText w:val="•"/>
      <w:lvlJc w:val="left"/>
      <w:pPr>
        <w:ind w:left="5058" w:hanging="349"/>
      </w:pPr>
      <w:rPr>
        <w:rFonts w:hint="default"/>
        <w:lang w:val="ru-RU" w:eastAsia="en-US" w:bidi="ar-SA"/>
      </w:rPr>
    </w:lvl>
    <w:lvl w:ilvl="6" w:tplc="E38E4D86">
      <w:numFmt w:val="bullet"/>
      <w:lvlText w:val="•"/>
      <w:lvlJc w:val="left"/>
      <w:pPr>
        <w:ind w:left="6288" w:hanging="349"/>
      </w:pPr>
      <w:rPr>
        <w:rFonts w:hint="default"/>
        <w:lang w:val="ru-RU" w:eastAsia="en-US" w:bidi="ar-SA"/>
      </w:rPr>
    </w:lvl>
    <w:lvl w:ilvl="7" w:tplc="86226BEC">
      <w:numFmt w:val="bullet"/>
      <w:lvlText w:val="•"/>
      <w:lvlJc w:val="left"/>
      <w:pPr>
        <w:ind w:left="7517" w:hanging="349"/>
      </w:pPr>
      <w:rPr>
        <w:rFonts w:hint="default"/>
        <w:lang w:val="ru-RU" w:eastAsia="en-US" w:bidi="ar-SA"/>
      </w:rPr>
    </w:lvl>
    <w:lvl w:ilvl="8" w:tplc="AA9CA41A">
      <w:numFmt w:val="bullet"/>
      <w:lvlText w:val="•"/>
      <w:lvlJc w:val="left"/>
      <w:pPr>
        <w:ind w:left="8747" w:hanging="349"/>
      </w:pPr>
      <w:rPr>
        <w:rFonts w:hint="default"/>
        <w:lang w:val="ru-RU" w:eastAsia="en-US" w:bidi="ar-SA"/>
      </w:rPr>
    </w:lvl>
  </w:abstractNum>
  <w:abstractNum w:abstractNumId="34">
    <w:nsid w:val="552540B3"/>
    <w:multiLevelType w:val="hybridMultilevel"/>
    <w:tmpl w:val="F3F8061E"/>
    <w:lvl w:ilvl="0" w:tplc="0D12B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B7160"/>
    <w:multiLevelType w:val="hybridMultilevel"/>
    <w:tmpl w:val="616CE47C"/>
    <w:lvl w:ilvl="0" w:tplc="4D3EB8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6">
    <w:nsid w:val="58A45170"/>
    <w:multiLevelType w:val="hybridMultilevel"/>
    <w:tmpl w:val="AD38DBE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E110988"/>
    <w:multiLevelType w:val="hybridMultilevel"/>
    <w:tmpl w:val="D422B634"/>
    <w:lvl w:ilvl="0" w:tplc="93FE050E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2B21601"/>
    <w:multiLevelType w:val="hybridMultilevel"/>
    <w:tmpl w:val="1BFA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6F4A88"/>
    <w:multiLevelType w:val="hybridMultilevel"/>
    <w:tmpl w:val="733AD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C449EE"/>
    <w:multiLevelType w:val="hybridMultilevel"/>
    <w:tmpl w:val="A112DEC8"/>
    <w:lvl w:ilvl="0" w:tplc="4D3EB8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1">
    <w:nsid w:val="6AFD3A32"/>
    <w:multiLevelType w:val="hybridMultilevel"/>
    <w:tmpl w:val="8074493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B723A0A"/>
    <w:multiLevelType w:val="hybridMultilevel"/>
    <w:tmpl w:val="F44EF30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A4D4006"/>
    <w:multiLevelType w:val="hybridMultilevel"/>
    <w:tmpl w:val="5D945E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E054C1E"/>
    <w:multiLevelType w:val="hybridMultilevel"/>
    <w:tmpl w:val="14D48A5E"/>
    <w:lvl w:ilvl="0" w:tplc="E424DC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D73C89"/>
    <w:multiLevelType w:val="hybridMultilevel"/>
    <w:tmpl w:val="3B884926"/>
    <w:lvl w:ilvl="0" w:tplc="9B161AA8">
      <w:numFmt w:val="bullet"/>
      <w:lvlText w:val="•"/>
      <w:lvlJc w:val="left"/>
      <w:pPr>
        <w:ind w:left="527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5081B0">
      <w:numFmt w:val="bullet"/>
      <w:lvlText w:val=""/>
      <w:lvlJc w:val="left"/>
      <w:pPr>
        <w:ind w:left="10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2224400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3" w:tplc="1264F2A4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 w:tplc="48289394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1E3078C2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426EE22E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7" w:tplc="A2704646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  <w:lvl w:ilvl="8" w:tplc="6366C560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9"/>
  </w:num>
  <w:num w:numId="3">
    <w:abstractNumId w:val="20"/>
  </w:num>
  <w:num w:numId="4">
    <w:abstractNumId w:val="23"/>
  </w:num>
  <w:num w:numId="5">
    <w:abstractNumId w:val="41"/>
  </w:num>
  <w:num w:numId="6">
    <w:abstractNumId w:val="36"/>
  </w:num>
  <w:num w:numId="7">
    <w:abstractNumId w:val="25"/>
  </w:num>
  <w:num w:numId="8">
    <w:abstractNumId w:val="8"/>
  </w:num>
  <w:num w:numId="9">
    <w:abstractNumId w:val="42"/>
  </w:num>
  <w:num w:numId="10">
    <w:abstractNumId w:val="5"/>
  </w:num>
  <w:num w:numId="11">
    <w:abstractNumId w:val="18"/>
  </w:num>
  <w:num w:numId="12">
    <w:abstractNumId w:val="17"/>
  </w:num>
  <w:num w:numId="13">
    <w:abstractNumId w:val="43"/>
  </w:num>
  <w:num w:numId="14">
    <w:abstractNumId w:val="24"/>
  </w:num>
  <w:num w:numId="15">
    <w:abstractNumId w:val="10"/>
  </w:num>
  <w:num w:numId="16">
    <w:abstractNumId w:val="22"/>
  </w:num>
  <w:num w:numId="17">
    <w:abstractNumId w:val="14"/>
  </w:num>
  <w:num w:numId="18">
    <w:abstractNumId w:val="0"/>
  </w:num>
  <w:num w:numId="19">
    <w:abstractNumId w:val="31"/>
  </w:num>
  <w:num w:numId="20">
    <w:abstractNumId w:val="40"/>
  </w:num>
  <w:num w:numId="21">
    <w:abstractNumId w:val="2"/>
  </w:num>
  <w:num w:numId="22">
    <w:abstractNumId w:val="6"/>
  </w:num>
  <w:num w:numId="23">
    <w:abstractNumId w:val="11"/>
  </w:num>
  <w:num w:numId="24">
    <w:abstractNumId w:val="3"/>
  </w:num>
  <w:num w:numId="25">
    <w:abstractNumId w:val="12"/>
  </w:num>
  <w:num w:numId="26">
    <w:abstractNumId w:val="29"/>
  </w:num>
  <w:num w:numId="27">
    <w:abstractNumId w:val="35"/>
  </w:num>
  <w:num w:numId="28">
    <w:abstractNumId w:val="21"/>
  </w:num>
  <w:num w:numId="29">
    <w:abstractNumId w:val="15"/>
  </w:num>
  <w:num w:numId="30">
    <w:abstractNumId w:val="33"/>
  </w:num>
  <w:num w:numId="31">
    <w:abstractNumId w:val="45"/>
  </w:num>
  <w:num w:numId="32">
    <w:abstractNumId w:val="37"/>
  </w:num>
  <w:num w:numId="33">
    <w:abstractNumId w:val="44"/>
  </w:num>
  <w:num w:numId="34">
    <w:abstractNumId w:val="30"/>
  </w:num>
  <w:num w:numId="35">
    <w:abstractNumId w:val="28"/>
  </w:num>
  <w:num w:numId="36">
    <w:abstractNumId w:val="16"/>
  </w:num>
  <w:num w:numId="37">
    <w:abstractNumId w:val="4"/>
  </w:num>
  <w:num w:numId="38">
    <w:abstractNumId w:val="26"/>
  </w:num>
  <w:num w:numId="39">
    <w:abstractNumId w:val="19"/>
  </w:num>
  <w:num w:numId="40">
    <w:abstractNumId w:val="27"/>
  </w:num>
  <w:num w:numId="41">
    <w:abstractNumId w:val="13"/>
  </w:num>
  <w:num w:numId="42">
    <w:abstractNumId w:val="38"/>
  </w:num>
  <w:num w:numId="43">
    <w:abstractNumId w:val="34"/>
  </w:num>
  <w:num w:numId="44">
    <w:abstractNumId w:val="1"/>
  </w:num>
  <w:num w:numId="45">
    <w:abstractNumId w:val="32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02"/>
    <w:rsid w:val="000B14FE"/>
    <w:rsid w:val="000B527F"/>
    <w:rsid w:val="000E26E0"/>
    <w:rsid w:val="000E6238"/>
    <w:rsid w:val="001150B1"/>
    <w:rsid w:val="00133CAE"/>
    <w:rsid w:val="00166A8E"/>
    <w:rsid w:val="00180965"/>
    <w:rsid w:val="00181264"/>
    <w:rsid w:val="0019355D"/>
    <w:rsid w:val="001A5629"/>
    <w:rsid w:val="001A59AD"/>
    <w:rsid w:val="00232C55"/>
    <w:rsid w:val="002437A6"/>
    <w:rsid w:val="002B7AA8"/>
    <w:rsid w:val="002C01AD"/>
    <w:rsid w:val="003331EA"/>
    <w:rsid w:val="00376063"/>
    <w:rsid w:val="003859BE"/>
    <w:rsid w:val="003C08AC"/>
    <w:rsid w:val="003C2ED7"/>
    <w:rsid w:val="003C786C"/>
    <w:rsid w:val="003D21EF"/>
    <w:rsid w:val="003F6C02"/>
    <w:rsid w:val="00446219"/>
    <w:rsid w:val="00451EFD"/>
    <w:rsid w:val="00455F44"/>
    <w:rsid w:val="004A0A42"/>
    <w:rsid w:val="004C3DD4"/>
    <w:rsid w:val="00517B29"/>
    <w:rsid w:val="0059595C"/>
    <w:rsid w:val="0059650D"/>
    <w:rsid w:val="005E18E5"/>
    <w:rsid w:val="0060206C"/>
    <w:rsid w:val="00615025"/>
    <w:rsid w:val="0068210F"/>
    <w:rsid w:val="006964C2"/>
    <w:rsid w:val="006E0403"/>
    <w:rsid w:val="007066A6"/>
    <w:rsid w:val="007628DF"/>
    <w:rsid w:val="007B75FC"/>
    <w:rsid w:val="007C4923"/>
    <w:rsid w:val="007C707D"/>
    <w:rsid w:val="007D0A03"/>
    <w:rsid w:val="007D3FEC"/>
    <w:rsid w:val="008B4E88"/>
    <w:rsid w:val="008F21AD"/>
    <w:rsid w:val="00927F6F"/>
    <w:rsid w:val="009409AE"/>
    <w:rsid w:val="00970D01"/>
    <w:rsid w:val="00981934"/>
    <w:rsid w:val="009A5FBA"/>
    <w:rsid w:val="009C1410"/>
    <w:rsid w:val="009D37C7"/>
    <w:rsid w:val="009D7696"/>
    <w:rsid w:val="00A021A3"/>
    <w:rsid w:val="00A27B1C"/>
    <w:rsid w:val="00A46083"/>
    <w:rsid w:val="00A62739"/>
    <w:rsid w:val="00AD00AB"/>
    <w:rsid w:val="00B22EDA"/>
    <w:rsid w:val="00BA3339"/>
    <w:rsid w:val="00BD3330"/>
    <w:rsid w:val="00C17F7A"/>
    <w:rsid w:val="00C6603E"/>
    <w:rsid w:val="00CB2EA4"/>
    <w:rsid w:val="00D51755"/>
    <w:rsid w:val="00D84040"/>
    <w:rsid w:val="00D927B9"/>
    <w:rsid w:val="00D95D60"/>
    <w:rsid w:val="00DB2BBE"/>
    <w:rsid w:val="00E06BA1"/>
    <w:rsid w:val="00E562F4"/>
    <w:rsid w:val="00E94662"/>
    <w:rsid w:val="00E97177"/>
    <w:rsid w:val="00EA728B"/>
    <w:rsid w:val="00EF1B5D"/>
    <w:rsid w:val="00F938FF"/>
    <w:rsid w:val="00F95C79"/>
    <w:rsid w:val="00FB6A7E"/>
    <w:rsid w:val="00F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A8"/>
  </w:style>
  <w:style w:type="paragraph" w:styleId="1">
    <w:name w:val="heading 1"/>
    <w:basedOn w:val="a"/>
    <w:link w:val="10"/>
    <w:uiPriority w:val="1"/>
    <w:qFormat/>
    <w:rsid w:val="00C17F7A"/>
    <w:pPr>
      <w:widowControl w:val="0"/>
      <w:autoSpaceDE w:val="0"/>
      <w:autoSpaceDN w:val="0"/>
      <w:spacing w:after="0" w:line="240" w:lineRule="auto"/>
      <w:ind w:left="37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C02"/>
    <w:pPr>
      <w:ind w:left="720"/>
      <w:contextualSpacing/>
    </w:pPr>
  </w:style>
  <w:style w:type="character" w:customStyle="1" w:styleId="cut2visible">
    <w:name w:val="cut2__visible"/>
    <w:basedOn w:val="a0"/>
    <w:rsid w:val="003F6C02"/>
  </w:style>
  <w:style w:type="character" w:customStyle="1" w:styleId="cut2invisible">
    <w:name w:val="cut2__invisible"/>
    <w:basedOn w:val="a0"/>
    <w:rsid w:val="003F6C02"/>
  </w:style>
  <w:style w:type="character" w:styleId="a4">
    <w:name w:val="Hyperlink"/>
    <w:basedOn w:val="a0"/>
    <w:uiPriority w:val="99"/>
    <w:unhideWhenUsed/>
    <w:rsid w:val="003F6C0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6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0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4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EA728B"/>
    <w:pPr>
      <w:widowControl w:val="0"/>
      <w:autoSpaceDE w:val="0"/>
      <w:autoSpaceDN w:val="0"/>
      <w:spacing w:after="0" w:line="240" w:lineRule="auto"/>
      <w:ind w:left="37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EA728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17F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C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C2ED7"/>
  </w:style>
  <w:style w:type="paragraph" w:styleId="ac">
    <w:name w:val="footer"/>
    <w:basedOn w:val="a"/>
    <w:link w:val="ad"/>
    <w:uiPriority w:val="99"/>
    <w:unhideWhenUsed/>
    <w:rsid w:val="003C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C2ED7"/>
  </w:style>
  <w:style w:type="character" w:styleId="ae">
    <w:name w:val="Emphasis"/>
    <w:basedOn w:val="a0"/>
    <w:uiPriority w:val="20"/>
    <w:qFormat/>
    <w:rsid w:val="003859BE"/>
    <w:rPr>
      <w:i/>
      <w:iCs/>
    </w:rPr>
  </w:style>
  <w:style w:type="table" w:styleId="af">
    <w:name w:val="Table Grid"/>
    <w:basedOn w:val="a1"/>
    <w:uiPriority w:val="59"/>
    <w:rsid w:val="00133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A8"/>
  </w:style>
  <w:style w:type="paragraph" w:styleId="1">
    <w:name w:val="heading 1"/>
    <w:basedOn w:val="a"/>
    <w:link w:val="10"/>
    <w:uiPriority w:val="1"/>
    <w:qFormat/>
    <w:rsid w:val="00C17F7A"/>
    <w:pPr>
      <w:widowControl w:val="0"/>
      <w:autoSpaceDE w:val="0"/>
      <w:autoSpaceDN w:val="0"/>
      <w:spacing w:after="0" w:line="240" w:lineRule="auto"/>
      <w:ind w:left="37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C02"/>
    <w:pPr>
      <w:ind w:left="720"/>
      <w:contextualSpacing/>
    </w:pPr>
  </w:style>
  <w:style w:type="character" w:customStyle="1" w:styleId="cut2visible">
    <w:name w:val="cut2__visible"/>
    <w:basedOn w:val="a0"/>
    <w:rsid w:val="003F6C02"/>
  </w:style>
  <w:style w:type="character" w:customStyle="1" w:styleId="cut2invisible">
    <w:name w:val="cut2__invisible"/>
    <w:basedOn w:val="a0"/>
    <w:rsid w:val="003F6C02"/>
  </w:style>
  <w:style w:type="character" w:styleId="a4">
    <w:name w:val="Hyperlink"/>
    <w:basedOn w:val="a0"/>
    <w:uiPriority w:val="99"/>
    <w:unhideWhenUsed/>
    <w:rsid w:val="003F6C0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6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0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4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EA728B"/>
    <w:pPr>
      <w:widowControl w:val="0"/>
      <w:autoSpaceDE w:val="0"/>
      <w:autoSpaceDN w:val="0"/>
      <w:spacing w:after="0" w:line="240" w:lineRule="auto"/>
      <w:ind w:left="37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EA728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17F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C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C2ED7"/>
  </w:style>
  <w:style w:type="paragraph" w:styleId="ac">
    <w:name w:val="footer"/>
    <w:basedOn w:val="a"/>
    <w:link w:val="ad"/>
    <w:uiPriority w:val="99"/>
    <w:unhideWhenUsed/>
    <w:rsid w:val="003C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C2ED7"/>
  </w:style>
  <w:style w:type="character" w:styleId="ae">
    <w:name w:val="Emphasis"/>
    <w:basedOn w:val="a0"/>
    <w:uiPriority w:val="20"/>
    <w:qFormat/>
    <w:rsid w:val="003859BE"/>
    <w:rPr>
      <w:i/>
      <w:iCs/>
    </w:rPr>
  </w:style>
  <w:style w:type="table" w:styleId="af">
    <w:name w:val="Table Grid"/>
    <w:basedOn w:val="a1"/>
    <w:uiPriority w:val="59"/>
    <w:rsid w:val="00133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1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0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9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mir.02edu.ru/schoo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bKoodG1Hno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URL:http//base.consultant.ru/cons/cgi/online.cgi?req=base=LAW;N=14649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mir20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17</Pages>
  <Words>3453</Words>
  <Characters>19686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11</cp:revision>
  <dcterms:created xsi:type="dcterms:W3CDTF">2020-09-19T16:49:00Z</dcterms:created>
  <dcterms:modified xsi:type="dcterms:W3CDTF">2020-09-20T07:22:00Z</dcterms:modified>
</cp:coreProperties>
</file>