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5D" w:rsidRDefault="00E22E96" w:rsidP="00E22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96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арактеристика профессиональной деятельности педагога-психолога</w:t>
      </w:r>
    </w:p>
    <w:p w:rsidR="00E22E96" w:rsidRPr="00E22E96" w:rsidRDefault="00E22E96" w:rsidP="00E22E96">
      <w:pP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МУ Центр психолого-педагогической, медицинской и социальной помощи «Доверие» г. Ярославль (Ярославская область)</w:t>
      </w:r>
    </w:p>
    <w:p w:rsidR="003A275D" w:rsidRDefault="003A275D" w:rsidP="00E22E96">
      <w:pPr>
        <w:pStyle w:val="a6"/>
        <w:shd w:val="clear" w:color="auto" w:fill="FFFFFF"/>
        <w:spacing w:before="0" w:beforeAutospacing="0" w:after="120" w:afterAutospacing="0"/>
        <w:jc w:val="center"/>
        <w:rPr>
          <w:rStyle w:val="a7"/>
          <w:color w:val="000000" w:themeColor="text1"/>
          <w:sz w:val="28"/>
          <w:szCs w:val="28"/>
        </w:rPr>
      </w:pPr>
      <w:r w:rsidRPr="00E22E96">
        <w:rPr>
          <w:rStyle w:val="a7"/>
          <w:color w:val="000000" w:themeColor="text1"/>
          <w:sz w:val="28"/>
          <w:szCs w:val="28"/>
        </w:rPr>
        <w:t>МАЛЬЦЕВОЙ ТАТЬЯНЫ НИКОЛАЕВНЫ</w:t>
      </w:r>
    </w:p>
    <w:p w:rsidR="00E22E96" w:rsidRPr="00750D6B" w:rsidRDefault="00E22E96" w:rsidP="00E22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D6B">
        <w:rPr>
          <w:rFonts w:ascii="Times New Roman" w:hAnsi="Times New Roman" w:cs="Times New Roman"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E22E96" w:rsidRDefault="00E22E96" w:rsidP="00F327C2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Ярославский</w:t>
      </w:r>
      <w:r w:rsidR="00F327C2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имени </w:t>
      </w:r>
      <w:proofErr w:type="spellStart"/>
      <w:r w:rsidR="00F327C2">
        <w:rPr>
          <w:rFonts w:ascii="Times New Roman" w:hAnsi="Times New Roman" w:cs="Times New Roman"/>
          <w:sz w:val="28"/>
          <w:szCs w:val="28"/>
        </w:rPr>
        <w:t>П.Г.Демидова</w:t>
      </w:r>
      <w:proofErr w:type="spellEnd"/>
      <w:r w:rsidR="00474F29">
        <w:rPr>
          <w:rFonts w:ascii="Times New Roman" w:hAnsi="Times New Roman" w:cs="Times New Roman"/>
          <w:sz w:val="28"/>
          <w:szCs w:val="28"/>
        </w:rPr>
        <w:t>,</w:t>
      </w:r>
      <w:r w:rsidR="00F327C2">
        <w:rPr>
          <w:rFonts w:ascii="Times New Roman" w:hAnsi="Times New Roman" w:cs="Times New Roman"/>
          <w:sz w:val="28"/>
          <w:szCs w:val="28"/>
        </w:rPr>
        <w:t xml:space="preserve"> факультет «Психология», специальность «Психолог. Преподаватель по специальности «Психология», 1999г.</w:t>
      </w:r>
    </w:p>
    <w:p w:rsidR="00F327C2" w:rsidRDefault="00F327C2" w:rsidP="00F327C2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Ярославский институт повышения квалификации руководящих работников и специалистов, направление «Управление персоналом», 2001г.</w:t>
      </w:r>
    </w:p>
    <w:p w:rsidR="00F327C2" w:rsidRDefault="00F327C2" w:rsidP="00F327C2">
      <w:pPr>
        <w:pStyle w:val="a3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F327C2">
        <w:rPr>
          <w:rFonts w:ascii="Times New Roman" w:hAnsi="Times New Roman" w:cs="Times New Roman"/>
          <w:sz w:val="28"/>
          <w:szCs w:val="28"/>
        </w:rPr>
        <w:t>Обучение по программам, способствующим повышению качества и результативности моей профессиональной деятельности:</w:t>
      </w:r>
    </w:p>
    <w:p w:rsidR="00F327C2" w:rsidRDefault="00F327C2" w:rsidP="00F327C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«Введение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>
        <w:rPr>
          <w:rFonts w:ascii="Times New Roman" w:hAnsi="Times New Roman" w:cs="Times New Roman"/>
          <w:sz w:val="28"/>
          <w:szCs w:val="28"/>
        </w:rPr>
        <w:t>-терапию/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>
        <w:rPr>
          <w:rFonts w:ascii="Times New Roman" w:hAnsi="Times New Roman" w:cs="Times New Roman"/>
          <w:sz w:val="28"/>
          <w:szCs w:val="28"/>
        </w:rPr>
        <w:t>-консультирование. Контакт с собой и другими»,</w:t>
      </w:r>
      <w:r w:rsidRPr="00F327C2">
        <w:rPr>
          <w:rFonts w:ascii="Times New Roman" w:hAnsi="Times New Roman" w:cs="Times New Roman"/>
          <w:sz w:val="28"/>
          <w:szCs w:val="28"/>
        </w:rPr>
        <w:t xml:space="preserve"> </w:t>
      </w:r>
      <w:r w:rsidR="001E0B10">
        <w:rPr>
          <w:rFonts w:ascii="Times New Roman" w:hAnsi="Times New Roman" w:cs="Times New Roman"/>
          <w:sz w:val="28"/>
          <w:szCs w:val="28"/>
        </w:rPr>
        <w:t xml:space="preserve">Московский Институт </w:t>
      </w:r>
      <w:proofErr w:type="spellStart"/>
      <w:r w:rsidR="001E0B10">
        <w:rPr>
          <w:rFonts w:ascii="Times New Roman" w:hAnsi="Times New Roman" w:cs="Times New Roman"/>
          <w:sz w:val="28"/>
          <w:szCs w:val="28"/>
        </w:rPr>
        <w:t>Гештальта</w:t>
      </w:r>
      <w:proofErr w:type="spellEnd"/>
      <w:r w:rsidR="001E0B1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E0B10">
        <w:rPr>
          <w:rFonts w:ascii="Times New Roman" w:hAnsi="Times New Roman" w:cs="Times New Roman"/>
          <w:sz w:val="28"/>
          <w:szCs w:val="28"/>
        </w:rPr>
        <w:t>Психодрамы</w:t>
      </w:r>
      <w:proofErr w:type="spellEnd"/>
      <w:r>
        <w:rPr>
          <w:rFonts w:ascii="Times New Roman" w:hAnsi="Times New Roman" w:cs="Times New Roman"/>
          <w:sz w:val="28"/>
          <w:szCs w:val="28"/>
        </w:rPr>
        <w:t>, 120ч., 2007г.</w:t>
      </w:r>
    </w:p>
    <w:p w:rsidR="00F327C2" w:rsidRDefault="00F327C2" w:rsidP="001E0B10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«Телесно-ориентированная психотерапия»,</w:t>
      </w:r>
      <w:r w:rsidRPr="00F327C2">
        <w:rPr>
          <w:rFonts w:ascii="Times New Roman" w:hAnsi="Times New Roman" w:cs="Times New Roman"/>
          <w:sz w:val="28"/>
          <w:szCs w:val="28"/>
        </w:rPr>
        <w:t xml:space="preserve"> </w:t>
      </w:r>
      <w:r w:rsidR="001E0B10" w:rsidRPr="001E0B10">
        <w:rPr>
          <w:rFonts w:ascii="Times New Roman" w:hAnsi="Times New Roman" w:cs="Times New Roman"/>
          <w:sz w:val="28"/>
          <w:szCs w:val="28"/>
        </w:rPr>
        <w:t>Центр психолого-педагогической реабилитации и коррекции «на Таганке»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2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168ч., 2008г.</w:t>
      </w:r>
    </w:p>
    <w:p w:rsidR="008537D6" w:rsidRDefault="008537D6" w:rsidP="001E0B10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327C2" w:rsidRPr="008537D6">
        <w:rPr>
          <w:rFonts w:ascii="Times New Roman" w:hAnsi="Times New Roman" w:cs="Times New Roman"/>
          <w:sz w:val="28"/>
          <w:szCs w:val="28"/>
        </w:rPr>
        <w:t>Первоцвет: новый в</w:t>
      </w:r>
      <w:r>
        <w:rPr>
          <w:rFonts w:ascii="Times New Roman" w:hAnsi="Times New Roman" w:cs="Times New Roman"/>
          <w:sz w:val="28"/>
          <w:szCs w:val="28"/>
        </w:rPr>
        <w:t>ек, новые методики, новый танец»,</w:t>
      </w:r>
      <w:r w:rsidR="00F327C2" w:rsidRPr="008537D6">
        <w:rPr>
          <w:rFonts w:ascii="Times New Roman" w:hAnsi="Times New Roman" w:cs="Times New Roman"/>
          <w:sz w:val="28"/>
          <w:szCs w:val="28"/>
        </w:rPr>
        <w:t xml:space="preserve"> </w:t>
      </w:r>
      <w:r w:rsidR="001E0B10" w:rsidRPr="001E0B10">
        <w:rPr>
          <w:rFonts w:ascii="Times New Roman" w:hAnsi="Times New Roman" w:cs="Times New Roman"/>
          <w:sz w:val="28"/>
          <w:szCs w:val="28"/>
        </w:rPr>
        <w:t>Творческое объединение "Лесной дом" Санкт-Петербургского Общества "А-Я"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327C2" w:rsidRPr="008537D6">
        <w:rPr>
          <w:rFonts w:ascii="Times New Roman" w:hAnsi="Times New Roman" w:cs="Times New Roman"/>
          <w:sz w:val="28"/>
          <w:szCs w:val="28"/>
        </w:rPr>
        <w:t>30ч., 2008г.</w:t>
      </w:r>
    </w:p>
    <w:p w:rsidR="00F327C2" w:rsidRDefault="001E0B10" w:rsidP="0074513A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327C2" w:rsidRPr="008537D6">
        <w:rPr>
          <w:rFonts w:ascii="Times New Roman" w:hAnsi="Times New Roman" w:cs="Times New Roman"/>
          <w:sz w:val="28"/>
          <w:szCs w:val="28"/>
        </w:rPr>
        <w:t>Арт-терапия: основы индивидуальной и групповой работы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F327C2" w:rsidRPr="008537D6">
        <w:rPr>
          <w:rFonts w:ascii="Times New Roman" w:hAnsi="Times New Roman" w:cs="Times New Roman"/>
          <w:sz w:val="28"/>
          <w:szCs w:val="28"/>
        </w:rPr>
        <w:t xml:space="preserve"> </w:t>
      </w:r>
      <w:r w:rsidRPr="001E0B10">
        <w:rPr>
          <w:rFonts w:ascii="Times New Roman" w:hAnsi="Times New Roman" w:cs="Times New Roman"/>
          <w:sz w:val="28"/>
          <w:szCs w:val="28"/>
        </w:rPr>
        <w:t>Центр психолого-педагогической реабилитации и коррекции «на Таганке»</w:t>
      </w:r>
      <w:r w:rsidR="008537D6">
        <w:rPr>
          <w:rFonts w:ascii="Times New Roman" w:hAnsi="Times New Roman" w:cs="Times New Roman"/>
          <w:sz w:val="28"/>
          <w:szCs w:val="28"/>
        </w:rPr>
        <w:t>,</w:t>
      </w:r>
      <w:r w:rsidR="008537D6" w:rsidRPr="008537D6">
        <w:rPr>
          <w:rFonts w:ascii="Times New Roman" w:hAnsi="Times New Roman" w:cs="Times New Roman"/>
          <w:sz w:val="28"/>
          <w:szCs w:val="28"/>
        </w:rPr>
        <w:t xml:space="preserve"> </w:t>
      </w:r>
      <w:r w:rsidR="008537D6">
        <w:rPr>
          <w:rFonts w:ascii="Times New Roman" w:hAnsi="Times New Roman" w:cs="Times New Roman"/>
          <w:sz w:val="28"/>
          <w:szCs w:val="28"/>
        </w:rPr>
        <w:t>72ч., 2008</w:t>
      </w:r>
      <w:r w:rsidR="003B0E05" w:rsidRPr="001E0B10">
        <w:rPr>
          <w:rFonts w:ascii="Times New Roman" w:hAnsi="Times New Roman" w:cs="Times New Roman"/>
          <w:sz w:val="28"/>
          <w:szCs w:val="28"/>
        </w:rPr>
        <w:t>г.</w:t>
      </w:r>
    </w:p>
    <w:p w:rsidR="008537D6" w:rsidRDefault="008537D6" w:rsidP="0074513A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Танатотерапия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телесная терапия»,</w:t>
      </w:r>
      <w:r w:rsidRPr="00853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Международная программа «Культура тела»,</w:t>
      </w:r>
      <w:r w:rsidRPr="00853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30ч., 2010г.</w:t>
      </w:r>
    </w:p>
    <w:p w:rsidR="008537D6" w:rsidRDefault="008537D6" w:rsidP="0074513A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537D6">
        <w:rPr>
          <w:rFonts w:ascii="Times New Roman" w:hAnsi="Times New Roman" w:cs="Times New Roman"/>
          <w:sz w:val="28"/>
          <w:szCs w:val="28"/>
        </w:rPr>
        <w:t>Эмоционально-образная терапия (базовый уровень)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8537D6">
        <w:rPr>
          <w:rFonts w:ascii="Times New Roman" w:hAnsi="Times New Roman" w:cs="Times New Roman"/>
          <w:sz w:val="28"/>
          <w:szCs w:val="28"/>
        </w:rPr>
        <w:t xml:space="preserve"> Центр эмоционально-образной терапии </w:t>
      </w:r>
      <w:r w:rsidRPr="00E930DB">
        <w:rPr>
          <w:rFonts w:ascii="Times New Roman" w:hAnsi="Times New Roman" w:cs="Times New Roman"/>
          <w:sz w:val="28"/>
          <w:szCs w:val="28"/>
        </w:rPr>
        <w:t>Линде Н.Д.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70E1">
        <w:rPr>
          <w:rFonts w:ascii="Times New Roman" w:hAnsi="Times New Roman" w:cs="Times New Roman"/>
          <w:sz w:val="28"/>
          <w:szCs w:val="28"/>
        </w:rPr>
        <w:t xml:space="preserve"> </w:t>
      </w:r>
      <w:r w:rsidRPr="008537D6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ч., </w:t>
      </w:r>
      <w:r w:rsidRPr="008537D6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8537D6" w:rsidRDefault="008537D6" w:rsidP="0074513A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537D6">
        <w:rPr>
          <w:rFonts w:ascii="Times New Roman" w:hAnsi="Times New Roman" w:cs="Times New Roman"/>
          <w:sz w:val="28"/>
          <w:szCs w:val="28"/>
        </w:rPr>
        <w:t>Эмоционально-образная терапия (2-я ступень)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8537D6">
        <w:rPr>
          <w:rFonts w:ascii="Times New Roman" w:hAnsi="Times New Roman" w:cs="Times New Roman"/>
          <w:sz w:val="28"/>
          <w:szCs w:val="28"/>
        </w:rPr>
        <w:t xml:space="preserve"> Центр эмоционально-образной терапии </w:t>
      </w:r>
      <w:r w:rsidRPr="00E930DB">
        <w:rPr>
          <w:rFonts w:ascii="Times New Roman" w:hAnsi="Times New Roman" w:cs="Times New Roman"/>
          <w:sz w:val="28"/>
          <w:szCs w:val="28"/>
        </w:rPr>
        <w:t xml:space="preserve">Линде Н.Д., </w:t>
      </w:r>
      <w:r w:rsidRPr="008537D6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ч., </w:t>
      </w:r>
      <w:r w:rsidRPr="008537D6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8537D6" w:rsidRDefault="008537D6" w:rsidP="0074513A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537D6">
        <w:rPr>
          <w:rFonts w:ascii="Times New Roman" w:hAnsi="Times New Roman" w:cs="Times New Roman"/>
          <w:sz w:val="28"/>
          <w:szCs w:val="28"/>
        </w:rPr>
        <w:t>Организация и сопровождение сюжетно-ролевой игры в разновозрастной группе непостоянного состава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8537D6">
        <w:rPr>
          <w:rFonts w:ascii="Times New Roman" w:hAnsi="Times New Roman" w:cs="Times New Roman"/>
          <w:sz w:val="28"/>
          <w:szCs w:val="28"/>
        </w:rPr>
        <w:t xml:space="preserve"> Площадка игры и общения</w:t>
      </w:r>
      <w:r w:rsidR="00E930DB">
        <w:rPr>
          <w:rFonts w:ascii="Times New Roman" w:hAnsi="Times New Roman" w:cs="Times New Roman"/>
          <w:sz w:val="28"/>
          <w:szCs w:val="28"/>
        </w:rPr>
        <w:t>, автор и ведущий</w:t>
      </w:r>
      <w:r w:rsidRPr="00853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0DB">
        <w:rPr>
          <w:rFonts w:ascii="Times New Roman" w:hAnsi="Times New Roman" w:cs="Times New Roman"/>
          <w:sz w:val="28"/>
          <w:szCs w:val="28"/>
        </w:rPr>
        <w:t>Е.И.</w:t>
      </w:r>
      <w:r w:rsidR="00E930DB">
        <w:rPr>
          <w:rFonts w:ascii="Times New Roman" w:hAnsi="Times New Roman" w:cs="Times New Roman"/>
          <w:sz w:val="28"/>
          <w:szCs w:val="28"/>
        </w:rPr>
        <w:t>Бахотский</w:t>
      </w:r>
      <w:proofErr w:type="spellEnd"/>
      <w:r w:rsidR="00E930DB">
        <w:rPr>
          <w:rFonts w:ascii="Times New Roman" w:hAnsi="Times New Roman" w:cs="Times New Roman"/>
          <w:sz w:val="28"/>
          <w:szCs w:val="28"/>
        </w:rPr>
        <w:t>,</w:t>
      </w:r>
      <w:r w:rsidR="003B0E05" w:rsidRPr="00E930DB">
        <w:rPr>
          <w:rFonts w:ascii="Times New Roman" w:hAnsi="Times New Roman" w:cs="Times New Roman"/>
          <w:sz w:val="28"/>
          <w:szCs w:val="28"/>
        </w:rPr>
        <w:t xml:space="preserve"> </w:t>
      </w:r>
      <w:r w:rsidRPr="008537D6">
        <w:rPr>
          <w:rFonts w:ascii="Times New Roman" w:hAnsi="Times New Roman" w:cs="Times New Roman"/>
          <w:sz w:val="28"/>
          <w:szCs w:val="28"/>
        </w:rPr>
        <w:t>г.</w:t>
      </w:r>
      <w:r w:rsidR="003B0E05">
        <w:rPr>
          <w:rFonts w:ascii="Times New Roman" w:hAnsi="Times New Roman" w:cs="Times New Roman"/>
          <w:sz w:val="28"/>
          <w:szCs w:val="28"/>
        </w:rPr>
        <w:t> </w:t>
      </w:r>
      <w:r w:rsidRPr="008537D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37D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ч., </w:t>
      </w:r>
      <w:r w:rsidRPr="008537D6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8537D6" w:rsidRDefault="008537D6" w:rsidP="0074513A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537D6">
        <w:rPr>
          <w:rFonts w:ascii="Times New Roman" w:hAnsi="Times New Roman" w:cs="Times New Roman"/>
          <w:sz w:val="28"/>
          <w:szCs w:val="28"/>
        </w:rPr>
        <w:t>Работа с Внутренним Ребёнком и Внутренним Родителем методами ЭОТ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8537D6">
        <w:rPr>
          <w:rFonts w:ascii="Times New Roman" w:hAnsi="Times New Roman" w:cs="Times New Roman"/>
          <w:sz w:val="28"/>
          <w:szCs w:val="28"/>
        </w:rPr>
        <w:t xml:space="preserve"> Центр эмоционально-образной терапии </w:t>
      </w:r>
      <w:r w:rsidRPr="0035429F">
        <w:rPr>
          <w:rFonts w:ascii="Times New Roman" w:hAnsi="Times New Roman" w:cs="Times New Roman"/>
          <w:sz w:val="28"/>
          <w:szCs w:val="28"/>
        </w:rPr>
        <w:t xml:space="preserve">Линде Н.Д., </w:t>
      </w:r>
      <w:r w:rsidRPr="008537D6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ч., 2019г.</w:t>
      </w:r>
    </w:p>
    <w:p w:rsidR="008537D6" w:rsidRDefault="008537D6" w:rsidP="008537D6">
      <w:pPr>
        <w:pStyle w:val="a3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37D6">
        <w:rPr>
          <w:rFonts w:ascii="Times New Roman" w:hAnsi="Times New Roman" w:cs="Times New Roman"/>
          <w:sz w:val="28"/>
          <w:szCs w:val="28"/>
        </w:rPr>
        <w:t>Базовый</w:t>
      </w:r>
      <w:r w:rsidRPr="00853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537D6">
        <w:rPr>
          <w:rFonts w:ascii="Times New Roman" w:hAnsi="Times New Roman" w:cs="Times New Roman"/>
          <w:sz w:val="28"/>
          <w:szCs w:val="28"/>
        </w:rPr>
        <w:t>курс</w:t>
      </w:r>
      <w:r w:rsidRPr="008537D6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8537D6">
        <w:rPr>
          <w:rFonts w:ascii="Times New Roman" w:hAnsi="Times New Roman" w:cs="Times New Roman"/>
          <w:sz w:val="28"/>
          <w:szCs w:val="28"/>
        </w:rPr>
        <w:t>Аутентичное</w:t>
      </w:r>
      <w:r w:rsidRPr="00853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537D6">
        <w:rPr>
          <w:rFonts w:ascii="Times New Roman" w:hAnsi="Times New Roman" w:cs="Times New Roman"/>
          <w:sz w:val="28"/>
          <w:szCs w:val="28"/>
        </w:rPr>
        <w:t>движение</w:t>
      </w:r>
      <w:r w:rsidRPr="00853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537D6">
        <w:rPr>
          <w:rFonts w:ascii="Times New Roman" w:hAnsi="Times New Roman" w:cs="Times New Roman"/>
          <w:sz w:val="28"/>
          <w:szCs w:val="28"/>
        </w:rPr>
        <w:t>СОЛО</w:t>
      </w:r>
      <w:r w:rsidRPr="008537D6">
        <w:rPr>
          <w:rFonts w:ascii="Times New Roman" w:hAnsi="Times New Roman" w:cs="Times New Roman"/>
          <w:sz w:val="28"/>
          <w:szCs w:val="28"/>
          <w:lang w:val="en-US"/>
        </w:rPr>
        <w:t xml:space="preserve">», The </w:t>
      </w:r>
      <w:r w:rsidR="0035429F" w:rsidRPr="008537D6">
        <w:rPr>
          <w:rFonts w:ascii="Times New Roman" w:hAnsi="Times New Roman" w:cs="Times New Roman"/>
          <w:sz w:val="28"/>
          <w:szCs w:val="28"/>
          <w:lang w:val="en-US"/>
        </w:rPr>
        <w:t>Center</w:t>
      </w:r>
      <w:r w:rsidRPr="008537D6">
        <w:rPr>
          <w:rFonts w:ascii="Times New Roman" w:hAnsi="Times New Roman" w:cs="Times New Roman"/>
          <w:sz w:val="28"/>
          <w:szCs w:val="28"/>
          <w:lang w:val="en-US"/>
        </w:rPr>
        <w:t xml:space="preserve"> for Relational and </w:t>
      </w:r>
      <w:proofErr w:type="spellStart"/>
      <w:r w:rsidRPr="008537D6">
        <w:rPr>
          <w:rFonts w:ascii="Times New Roman" w:hAnsi="Times New Roman" w:cs="Times New Roman"/>
          <w:sz w:val="28"/>
          <w:szCs w:val="28"/>
          <w:lang w:val="en-US"/>
        </w:rPr>
        <w:t>Relaxology</w:t>
      </w:r>
      <w:proofErr w:type="spellEnd"/>
      <w:r w:rsidRPr="008537D6">
        <w:rPr>
          <w:rFonts w:ascii="Times New Roman" w:hAnsi="Times New Roman" w:cs="Times New Roman"/>
          <w:sz w:val="28"/>
          <w:szCs w:val="28"/>
          <w:lang w:val="en-US"/>
        </w:rPr>
        <w:t xml:space="preserve"> Practices (Canada), 21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537D6">
        <w:rPr>
          <w:rFonts w:ascii="Times New Roman" w:hAnsi="Times New Roman" w:cs="Times New Roman"/>
          <w:sz w:val="28"/>
          <w:szCs w:val="28"/>
          <w:lang w:val="en-US"/>
        </w:rPr>
        <w:t>., 2020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537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F247D" w:rsidRPr="008537D6" w:rsidRDefault="008537D6" w:rsidP="00853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="00474F29">
        <w:rPr>
          <w:rFonts w:ascii="Times New Roman" w:hAnsi="Times New Roman" w:cs="Times New Roman"/>
          <w:b/>
          <w:sz w:val="28"/>
          <w:szCs w:val="28"/>
        </w:rPr>
        <w:t>му</w:t>
      </w:r>
      <w:r w:rsidR="009F247D" w:rsidRPr="008537D6">
        <w:rPr>
          <w:rFonts w:ascii="Times New Roman" w:hAnsi="Times New Roman" w:cs="Times New Roman"/>
          <w:b/>
          <w:sz w:val="28"/>
          <w:szCs w:val="28"/>
        </w:rPr>
        <w:t>ниципального учреждения Центр психолог</w:t>
      </w:r>
      <w:r w:rsidRPr="008537D6">
        <w:rPr>
          <w:rFonts w:ascii="Times New Roman" w:hAnsi="Times New Roman" w:cs="Times New Roman"/>
          <w:b/>
          <w:sz w:val="28"/>
          <w:szCs w:val="28"/>
        </w:rPr>
        <w:t>о-педагогической</w:t>
      </w:r>
      <w:r w:rsidR="009F247D" w:rsidRPr="008537D6">
        <w:rPr>
          <w:rFonts w:ascii="Times New Roman" w:hAnsi="Times New Roman" w:cs="Times New Roman"/>
          <w:b/>
          <w:sz w:val="28"/>
          <w:szCs w:val="28"/>
        </w:rPr>
        <w:t>, медицинской и социальной помощи «Доверие»</w:t>
      </w:r>
    </w:p>
    <w:p w:rsidR="009F247D" w:rsidRPr="009F247D" w:rsidRDefault="009F247D" w:rsidP="008537D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7D6">
        <w:rPr>
          <w:rFonts w:ascii="Times New Roman" w:hAnsi="Times New Roman" w:cs="Times New Roman"/>
          <w:b/>
          <w:sz w:val="28"/>
          <w:szCs w:val="28"/>
        </w:rPr>
        <w:t>(МУ Центр «Доверие»)</w:t>
      </w:r>
    </w:p>
    <w:p w:rsidR="009F247D" w:rsidRPr="00686FCC" w:rsidRDefault="00BA3FE8" w:rsidP="0035429F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должности педагога-психолога данного учреждения я работаю с 18 октября 1999г. Имею высшую квалификационную категорию (Приказ ДО ЯО </w:t>
      </w:r>
      <w:r>
        <w:rPr>
          <w:rFonts w:ascii="Times New Roman" w:hAnsi="Times New Roman" w:cs="Times New Roman"/>
          <w:sz w:val="28"/>
          <w:szCs w:val="28"/>
        </w:rPr>
        <w:lastRenderedPageBreak/>
        <w:t>№ 02-14/07 от 26.04.2019</w:t>
      </w:r>
      <w:r w:rsidRPr="001B52E9">
        <w:rPr>
          <w:rFonts w:ascii="Times New Roman" w:hAnsi="Times New Roman" w:cs="Times New Roman"/>
          <w:sz w:val="28"/>
          <w:szCs w:val="28"/>
        </w:rPr>
        <w:t>г.).</w:t>
      </w:r>
      <w:r w:rsidR="00474F29">
        <w:rPr>
          <w:rFonts w:ascii="Times New Roman" w:hAnsi="Times New Roman" w:cs="Times New Roman"/>
          <w:sz w:val="28"/>
          <w:szCs w:val="28"/>
        </w:rPr>
        <w:t xml:space="preserve"> </w:t>
      </w:r>
      <w:r w:rsidRPr="00474F29">
        <w:rPr>
          <w:rFonts w:ascii="Times New Roman" w:hAnsi="Times New Roman" w:cs="Times New Roman"/>
          <w:sz w:val="28"/>
          <w:szCs w:val="28"/>
        </w:rPr>
        <w:t xml:space="preserve">Деятельность Центра направлена на </w:t>
      </w:r>
      <w:r w:rsidR="009F247D" w:rsidRPr="00474F29">
        <w:rPr>
          <w:rFonts w:ascii="Times New Roman" w:hAnsi="Times New Roman" w:cs="Times New Roman"/>
          <w:sz w:val="28"/>
          <w:szCs w:val="28"/>
        </w:rPr>
        <w:t>оказание</w:t>
      </w:r>
      <w:r w:rsidR="009F247D" w:rsidRPr="009F247D">
        <w:rPr>
          <w:rFonts w:ascii="Times New Roman" w:hAnsi="Times New Roman" w:cs="Times New Roman"/>
          <w:sz w:val="28"/>
          <w:szCs w:val="28"/>
        </w:rPr>
        <w:t xml:space="preserve"> индивидуально-ориентированной педагогической, психологической, социальной, медицинской и юридической помощи детям, а также взрослым по вопросам воспитания, обучения и развития детей.</w:t>
      </w:r>
      <w:r w:rsidR="00CF57A7">
        <w:rPr>
          <w:rFonts w:ascii="Times New Roman" w:hAnsi="Times New Roman" w:cs="Times New Roman"/>
          <w:sz w:val="28"/>
          <w:szCs w:val="28"/>
        </w:rPr>
        <w:t xml:space="preserve"> </w:t>
      </w:r>
      <w:r w:rsidR="00923795">
        <w:rPr>
          <w:rFonts w:ascii="Times New Roman" w:hAnsi="Times New Roman" w:cs="Times New Roman"/>
          <w:sz w:val="28"/>
          <w:szCs w:val="28"/>
        </w:rPr>
        <w:t>Мы оказываем комплексную поддерж</w:t>
      </w:r>
      <w:r w:rsidR="00C77976">
        <w:rPr>
          <w:rFonts w:ascii="Times New Roman" w:hAnsi="Times New Roman" w:cs="Times New Roman"/>
          <w:sz w:val="28"/>
          <w:szCs w:val="28"/>
        </w:rPr>
        <w:t>к</w:t>
      </w:r>
      <w:r w:rsidR="00923795">
        <w:rPr>
          <w:rFonts w:ascii="Times New Roman" w:hAnsi="Times New Roman" w:cs="Times New Roman"/>
          <w:sz w:val="28"/>
          <w:szCs w:val="28"/>
        </w:rPr>
        <w:t>у наших клиентов за счёт слаженной команды специалистов: логопеды, дефектологи, психологи и др. В 2019г. наибольшее количество обращений было по поводу детей, имеющих трудности в обучении, в социальной адаптации.</w:t>
      </w:r>
    </w:p>
    <w:p w:rsidR="009F247D" w:rsidRPr="00D34916" w:rsidRDefault="00D34916" w:rsidP="00D3491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16">
        <w:rPr>
          <w:rFonts w:ascii="Times New Roman" w:hAnsi="Times New Roman" w:cs="Times New Roman"/>
          <w:b/>
          <w:sz w:val="28"/>
          <w:szCs w:val="28"/>
        </w:rPr>
        <w:t xml:space="preserve">Сведения о цели, задачах и основных направлениях профессиональной деятельности в соответствии с профессиональным стандартом </w:t>
      </w:r>
      <w:r w:rsidR="00686FCC">
        <w:rPr>
          <w:rFonts w:ascii="Times New Roman" w:hAnsi="Times New Roman" w:cs="Times New Roman"/>
          <w:b/>
          <w:sz w:val="28"/>
          <w:szCs w:val="28"/>
        </w:rPr>
        <w:t>«П</w:t>
      </w:r>
      <w:r w:rsidRPr="00DC4516">
        <w:rPr>
          <w:rFonts w:ascii="Times New Roman" w:hAnsi="Times New Roman" w:cs="Times New Roman"/>
          <w:b/>
          <w:sz w:val="28"/>
          <w:szCs w:val="28"/>
        </w:rPr>
        <w:t>едаг</w:t>
      </w:r>
      <w:r w:rsidR="00686FCC">
        <w:rPr>
          <w:rFonts w:ascii="Times New Roman" w:hAnsi="Times New Roman" w:cs="Times New Roman"/>
          <w:b/>
          <w:sz w:val="28"/>
          <w:szCs w:val="28"/>
        </w:rPr>
        <w:t>ог-психолог (психолог в сфере образования)»</w:t>
      </w:r>
    </w:p>
    <w:p w:rsidR="00DC4516" w:rsidRDefault="00DC4516" w:rsidP="00841A40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2E9">
        <w:rPr>
          <w:rFonts w:ascii="Times New Roman" w:hAnsi="Times New Roman" w:cs="Times New Roman"/>
          <w:b/>
          <w:sz w:val="28"/>
          <w:szCs w:val="28"/>
        </w:rPr>
        <w:t>работы</w:t>
      </w:r>
      <w:r w:rsidRPr="001B52E9">
        <w:rPr>
          <w:rFonts w:ascii="Times New Roman" w:hAnsi="Times New Roman" w:cs="Times New Roman"/>
          <w:sz w:val="28"/>
          <w:szCs w:val="28"/>
        </w:rPr>
        <w:t>:</w:t>
      </w:r>
      <w:r w:rsidR="00841A40">
        <w:rPr>
          <w:rFonts w:ascii="Times New Roman" w:hAnsi="Times New Roman" w:cs="Times New Roman"/>
          <w:sz w:val="28"/>
          <w:szCs w:val="28"/>
        </w:rPr>
        <w:t xml:space="preserve"> </w:t>
      </w:r>
      <w:r w:rsidRPr="001B52E9">
        <w:rPr>
          <w:rFonts w:ascii="Times New Roman" w:hAnsi="Times New Roman" w:cs="Times New Roman"/>
          <w:sz w:val="28"/>
          <w:szCs w:val="28"/>
        </w:rPr>
        <w:t>Оказание психолого</w:t>
      </w:r>
      <w:r w:rsidR="006043DB">
        <w:rPr>
          <w:rFonts w:ascii="Times New Roman" w:hAnsi="Times New Roman" w:cs="Times New Roman"/>
          <w:sz w:val="28"/>
          <w:szCs w:val="28"/>
        </w:rPr>
        <w:t>-педагогической, медико-социальной</w:t>
      </w:r>
      <w:r w:rsidR="002D7FFA">
        <w:rPr>
          <w:rFonts w:ascii="Times New Roman" w:hAnsi="Times New Roman" w:cs="Times New Roman"/>
          <w:sz w:val="28"/>
          <w:szCs w:val="28"/>
        </w:rPr>
        <w:t xml:space="preserve"> </w:t>
      </w:r>
      <w:r w:rsidR="006043DB">
        <w:rPr>
          <w:rFonts w:ascii="Times New Roman" w:hAnsi="Times New Roman" w:cs="Times New Roman"/>
          <w:sz w:val="28"/>
          <w:szCs w:val="28"/>
        </w:rPr>
        <w:t>помощи</w:t>
      </w:r>
      <w:r w:rsidRPr="001B52E9">
        <w:rPr>
          <w:rFonts w:ascii="Times New Roman" w:hAnsi="Times New Roman" w:cs="Times New Roman"/>
          <w:sz w:val="28"/>
          <w:szCs w:val="28"/>
        </w:rPr>
        <w:t xml:space="preserve"> </w:t>
      </w:r>
      <w:r w:rsidR="006043DB" w:rsidRPr="006043DB">
        <w:rPr>
          <w:rFonts w:ascii="Times New Roman" w:hAnsi="Times New Roman" w:cs="Times New Roman"/>
          <w:sz w:val="28"/>
          <w:szCs w:val="28"/>
        </w:rPr>
        <w:t>лицам с ограниченными возможностями здоровья</w:t>
      </w:r>
      <w:r w:rsidRPr="009B494A">
        <w:rPr>
          <w:rFonts w:ascii="Times New Roman" w:hAnsi="Times New Roman" w:cs="Times New Roman"/>
          <w:sz w:val="28"/>
          <w:szCs w:val="28"/>
        </w:rPr>
        <w:t>,</w:t>
      </w:r>
      <w:r w:rsidRPr="001B52E9">
        <w:rPr>
          <w:rFonts w:ascii="Times New Roman" w:hAnsi="Times New Roman" w:cs="Times New Roman"/>
          <w:sz w:val="28"/>
          <w:szCs w:val="28"/>
        </w:rPr>
        <w:t xml:space="preserve"> </w:t>
      </w:r>
      <w:r w:rsidRPr="00DC4516">
        <w:rPr>
          <w:rFonts w:ascii="Times New Roman" w:hAnsi="Times New Roman" w:cs="Times New Roman"/>
          <w:sz w:val="28"/>
          <w:szCs w:val="28"/>
        </w:rPr>
        <w:t>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</w:r>
      <w:r w:rsidR="00480832">
        <w:rPr>
          <w:rFonts w:ascii="Times New Roman" w:hAnsi="Times New Roman" w:cs="Times New Roman"/>
          <w:sz w:val="28"/>
          <w:szCs w:val="28"/>
        </w:rPr>
        <w:t>, а так же их родителей, педагогов и попечителей (опекунов).</w:t>
      </w:r>
    </w:p>
    <w:p w:rsidR="00972332" w:rsidRPr="0035429F" w:rsidRDefault="00DC4516" w:rsidP="0035429F">
      <w:pPr>
        <w:pStyle w:val="a3"/>
        <w:tabs>
          <w:tab w:val="left" w:pos="540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29F">
        <w:rPr>
          <w:rFonts w:ascii="Times New Roman" w:hAnsi="Times New Roman" w:cs="Times New Roman"/>
          <w:b/>
          <w:sz w:val="28"/>
          <w:szCs w:val="28"/>
        </w:rPr>
        <w:t>В рамках поставленной цели в соответствии с профессиональным стандартом «Педагог-психолог (психолог в сфере образования)» мною реализуются следующие задачи:</w:t>
      </w:r>
    </w:p>
    <w:p w:rsidR="00DC4516" w:rsidRDefault="00DC4516" w:rsidP="0035429F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69A4">
        <w:rPr>
          <w:rFonts w:ascii="Times New Roman" w:hAnsi="Times New Roman" w:cs="Times New Roman"/>
          <w:sz w:val="28"/>
          <w:szCs w:val="28"/>
        </w:rPr>
        <w:t>Психологическое просвещение субъектов образовательного процесса</w:t>
      </w:r>
      <w:r w:rsidR="0035429F">
        <w:rPr>
          <w:rFonts w:ascii="Times New Roman" w:hAnsi="Times New Roman" w:cs="Times New Roman"/>
          <w:sz w:val="28"/>
          <w:szCs w:val="28"/>
        </w:rPr>
        <w:t xml:space="preserve"> в </w:t>
      </w:r>
      <w:r w:rsidRPr="00CE69A4">
        <w:rPr>
          <w:rFonts w:ascii="Times New Roman" w:hAnsi="Times New Roman" w:cs="Times New Roman"/>
          <w:sz w:val="28"/>
          <w:szCs w:val="28"/>
        </w:rPr>
        <w:t xml:space="preserve">области работы по поддержке </w:t>
      </w:r>
      <w:r w:rsidR="0035429F">
        <w:rPr>
          <w:rFonts w:ascii="Times New Roman" w:hAnsi="Times New Roman" w:cs="Times New Roman"/>
          <w:sz w:val="28"/>
          <w:szCs w:val="28"/>
        </w:rPr>
        <w:t xml:space="preserve">лиц с </w:t>
      </w:r>
      <w:r w:rsidR="0035429F" w:rsidRPr="0035429F">
        <w:rPr>
          <w:rFonts w:ascii="Times New Roman" w:hAnsi="Times New Roman" w:cs="Times New Roman"/>
          <w:sz w:val="28"/>
          <w:szCs w:val="28"/>
        </w:rPr>
        <w:t>ограниченными возможностями здоровья, детей и обучающихся,</w:t>
      </w:r>
      <w:r w:rsidRPr="00CE69A4">
        <w:rPr>
          <w:rFonts w:ascii="Times New Roman" w:hAnsi="Times New Roman" w:cs="Times New Roman"/>
          <w:sz w:val="28"/>
          <w:szCs w:val="28"/>
        </w:rPr>
        <w:t xml:space="preserve"> испытывающих трудности в освоении основных общеобразовательных программ, развитии и социальной адаптации</w:t>
      </w:r>
      <w:r w:rsidR="00A00535">
        <w:rPr>
          <w:rFonts w:ascii="Times New Roman" w:hAnsi="Times New Roman" w:cs="Times New Roman"/>
          <w:sz w:val="28"/>
          <w:szCs w:val="28"/>
        </w:rPr>
        <w:t>.</w:t>
      </w:r>
    </w:p>
    <w:p w:rsidR="006043DB" w:rsidRDefault="006043DB" w:rsidP="0035429F">
      <w:pPr>
        <w:pStyle w:val="a3"/>
        <w:numPr>
          <w:ilvl w:val="0"/>
          <w:numId w:val="25"/>
        </w:numPr>
        <w:tabs>
          <w:tab w:val="left" w:pos="142"/>
          <w:tab w:val="left" w:pos="54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FFA">
        <w:rPr>
          <w:rFonts w:ascii="Times New Roman" w:hAnsi="Times New Roman" w:cs="Times New Roman"/>
          <w:sz w:val="28"/>
          <w:szCs w:val="28"/>
        </w:rPr>
        <w:t>Психологическая профилактика нарушений поведения и отклонений в развитии</w:t>
      </w:r>
      <w:r w:rsidR="0035429F">
        <w:rPr>
          <w:rFonts w:ascii="Times New Roman" w:hAnsi="Times New Roman" w:cs="Times New Roman"/>
          <w:sz w:val="28"/>
          <w:szCs w:val="28"/>
        </w:rPr>
        <w:t>, в том числе у</w:t>
      </w:r>
      <w:r w:rsidR="0035429F" w:rsidRPr="0035429F">
        <w:rPr>
          <w:rFonts w:ascii="Times New Roman" w:hAnsi="Times New Roman" w:cs="Times New Roman"/>
          <w:sz w:val="28"/>
          <w:szCs w:val="28"/>
        </w:rPr>
        <w:t xml:space="preserve"> лиц с ограниченными возможностями здоровья, детей и обучающихся, </w:t>
      </w:r>
      <w:r w:rsidRPr="002D7FFA">
        <w:rPr>
          <w:rFonts w:ascii="Times New Roman" w:hAnsi="Times New Roman" w:cs="Times New Roman"/>
          <w:sz w:val="28"/>
          <w:szCs w:val="28"/>
        </w:rPr>
        <w:t>испытывающих трудности в освоении основных общеобразовательных программ, развитии и социальной адаптации</w:t>
      </w:r>
      <w:r w:rsidRPr="00A00535">
        <w:rPr>
          <w:rFonts w:ascii="Times New Roman" w:hAnsi="Times New Roman" w:cs="Times New Roman"/>
          <w:sz w:val="28"/>
          <w:szCs w:val="28"/>
        </w:rPr>
        <w:t>.</w:t>
      </w:r>
    </w:p>
    <w:p w:rsidR="006043DB" w:rsidRPr="002D7FFA" w:rsidRDefault="006043DB" w:rsidP="006043DB">
      <w:pPr>
        <w:pStyle w:val="a3"/>
        <w:numPr>
          <w:ilvl w:val="0"/>
          <w:numId w:val="25"/>
        </w:numPr>
        <w:tabs>
          <w:tab w:val="left" w:pos="142"/>
          <w:tab w:val="left" w:pos="54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3DB">
        <w:rPr>
          <w:rFonts w:ascii="Times New Roman" w:hAnsi="Times New Roman" w:cs="Times New Roman"/>
          <w:sz w:val="28"/>
          <w:szCs w:val="28"/>
        </w:rPr>
        <w:t>Психологическое консультирование</w:t>
      </w:r>
      <w:r w:rsidR="00686FCC">
        <w:rPr>
          <w:rFonts w:ascii="Times New Roman" w:hAnsi="Times New Roman" w:cs="Times New Roman"/>
          <w:sz w:val="28"/>
          <w:szCs w:val="28"/>
        </w:rPr>
        <w:t xml:space="preserve"> </w:t>
      </w:r>
      <w:r w:rsidR="00686FCC" w:rsidRPr="00A00535">
        <w:rPr>
          <w:rFonts w:ascii="Times New Roman" w:hAnsi="Times New Roman" w:cs="Times New Roman"/>
          <w:sz w:val="28"/>
          <w:szCs w:val="28"/>
        </w:rPr>
        <w:t>субъектов образовательного процесса</w:t>
      </w:r>
      <w:r w:rsidR="00205E47" w:rsidRPr="00A00535">
        <w:rPr>
          <w:rFonts w:ascii="Times New Roman" w:hAnsi="Times New Roman" w:cs="Times New Roman"/>
          <w:sz w:val="28"/>
          <w:szCs w:val="28"/>
        </w:rPr>
        <w:t>,</w:t>
      </w:r>
      <w:r w:rsidR="00205E47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205E47" w:rsidRPr="00205E47">
        <w:rPr>
          <w:rFonts w:ascii="Times New Roman" w:hAnsi="Times New Roman" w:cs="Times New Roman"/>
          <w:sz w:val="28"/>
          <w:szCs w:val="28"/>
        </w:rPr>
        <w:t>лиц с ограниченными возможностями здоровья и обучающихся</w:t>
      </w:r>
      <w:r w:rsidRPr="00205E47">
        <w:rPr>
          <w:rFonts w:ascii="Times New Roman" w:hAnsi="Times New Roman" w:cs="Times New Roman"/>
          <w:sz w:val="28"/>
          <w:szCs w:val="28"/>
        </w:rPr>
        <w:t xml:space="preserve">, </w:t>
      </w:r>
      <w:r w:rsidRPr="006043DB">
        <w:rPr>
          <w:rFonts w:ascii="Times New Roman" w:hAnsi="Times New Roman" w:cs="Times New Roman"/>
          <w:sz w:val="28"/>
          <w:szCs w:val="28"/>
        </w:rPr>
        <w:t>испытывающих трудности в освоении основных общеобразовательных программ, развитии и социальной адаптации</w:t>
      </w:r>
      <w:r w:rsidRPr="00A00535">
        <w:rPr>
          <w:rFonts w:ascii="Times New Roman" w:hAnsi="Times New Roman" w:cs="Times New Roman"/>
          <w:sz w:val="28"/>
          <w:szCs w:val="28"/>
        </w:rPr>
        <w:t>.</w:t>
      </w:r>
    </w:p>
    <w:p w:rsidR="00FC47E8" w:rsidRPr="00C20FEF" w:rsidRDefault="00FC47E8" w:rsidP="00205E47">
      <w:pPr>
        <w:pStyle w:val="a3"/>
        <w:numPr>
          <w:ilvl w:val="0"/>
          <w:numId w:val="2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69A4">
        <w:rPr>
          <w:rFonts w:ascii="Times New Roman" w:hAnsi="Times New Roman" w:cs="Times New Roman"/>
          <w:sz w:val="28"/>
          <w:szCs w:val="28"/>
        </w:rPr>
        <w:t>Психологическая коррекция поведения и развития детей</w:t>
      </w:r>
      <w:r w:rsidR="00A00535">
        <w:rPr>
          <w:rFonts w:ascii="Times New Roman" w:hAnsi="Times New Roman" w:cs="Times New Roman"/>
          <w:sz w:val="28"/>
          <w:szCs w:val="28"/>
        </w:rPr>
        <w:t xml:space="preserve"> и</w:t>
      </w:r>
      <w:r w:rsidRPr="00CE69A4">
        <w:rPr>
          <w:rFonts w:ascii="Times New Roman" w:hAnsi="Times New Roman" w:cs="Times New Roman"/>
          <w:sz w:val="28"/>
          <w:szCs w:val="28"/>
        </w:rPr>
        <w:t xml:space="preserve"> </w:t>
      </w:r>
      <w:r w:rsidR="00205E47" w:rsidRPr="00A00535">
        <w:rPr>
          <w:rFonts w:ascii="Times New Roman" w:hAnsi="Times New Roman" w:cs="Times New Roman"/>
          <w:sz w:val="28"/>
          <w:szCs w:val="28"/>
        </w:rPr>
        <w:t>обучающихся</w:t>
      </w:r>
      <w:r w:rsidR="00A00535">
        <w:rPr>
          <w:rFonts w:ascii="Times New Roman" w:hAnsi="Times New Roman" w:cs="Times New Roman"/>
          <w:sz w:val="28"/>
          <w:szCs w:val="28"/>
        </w:rPr>
        <w:t xml:space="preserve"> </w:t>
      </w:r>
      <w:r w:rsidR="00205E47" w:rsidRPr="00205E47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здоровья, а также обучающихся, </w:t>
      </w:r>
      <w:r w:rsidRPr="00CE69A4">
        <w:rPr>
          <w:rFonts w:ascii="Times New Roman" w:hAnsi="Times New Roman" w:cs="Times New Roman"/>
          <w:sz w:val="28"/>
          <w:szCs w:val="28"/>
        </w:rPr>
        <w:t xml:space="preserve">испытывающих трудности в освоении основных </w:t>
      </w:r>
      <w:r w:rsidRPr="00C20FEF">
        <w:rPr>
          <w:rFonts w:ascii="Times New Roman" w:hAnsi="Times New Roman" w:cs="Times New Roman"/>
          <w:sz w:val="28"/>
          <w:szCs w:val="28"/>
        </w:rPr>
        <w:t>общеобразовательных программ, развитии и социальной адаптации</w:t>
      </w:r>
      <w:r w:rsidR="00A00535" w:rsidRPr="00C20FEF">
        <w:rPr>
          <w:rFonts w:ascii="Times New Roman" w:hAnsi="Times New Roman" w:cs="Times New Roman"/>
          <w:sz w:val="28"/>
          <w:szCs w:val="28"/>
        </w:rPr>
        <w:t>.</w:t>
      </w:r>
    </w:p>
    <w:p w:rsidR="009922EB" w:rsidRPr="007A3D3C" w:rsidRDefault="009922EB" w:rsidP="009922EB">
      <w:pPr>
        <w:pStyle w:val="a3"/>
        <w:numPr>
          <w:ilvl w:val="0"/>
          <w:numId w:val="25"/>
        </w:numPr>
        <w:tabs>
          <w:tab w:val="left" w:pos="142"/>
          <w:tab w:val="left" w:pos="54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3D3C">
        <w:rPr>
          <w:rFonts w:ascii="Times New Roman" w:hAnsi="Times New Roman" w:cs="Times New Roman"/>
          <w:sz w:val="28"/>
          <w:szCs w:val="28"/>
        </w:rPr>
        <w:t>Психологическая диагностика детей и обучающихся</w:t>
      </w:r>
      <w:r w:rsidR="00C77976" w:rsidRPr="007A3D3C">
        <w:rPr>
          <w:rFonts w:ascii="Times New Roman" w:hAnsi="Times New Roman" w:cs="Times New Roman"/>
          <w:sz w:val="28"/>
          <w:szCs w:val="28"/>
        </w:rPr>
        <w:t>, в том числе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адаптации.</w:t>
      </w:r>
    </w:p>
    <w:p w:rsidR="00205E47" w:rsidRDefault="00205E47" w:rsidP="00205E47">
      <w:pPr>
        <w:pStyle w:val="a3"/>
        <w:numPr>
          <w:ilvl w:val="0"/>
          <w:numId w:val="25"/>
        </w:numPr>
        <w:tabs>
          <w:tab w:val="left" w:pos="142"/>
          <w:tab w:val="left" w:pos="54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5E47">
        <w:rPr>
          <w:rFonts w:ascii="Times New Roman" w:hAnsi="Times New Roman" w:cs="Times New Roman"/>
          <w:sz w:val="28"/>
          <w:szCs w:val="28"/>
        </w:rPr>
        <w:lastRenderedPageBreak/>
        <w:t>Психолого-педагогическое и методическое сопровождение реализации основных и дополнительных образовательных програм</w:t>
      </w:r>
      <w:r w:rsidRPr="00923795">
        <w:rPr>
          <w:rFonts w:ascii="Times New Roman" w:hAnsi="Times New Roman" w:cs="Times New Roman"/>
          <w:sz w:val="28"/>
          <w:szCs w:val="28"/>
        </w:rPr>
        <w:t>м</w:t>
      </w:r>
      <w:r w:rsidR="001A49FA" w:rsidRPr="00923795">
        <w:rPr>
          <w:rFonts w:ascii="Times New Roman" w:hAnsi="Times New Roman" w:cs="Times New Roman"/>
          <w:sz w:val="28"/>
          <w:szCs w:val="28"/>
        </w:rPr>
        <w:t>.</w:t>
      </w:r>
    </w:p>
    <w:p w:rsidR="001A49FA" w:rsidRPr="00C77976" w:rsidRDefault="001A49FA" w:rsidP="00C77976">
      <w:pPr>
        <w:pStyle w:val="a3"/>
        <w:numPr>
          <w:ilvl w:val="0"/>
          <w:numId w:val="25"/>
        </w:numPr>
        <w:tabs>
          <w:tab w:val="left" w:pos="142"/>
          <w:tab w:val="left" w:pos="54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49FA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1A49FA">
        <w:rPr>
          <w:rFonts w:ascii="Times New Roman" w:hAnsi="Times New Roman" w:cs="Times New Roman"/>
          <w:sz w:val="28"/>
          <w:szCs w:val="28"/>
        </w:rPr>
        <w:t xml:space="preserve"> (профессиональная деятельность, направленная на сохранение и укрепление психологического здоровья обучающихся в </w:t>
      </w:r>
      <w:r w:rsidRPr="00C77976">
        <w:rPr>
          <w:rFonts w:ascii="Times New Roman" w:hAnsi="Times New Roman" w:cs="Times New Roman"/>
          <w:sz w:val="28"/>
          <w:szCs w:val="28"/>
        </w:rPr>
        <w:t xml:space="preserve">процессе обучения и воспитания </w:t>
      </w:r>
      <w:r w:rsidR="00923795" w:rsidRPr="00C77976">
        <w:rPr>
          <w:rFonts w:ascii="Times New Roman" w:hAnsi="Times New Roman" w:cs="Times New Roman"/>
          <w:sz w:val="28"/>
          <w:szCs w:val="28"/>
        </w:rPr>
        <w:t>в образовательных организациях)</w:t>
      </w:r>
      <w:r w:rsidRPr="00C77976">
        <w:rPr>
          <w:rFonts w:ascii="Times New Roman" w:hAnsi="Times New Roman" w:cs="Times New Roman"/>
          <w:sz w:val="28"/>
          <w:szCs w:val="28"/>
        </w:rPr>
        <w:t>.</w:t>
      </w:r>
    </w:p>
    <w:p w:rsidR="00480832" w:rsidRPr="00DE630A" w:rsidRDefault="00DC4516" w:rsidP="00C77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976">
        <w:rPr>
          <w:rFonts w:ascii="Times New Roman" w:hAnsi="Times New Roman" w:cs="Times New Roman"/>
          <w:sz w:val="28"/>
          <w:szCs w:val="28"/>
        </w:rPr>
        <w:t>Поставленные задачи реализуются</w:t>
      </w:r>
      <w:r w:rsidR="00923795" w:rsidRPr="00C77976">
        <w:rPr>
          <w:rFonts w:ascii="Times New Roman" w:hAnsi="Times New Roman" w:cs="Times New Roman"/>
          <w:sz w:val="28"/>
          <w:szCs w:val="28"/>
        </w:rPr>
        <w:t xml:space="preserve"> </w:t>
      </w:r>
      <w:r w:rsidR="00972332" w:rsidRPr="00C77976">
        <w:rPr>
          <w:rFonts w:ascii="Times New Roman" w:hAnsi="Times New Roman" w:cs="Times New Roman"/>
          <w:sz w:val="28"/>
          <w:szCs w:val="28"/>
        </w:rPr>
        <w:t xml:space="preserve">на </w:t>
      </w:r>
      <w:r w:rsidRPr="00C77976">
        <w:rPr>
          <w:rFonts w:ascii="Times New Roman" w:hAnsi="Times New Roman" w:cs="Times New Roman"/>
          <w:sz w:val="28"/>
          <w:szCs w:val="28"/>
        </w:rPr>
        <w:t>региональных и муниципальных</w:t>
      </w:r>
      <w:r w:rsidRPr="001B52E9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972332" w:rsidRPr="00205E47">
        <w:rPr>
          <w:rFonts w:ascii="Times New Roman" w:hAnsi="Times New Roman" w:cs="Times New Roman"/>
          <w:sz w:val="28"/>
          <w:szCs w:val="28"/>
        </w:rPr>
        <w:t>ках</w:t>
      </w:r>
      <w:r>
        <w:rPr>
          <w:rFonts w:ascii="Times New Roman" w:hAnsi="Times New Roman" w:cs="Times New Roman"/>
          <w:sz w:val="28"/>
          <w:szCs w:val="28"/>
        </w:rPr>
        <w:t>:</w:t>
      </w:r>
      <w:r w:rsidR="00C77976">
        <w:rPr>
          <w:rFonts w:ascii="Times New Roman" w:hAnsi="Times New Roman" w:cs="Times New Roman"/>
          <w:sz w:val="28"/>
          <w:szCs w:val="28"/>
        </w:rPr>
        <w:t xml:space="preserve"> </w:t>
      </w:r>
      <w:r w:rsidR="00480832">
        <w:rPr>
          <w:rFonts w:ascii="Times New Roman" w:hAnsi="Times New Roman" w:cs="Times New Roman"/>
          <w:sz w:val="28"/>
          <w:szCs w:val="28"/>
        </w:rPr>
        <w:t>МУ Центр «Доверие»</w:t>
      </w:r>
      <w:r w:rsidR="00972332" w:rsidRPr="00205E47">
        <w:rPr>
          <w:rFonts w:ascii="Times New Roman" w:hAnsi="Times New Roman" w:cs="Times New Roman"/>
          <w:sz w:val="28"/>
          <w:szCs w:val="28"/>
        </w:rPr>
        <w:t>;</w:t>
      </w:r>
      <w:r w:rsidR="00C77976">
        <w:rPr>
          <w:rFonts w:ascii="Times New Roman" w:hAnsi="Times New Roman" w:cs="Times New Roman"/>
          <w:sz w:val="28"/>
          <w:szCs w:val="28"/>
        </w:rPr>
        <w:t xml:space="preserve"> </w:t>
      </w:r>
      <w:r w:rsidR="00480832">
        <w:rPr>
          <w:rFonts w:ascii="Times New Roman" w:hAnsi="Times New Roman" w:cs="Times New Roman"/>
          <w:sz w:val="28"/>
          <w:szCs w:val="28"/>
        </w:rPr>
        <w:t>ГУ ЯО «</w:t>
      </w:r>
      <w:r w:rsidR="009D6E94">
        <w:rPr>
          <w:rFonts w:ascii="Times New Roman" w:hAnsi="Times New Roman" w:cs="Times New Roman"/>
          <w:sz w:val="28"/>
          <w:szCs w:val="28"/>
        </w:rPr>
        <w:t>Ц</w:t>
      </w:r>
      <w:r w:rsidR="00480832">
        <w:rPr>
          <w:rFonts w:ascii="Times New Roman" w:hAnsi="Times New Roman" w:cs="Times New Roman"/>
          <w:sz w:val="28"/>
          <w:szCs w:val="28"/>
        </w:rPr>
        <w:t>ентр профессиональной ориентации психологической поддержки</w:t>
      </w:r>
      <w:r w:rsidR="009D6E94">
        <w:rPr>
          <w:rFonts w:ascii="Times New Roman" w:hAnsi="Times New Roman" w:cs="Times New Roman"/>
          <w:sz w:val="28"/>
          <w:szCs w:val="28"/>
        </w:rPr>
        <w:t xml:space="preserve"> «Ресурс»</w:t>
      </w:r>
      <w:r w:rsidR="00972332" w:rsidRPr="00205E47">
        <w:rPr>
          <w:rFonts w:ascii="Times New Roman" w:hAnsi="Times New Roman" w:cs="Times New Roman"/>
          <w:sz w:val="28"/>
          <w:szCs w:val="28"/>
        </w:rPr>
        <w:t>;</w:t>
      </w:r>
      <w:r w:rsidR="00C77976">
        <w:rPr>
          <w:rFonts w:ascii="Times New Roman" w:hAnsi="Times New Roman" w:cs="Times New Roman"/>
          <w:sz w:val="28"/>
          <w:szCs w:val="28"/>
        </w:rPr>
        <w:t xml:space="preserve"> </w:t>
      </w:r>
      <w:r w:rsidR="00DE630A" w:rsidRPr="00DE630A">
        <w:rPr>
          <w:rFonts w:ascii="Times New Roman" w:hAnsi="Times New Roman" w:cs="Times New Roman"/>
          <w:sz w:val="28"/>
          <w:szCs w:val="28"/>
        </w:rPr>
        <w:t>Муниципальная инновационная площадка МДОУ «Детский сад №41</w:t>
      </w:r>
      <w:r w:rsidR="00DE630A" w:rsidRPr="00205E47">
        <w:rPr>
          <w:rFonts w:ascii="Times New Roman" w:hAnsi="Times New Roman" w:cs="Times New Roman"/>
          <w:sz w:val="28"/>
          <w:szCs w:val="28"/>
        </w:rPr>
        <w:t>»</w:t>
      </w:r>
      <w:r w:rsidR="00972332" w:rsidRPr="00205E47">
        <w:rPr>
          <w:rFonts w:ascii="Times New Roman" w:hAnsi="Times New Roman" w:cs="Times New Roman"/>
          <w:sz w:val="28"/>
          <w:szCs w:val="28"/>
        </w:rPr>
        <w:t>.</w:t>
      </w:r>
    </w:p>
    <w:p w:rsidR="00DE3003" w:rsidRDefault="00DE3003" w:rsidP="009D6E9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E94">
        <w:rPr>
          <w:rFonts w:ascii="Times New Roman" w:hAnsi="Times New Roman" w:cs="Times New Roman"/>
          <w:b/>
          <w:sz w:val="28"/>
          <w:szCs w:val="28"/>
        </w:rPr>
        <w:t xml:space="preserve">Перечень применяемых </w:t>
      </w:r>
      <w:r w:rsidR="00EA4EAF" w:rsidRPr="009D6E94">
        <w:rPr>
          <w:rFonts w:ascii="Times New Roman" w:hAnsi="Times New Roman" w:cs="Times New Roman"/>
          <w:b/>
          <w:sz w:val="28"/>
          <w:szCs w:val="28"/>
        </w:rPr>
        <w:t xml:space="preserve">конкурсантом </w:t>
      </w:r>
      <w:r w:rsidRPr="009D6E94">
        <w:rPr>
          <w:rFonts w:ascii="Times New Roman" w:hAnsi="Times New Roman" w:cs="Times New Roman"/>
          <w:b/>
          <w:sz w:val="28"/>
          <w:szCs w:val="28"/>
        </w:rPr>
        <w:t>психолого-педагогических технологий, методик, программ в соответствии с задачам</w:t>
      </w:r>
      <w:r w:rsidR="00107085">
        <w:rPr>
          <w:rFonts w:ascii="Times New Roman" w:hAnsi="Times New Roman" w:cs="Times New Roman"/>
          <w:b/>
          <w:sz w:val="28"/>
          <w:szCs w:val="28"/>
        </w:rPr>
        <w:t>и профессиональной деятельности</w:t>
      </w: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2092"/>
        <w:gridCol w:w="7479"/>
      </w:tblGrid>
      <w:tr w:rsidR="005767C7" w:rsidTr="00E664B4">
        <w:tc>
          <w:tcPr>
            <w:tcW w:w="1093" w:type="pct"/>
          </w:tcPr>
          <w:p w:rsidR="005767C7" w:rsidRPr="0074513A" w:rsidRDefault="005767C7" w:rsidP="005767C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13A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Психолого-педагогические технологии, методики, программы</w:t>
            </w:r>
          </w:p>
        </w:tc>
        <w:tc>
          <w:tcPr>
            <w:tcW w:w="3907" w:type="pct"/>
            <w:vAlign w:val="center"/>
          </w:tcPr>
          <w:p w:rsidR="005767C7" w:rsidRPr="0074513A" w:rsidRDefault="005767C7" w:rsidP="005767C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13A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применения</w:t>
            </w:r>
          </w:p>
          <w:p w:rsidR="005767C7" w:rsidRPr="0074513A" w:rsidRDefault="005767C7" w:rsidP="005767C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767C7" w:rsidTr="00E664B4">
        <w:tc>
          <w:tcPr>
            <w:tcW w:w="1093" w:type="pct"/>
          </w:tcPr>
          <w:p w:rsidR="005767C7" w:rsidRPr="00A857C7" w:rsidRDefault="005767C7" w:rsidP="009B3CB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  <w:r w:rsidR="001A49FA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669" w:rsidRPr="00A857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57669" w:rsidRPr="00A857C7">
              <w:rPr>
                <w:rFonts w:ascii="Times New Roman" w:hAnsi="Times New Roman" w:cs="Times New Roman"/>
                <w:sz w:val="24"/>
                <w:szCs w:val="24"/>
              </w:rPr>
              <w:t>К.Фопель</w:t>
            </w:r>
            <w:proofErr w:type="spellEnd"/>
            <w:r w:rsidR="00957669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B3CB5" w:rsidRPr="00A857C7">
              <w:rPr>
                <w:rFonts w:ascii="Times New Roman" w:hAnsi="Times New Roman"/>
                <w:sz w:val="24"/>
                <w:szCs w:val="24"/>
              </w:rPr>
              <w:t>И.М.Марковская</w:t>
            </w:r>
            <w:proofErr w:type="spellEnd"/>
            <w:r w:rsidR="009B3CB5" w:rsidRPr="00A857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B3CB5" w:rsidRPr="00A857C7">
              <w:rPr>
                <w:rFonts w:ascii="Times New Roman" w:hAnsi="Times New Roman"/>
                <w:sz w:val="24"/>
                <w:szCs w:val="24"/>
              </w:rPr>
              <w:t>И.В.Вачков</w:t>
            </w:r>
            <w:proofErr w:type="spellEnd"/>
            <w:r w:rsidR="00BA0BF5" w:rsidRPr="00A857C7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  <w:r w:rsidR="009B3CB5" w:rsidRPr="00A85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07" w:type="pct"/>
          </w:tcPr>
          <w:p w:rsidR="005767C7" w:rsidRPr="00A857C7" w:rsidRDefault="005767C7" w:rsidP="00A857C7">
            <w:pPr>
              <w:pStyle w:val="a3"/>
              <w:numPr>
                <w:ilvl w:val="0"/>
                <w:numId w:val="33"/>
              </w:numPr>
              <w:tabs>
                <w:tab w:val="left" w:pos="72"/>
                <w:tab w:val="left" w:pos="317"/>
              </w:tabs>
              <w:ind w:lef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В проведении тренингов личностного роста с подростками, групповой работе с родителями по повышению психологической компетентности.</w:t>
            </w:r>
          </w:p>
          <w:p w:rsidR="001A49FA" w:rsidRPr="00A857C7" w:rsidRDefault="001A49FA" w:rsidP="00A857C7">
            <w:pPr>
              <w:pStyle w:val="a3"/>
              <w:numPr>
                <w:ilvl w:val="0"/>
                <w:numId w:val="33"/>
              </w:numPr>
              <w:tabs>
                <w:tab w:val="left" w:pos="72"/>
                <w:tab w:val="left" w:pos="317"/>
              </w:tabs>
              <w:ind w:lef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В групповых занятиях с детьми по развитию коммуникативных навыков, сплочению</w:t>
            </w:r>
            <w:r w:rsidR="00957669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коллектива.</w:t>
            </w:r>
          </w:p>
          <w:p w:rsidR="005767C7" w:rsidRPr="00A857C7" w:rsidRDefault="005767C7" w:rsidP="00A857C7">
            <w:pPr>
              <w:pStyle w:val="a3"/>
              <w:numPr>
                <w:ilvl w:val="0"/>
                <w:numId w:val="33"/>
              </w:numPr>
              <w:tabs>
                <w:tab w:val="left" w:pos="72"/>
                <w:tab w:val="left" w:pos="317"/>
              </w:tabs>
              <w:ind w:lef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В обучении специалистов, работающих в образовательных учреждениях.</w:t>
            </w:r>
          </w:p>
        </w:tc>
      </w:tr>
      <w:tr w:rsidR="005767C7" w:rsidTr="00E664B4">
        <w:tc>
          <w:tcPr>
            <w:tcW w:w="1093" w:type="pct"/>
          </w:tcPr>
          <w:p w:rsidR="00A54F43" w:rsidRPr="00A857C7" w:rsidRDefault="005767C7" w:rsidP="00E664B4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Арт-терапевтические технологии</w:t>
            </w:r>
            <w:r w:rsidR="00BA0BF5" w:rsidRPr="00A857C7">
              <w:rPr>
                <w:sz w:val="24"/>
                <w:szCs w:val="24"/>
              </w:rPr>
              <w:t xml:space="preserve"> (</w:t>
            </w:r>
            <w:proofErr w:type="spellStart"/>
            <w:r w:rsidR="00072964" w:rsidRPr="00A857C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>Наумбург</w:t>
            </w:r>
            <w:proofErr w:type="spellEnd"/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>А.Хилл</w:t>
            </w:r>
            <w:proofErr w:type="spellEnd"/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>К.Маховер</w:t>
            </w:r>
            <w:proofErr w:type="spellEnd"/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>сказкатерапия</w:t>
            </w:r>
            <w:proofErr w:type="spellEnd"/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>Т.Д.Зинкевич</w:t>
            </w:r>
            <w:proofErr w:type="spellEnd"/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>-Евстигнеева)</w:t>
            </w:r>
            <w:r w:rsidR="00A54F43" w:rsidRPr="00A857C7">
              <w:rPr>
                <w:rFonts w:ascii="Times New Roman" w:hAnsi="Times New Roman" w:cs="Times New Roman"/>
                <w:sz w:val="24"/>
                <w:szCs w:val="24"/>
              </w:rPr>
              <w:t>, танцевально-</w:t>
            </w:r>
            <w:r w:rsidR="00D65FCC" w:rsidRPr="00A857C7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  <w:r w:rsidR="00A54F43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A54F43" w:rsidRPr="00A857C7">
              <w:rPr>
                <w:rFonts w:ascii="Times New Roman" w:hAnsi="Times New Roman" w:cs="Times New Roman"/>
                <w:sz w:val="24"/>
                <w:szCs w:val="24"/>
              </w:rPr>
              <w:t>телесноориенти</w:t>
            </w:r>
            <w:r w:rsidR="00E664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4F43" w:rsidRPr="00A857C7">
              <w:rPr>
                <w:rFonts w:ascii="Times New Roman" w:hAnsi="Times New Roman" w:cs="Times New Roman"/>
                <w:sz w:val="24"/>
                <w:szCs w:val="24"/>
              </w:rPr>
              <w:t>рованная</w:t>
            </w:r>
            <w:proofErr w:type="spellEnd"/>
            <w:r w:rsidR="00A54F43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 терапия (</w:t>
            </w:r>
            <w:proofErr w:type="spellStart"/>
            <w:r w:rsidR="00A54F43" w:rsidRPr="00A857C7">
              <w:rPr>
                <w:rFonts w:ascii="Times New Roman" w:hAnsi="Times New Roman" w:cs="Times New Roman"/>
                <w:sz w:val="24"/>
                <w:szCs w:val="24"/>
              </w:rPr>
              <w:t>Д.Ходоров</w:t>
            </w:r>
            <w:proofErr w:type="spellEnd"/>
            <w:r w:rsidR="00A54F43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54F43" w:rsidRPr="00A857C7">
              <w:rPr>
                <w:rFonts w:ascii="Times New Roman" w:hAnsi="Times New Roman" w:cs="Times New Roman"/>
                <w:sz w:val="24"/>
                <w:szCs w:val="24"/>
              </w:rPr>
              <w:t>М.П.Фельденкрайз</w:t>
            </w:r>
            <w:proofErr w:type="spellEnd"/>
            <w:r w:rsidR="00A54F43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1BA0" w:rsidRPr="00A857C7">
              <w:rPr>
                <w:rFonts w:ascii="Times New Roman" w:hAnsi="Times New Roman" w:cs="Times New Roman"/>
                <w:sz w:val="24"/>
                <w:szCs w:val="24"/>
              </w:rPr>
              <w:t>А.Ю.Баскаков</w:t>
            </w:r>
            <w:proofErr w:type="spellEnd"/>
            <w:r w:rsidR="00401BA0" w:rsidRPr="00A85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07" w:type="pct"/>
          </w:tcPr>
          <w:p w:rsidR="005767C7" w:rsidRPr="00A857C7" w:rsidRDefault="005767C7" w:rsidP="00A857C7">
            <w:pPr>
              <w:pStyle w:val="a3"/>
              <w:numPr>
                <w:ilvl w:val="0"/>
                <w:numId w:val="33"/>
              </w:numPr>
              <w:tabs>
                <w:tab w:val="left" w:pos="-6"/>
                <w:tab w:val="left" w:pos="72"/>
                <w:tab w:val="left" w:pos="299"/>
              </w:tabs>
              <w:ind w:left="72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В работе по развитию эмоционально-волевой сферы детей.</w:t>
            </w:r>
          </w:p>
          <w:p w:rsidR="00A42244" w:rsidRPr="00A857C7" w:rsidRDefault="005767C7" w:rsidP="00A857C7">
            <w:pPr>
              <w:pStyle w:val="a3"/>
              <w:numPr>
                <w:ilvl w:val="0"/>
                <w:numId w:val="33"/>
              </w:numPr>
              <w:tabs>
                <w:tab w:val="left" w:pos="-6"/>
                <w:tab w:val="left" w:pos="72"/>
                <w:tab w:val="left" w:pos="299"/>
              </w:tabs>
              <w:ind w:left="72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В индивидуальных и групповых консультациях с детьми и взрослыми.</w:t>
            </w:r>
          </w:p>
          <w:p w:rsidR="005767C7" w:rsidRPr="00A857C7" w:rsidRDefault="005767C7" w:rsidP="00A857C7">
            <w:pPr>
              <w:pStyle w:val="a3"/>
              <w:numPr>
                <w:ilvl w:val="0"/>
                <w:numId w:val="33"/>
              </w:numPr>
              <w:tabs>
                <w:tab w:val="left" w:pos="-6"/>
                <w:tab w:val="left" w:pos="72"/>
                <w:tab w:val="left" w:pos="299"/>
              </w:tabs>
              <w:ind w:left="72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В психологических тренингах для педагогов</w:t>
            </w:r>
            <w:r w:rsidR="00401BA0" w:rsidRPr="00A857C7">
              <w:rPr>
                <w:rFonts w:ascii="Times New Roman" w:hAnsi="Times New Roman" w:cs="Times New Roman"/>
                <w:sz w:val="24"/>
                <w:szCs w:val="24"/>
              </w:rPr>
              <w:t>, родителей</w:t>
            </w: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67C7" w:rsidTr="00E664B4">
        <w:tc>
          <w:tcPr>
            <w:tcW w:w="1093" w:type="pct"/>
          </w:tcPr>
          <w:p w:rsidR="005767C7" w:rsidRPr="00E664B4" w:rsidRDefault="00A42244" w:rsidP="00E664B4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64B4">
              <w:rPr>
                <w:rFonts w:ascii="Times New Roman" w:hAnsi="Times New Roman" w:cs="Times New Roman"/>
                <w:sz w:val="24"/>
                <w:szCs w:val="24"/>
              </w:rPr>
              <w:t>Здоровьесберега</w:t>
            </w:r>
            <w:r w:rsidR="00E664B4" w:rsidRPr="00E664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64B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proofErr w:type="spellEnd"/>
            <w:r w:rsidRPr="00E664B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3907" w:type="pct"/>
          </w:tcPr>
          <w:p w:rsidR="00A42244" w:rsidRPr="00E664B4" w:rsidRDefault="00A42244" w:rsidP="00A857C7">
            <w:pPr>
              <w:pStyle w:val="a3"/>
              <w:numPr>
                <w:ilvl w:val="0"/>
                <w:numId w:val="33"/>
              </w:numPr>
              <w:tabs>
                <w:tab w:val="left" w:pos="-6"/>
                <w:tab w:val="left" w:pos="72"/>
                <w:tab w:val="left" w:pos="317"/>
              </w:tabs>
              <w:ind w:left="72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4B4">
              <w:rPr>
                <w:rFonts w:ascii="Times New Roman" w:hAnsi="Times New Roman" w:cs="Times New Roman"/>
                <w:sz w:val="24"/>
                <w:szCs w:val="24"/>
              </w:rPr>
              <w:t>В коррекционно-развивающих занятиях с детьми (релаксация, дыхательные гимнастики, динамические элементы и т.д.)</w:t>
            </w:r>
          </w:p>
          <w:p w:rsidR="005767C7" w:rsidRPr="00E664B4" w:rsidRDefault="00A42244" w:rsidP="00A857C7">
            <w:pPr>
              <w:pStyle w:val="a3"/>
              <w:numPr>
                <w:ilvl w:val="0"/>
                <w:numId w:val="33"/>
              </w:numPr>
              <w:tabs>
                <w:tab w:val="left" w:pos="-6"/>
                <w:tab w:val="left" w:pos="72"/>
                <w:tab w:val="left" w:pos="317"/>
              </w:tabs>
              <w:ind w:left="72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4B4">
              <w:rPr>
                <w:rFonts w:ascii="Times New Roman" w:hAnsi="Times New Roman" w:cs="Times New Roman"/>
                <w:sz w:val="24"/>
                <w:szCs w:val="24"/>
              </w:rPr>
              <w:t>В консультационной деятельности с родителями и педагогами.</w:t>
            </w:r>
          </w:p>
        </w:tc>
      </w:tr>
      <w:tr w:rsidR="005767C7" w:rsidTr="00E664B4">
        <w:tc>
          <w:tcPr>
            <w:tcW w:w="1093" w:type="pct"/>
          </w:tcPr>
          <w:p w:rsidR="005767C7" w:rsidRPr="00A857C7" w:rsidRDefault="00A42244" w:rsidP="005767C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907" w:type="pct"/>
          </w:tcPr>
          <w:p w:rsidR="00A42244" w:rsidRPr="00A857C7" w:rsidRDefault="00A42244" w:rsidP="00A857C7">
            <w:pPr>
              <w:pStyle w:val="a3"/>
              <w:numPr>
                <w:ilvl w:val="0"/>
                <w:numId w:val="33"/>
              </w:numPr>
              <w:tabs>
                <w:tab w:val="left" w:pos="-6"/>
                <w:tab w:val="left" w:pos="72"/>
                <w:tab w:val="left" w:pos="299"/>
              </w:tabs>
              <w:ind w:left="74" w:hanging="1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Авторская программа коммуникативно-двигательного тренинга для подростков 14-17 лет «Я и мой образ».</w:t>
            </w:r>
          </w:p>
          <w:p w:rsidR="00A42244" w:rsidRPr="00A857C7" w:rsidRDefault="00C77976" w:rsidP="00A857C7">
            <w:pPr>
              <w:pStyle w:val="a3"/>
              <w:numPr>
                <w:ilvl w:val="0"/>
                <w:numId w:val="33"/>
              </w:numPr>
              <w:shd w:val="clear" w:color="auto" w:fill="FFFFFF"/>
              <w:tabs>
                <w:tab w:val="left" w:pos="-6"/>
                <w:tab w:val="left" w:pos="72"/>
                <w:tab w:val="left" w:pos="329"/>
              </w:tabs>
              <w:ind w:left="15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/>
                <w:sz w:val="24"/>
                <w:szCs w:val="24"/>
              </w:rPr>
              <w:t> </w:t>
            </w:r>
            <w:r w:rsidR="00A42244" w:rsidRPr="00A857C7">
              <w:rPr>
                <w:rFonts w:ascii="Times New Roman" w:hAnsi="Times New Roman"/>
                <w:sz w:val="24"/>
                <w:szCs w:val="24"/>
              </w:rPr>
              <w:t>«</w:t>
            </w:r>
            <w:r w:rsidR="00A42244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Модифицированная </w:t>
            </w:r>
            <w:proofErr w:type="spellStart"/>
            <w:r w:rsidR="00A42244" w:rsidRPr="00A857C7">
              <w:rPr>
                <w:rFonts w:ascii="Times New Roman" w:hAnsi="Times New Roman" w:cs="Times New Roman"/>
                <w:sz w:val="24"/>
                <w:szCs w:val="24"/>
              </w:rPr>
              <w:t>релаксационно</w:t>
            </w:r>
            <w:proofErr w:type="spellEnd"/>
            <w:r w:rsidR="00A42244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-медитативная программа для детей 5-6 лет «Звёздная страна» (на основе </w:t>
            </w:r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практикума по </w:t>
            </w:r>
            <w:proofErr w:type="spellStart"/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535" w:rsidRPr="00A857C7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>Зинкевич</w:t>
            </w:r>
            <w:proofErr w:type="spellEnd"/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-Евстигнеевой «Сказки </w:t>
            </w:r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звездной страны </w:t>
            </w:r>
            <w:proofErr w:type="spellStart"/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>Зодиакалии</w:t>
            </w:r>
            <w:proofErr w:type="spellEnd"/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5E16" w:rsidRPr="00A85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44" w:rsidRPr="00A857C7" w:rsidRDefault="00A42244" w:rsidP="00A857C7">
            <w:pPr>
              <w:pStyle w:val="a3"/>
              <w:numPr>
                <w:ilvl w:val="0"/>
                <w:numId w:val="33"/>
              </w:numPr>
              <w:shd w:val="clear" w:color="auto" w:fill="FFFFFF"/>
              <w:tabs>
                <w:tab w:val="left" w:pos="-6"/>
                <w:tab w:val="left" w:pos="72"/>
                <w:tab w:val="left" w:pos="329"/>
              </w:tabs>
              <w:ind w:lef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Психолого-педагогическая, коррекционно-развивающая программа коррекции синдрома дефицита внимания и </w:t>
            </w:r>
            <w:proofErr w:type="spellStart"/>
            <w:r w:rsidRPr="00A857C7">
              <w:rPr>
                <w:rFonts w:ascii="Times New Roman" w:hAnsi="Times New Roman"/>
                <w:sz w:val="24"/>
                <w:szCs w:val="24"/>
              </w:rPr>
              <w:t>гиперактивности</w:t>
            </w:r>
            <w:proofErr w:type="spellEnd"/>
            <w:r w:rsidRPr="00A857C7">
              <w:rPr>
                <w:rFonts w:ascii="Times New Roman" w:hAnsi="Times New Roman"/>
                <w:sz w:val="24"/>
                <w:szCs w:val="24"/>
              </w:rPr>
              <w:t xml:space="preserve"> у д</w:t>
            </w:r>
            <w:r w:rsidR="00A00535" w:rsidRPr="00A857C7">
              <w:rPr>
                <w:rFonts w:ascii="Times New Roman" w:hAnsi="Times New Roman"/>
                <w:sz w:val="24"/>
                <w:szCs w:val="24"/>
              </w:rPr>
              <w:t xml:space="preserve">етей 6-9 лет» (составитель </w:t>
            </w:r>
            <w:proofErr w:type="spellStart"/>
            <w:r w:rsidR="00A00535" w:rsidRPr="00A857C7">
              <w:rPr>
                <w:rFonts w:ascii="Times New Roman" w:hAnsi="Times New Roman"/>
                <w:sz w:val="24"/>
                <w:szCs w:val="24"/>
              </w:rPr>
              <w:t>Т.А.</w:t>
            </w:r>
            <w:r w:rsidRPr="00A857C7">
              <w:rPr>
                <w:rFonts w:ascii="Times New Roman" w:hAnsi="Times New Roman"/>
                <w:sz w:val="24"/>
                <w:szCs w:val="24"/>
              </w:rPr>
              <w:t>Ирхина</w:t>
            </w:r>
            <w:proofErr w:type="spellEnd"/>
            <w:r w:rsidRPr="00A857C7">
              <w:rPr>
                <w:rFonts w:ascii="Times New Roman" w:hAnsi="Times New Roman"/>
                <w:sz w:val="24"/>
                <w:szCs w:val="24"/>
              </w:rPr>
              <w:t>)</w:t>
            </w:r>
            <w:r w:rsidR="00584E0A" w:rsidRPr="00A857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4F43" w:rsidRPr="00A857C7" w:rsidRDefault="00A42244" w:rsidP="00A857C7">
            <w:pPr>
              <w:pStyle w:val="a3"/>
              <w:numPr>
                <w:ilvl w:val="0"/>
                <w:numId w:val="33"/>
              </w:numPr>
              <w:shd w:val="clear" w:color="auto" w:fill="FFFFFF"/>
              <w:tabs>
                <w:tab w:val="left" w:pos="-6"/>
                <w:tab w:val="left" w:pos="72"/>
                <w:tab w:val="left" w:pos="329"/>
              </w:tabs>
              <w:ind w:lef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/>
                <w:sz w:val="24"/>
                <w:szCs w:val="24"/>
              </w:rPr>
              <w:t>Вопросы устройства ребенка в замещающую семью. Программа подготовки кандидатов в замещающие родители «Родительские университеты»</w:t>
            </w:r>
            <w:r w:rsidR="00A54F43" w:rsidRPr="00A857C7">
              <w:rPr>
                <w:rFonts w:ascii="Times New Roman" w:hAnsi="Times New Roman"/>
                <w:sz w:val="24"/>
                <w:szCs w:val="24"/>
              </w:rPr>
              <w:t>. Утверждена указом Губернатора области от 330.07.2012 №361 (в редакции указа Губернатора области от 13.12.2012 №639)</w:t>
            </w:r>
          </w:p>
          <w:p w:rsidR="00A42244" w:rsidRPr="00A857C7" w:rsidRDefault="00A42244" w:rsidP="00A857C7">
            <w:pPr>
              <w:pStyle w:val="a3"/>
              <w:numPr>
                <w:ilvl w:val="0"/>
                <w:numId w:val="33"/>
              </w:numPr>
              <w:shd w:val="clear" w:color="auto" w:fill="FFFFFF"/>
              <w:tabs>
                <w:tab w:val="left" w:pos="-6"/>
                <w:tab w:val="left" w:pos="72"/>
                <w:tab w:val="left" w:pos="329"/>
              </w:tabs>
              <w:ind w:lef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Программа групповой работы с детско-родительскими отношениями</w:t>
            </w:r>
            <w:r w:rsidR="00A0183E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>И.Г.Ситкина</w:t>
            </w:r>
            <w:proofErr w:type="spellEnd"/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>С.А.Титова</w:t>
            </w:r>
            <w:proofErr w:type="spellEnd"/>
            <w:r w:rsidR="00BA0BF5" w:rsidRPr="00A85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44" w:rsidRPr="00A857C7" w:rsidRDefault="00A42244" w:rsidP="00A857C7">
            <w:pPr>
              <w:pStyle w:val="a3"/>
              <w:numPr>
                <w:ilvl w:val="0"/>
                <w:numId w:val="33"/>
              </w:numPr>
              <w:shd w:val="clear" w:color="auto" w:fill="FFFFFF"/>
              <w:tabs>
                <w:tab w:val="left" w:pos="-6"/>
                <w:tab w:val="left" w:pos="72"/>
                <w:tab w:val="left" w:pos="329"/>
              </w:tabs>
              <w:ind w:left="72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Коррекционно-развивающая модифицированная программа групповых занятий с детьми 3-4 года по сохранению психического здоровья дошкольников «Тропинка к своему Я» (на основе </w:t>
            </w:r>
            <w:r w:rsidR="00A0183E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E51024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«Тропинка к своему Я»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О.В.Хухлаевой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О.Е.Хухлаева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И.М.Первушиной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51024"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67C7" w:rsidRPr="00A857C7" w:rsidRDefault="00A42244" w:rsidP="00A857C7">
            <w:pPr>
              <w:pStyle w:val="a3"/>
              <w:numPr>
                <w:ilvl w:val="0"/>
                <w:numId w:val="33"/>
              </w:numPr>
              <w:shd w:val="clear" w:color="auto" w:fill="FFFFFF"/>
              <w:tabs>
                <w:tab w:val="left" w:pos="-6"/>
                <w:tab w:val="left" w:pos="72"/>
                <w:tab w:val="left" w:pos="329"/>
              </w:tabs>
              <w:ind w:left="72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Коррекционно-развивающая модифицированная программа «Приключения будущих первоклассников» (на основе </w:t>
            </w:r>
            <w:r w:rsidR="00A0183E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E51024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будущих первоклассников»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Н.Ю.Куражевой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Н.В.Вараевой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А.С.Тузаевой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И.А.Козловой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51024"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67C7" w:rsidTr="00E664B4">
        <w:tc>
          <w:tcPr>
            <w:tcW w:w="1093" w:type="pct"/>
          </w:tcPr>
          <w:p w:rsidR="005767C7" w:rsidRPr="00A857C7" w:rsidRDefault="00A42244" w:rsidP="005767C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Методики</w:t>
            </w:r>
          </w:p>
        </w:tc>
        <w:tc>
          <w:tcPr>
            <w:tcW w:w="3907" w:type="pct"/>
          </w:tcPr>
          <w:p w:rsidR="00A42244" w:rsidRPr="00A857C7" w:rsidRDefault="00A0183E" w:rsidP="00A857C7">
            <w:pPr>
              <w:pStyle w:val="a3"/>
              <w:numPr>
                <w:ilvl w:val="0"/>
                <w:numId w:val="34"/>
              </w:numPr>
              <w:tabs>
                <w:tab w:val="left" w:pos="314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диагностических материалов</w:t>
            </w:r>
            <w:r w:rsidR="00E51024" w:rsidRPr="00A85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6E82" w:rsidRPr="00A857C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42244" w:rsidRPr="00A857C7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Психолого-педагогическая диагностика развития детей раннего и дошкольного возраста</w:t>
            </w:r>
            <w:r w:rsidR="00B66E82" w:rsidRPr="00A85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(под ред. </w:t>
            </w:r>
            <w:proofErr w:type="spellStart"/>
            <w:r w:rsidR="00B66E82" w:rsidRPr="00A857C7">
              <w:rPr>
                <w:rFonts w:ascii="Times New Roman" w:hAnsi="Times New Roman" w:cs="Times New Roman"/>
                <w:bCs/>
                <w:sz w:val="24"/>
                <w:szCs w:val="24"/>
              </w:rPr>
              <w:t>Е.А.</w:t>
            </w:r>
            <w:r w:rsidR="00A42244" w:rsidRPr="00A857C7">
              <w:rPr>
                <w:rFonts w:ascii="Times New Roman" w:hAnsi="Times New Roman" w:cs="Times New Roman"/>
                <w:bCs/>
                <w:sz w:val="24"/>
                <w:szCs w:val="24"/>
              </w:rPr>
              <w:t>Стребелевой</w:t>
            </w:r>
            <w:proofErr w:type="spellEnd"/>
            <w:r w:rsidR="00A42244" w:rsidRPr="00A857C7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A42244" w:rsidRPr="00A857C7" w:rsidRDefault="00B66E82" w:rsidP="00A857C7">
            <w:pPr>
              <w:pStyle w:val="a3"/>
              <w:numPr>
                <w:ilvl w:val="0"/>
                <w:numId w:val="34"/>
              </w:numPr>
              <w:tabs>
                <w:tab w:val="left" w:pos="314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диагностика готовности детей к началу обучения в школе</w:t>
            </w:r>
            <w:r w:rsidR="00A42244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42244" w:rsidRPr="00A857C7">
              <w:rPr>
                <w:rFonts w:ascii="Times New Roman" w:hAnsi="Times New Roman" w:cs="Times New Roman"/>
                <w:sz w:val="24"/>
                <w:szCs w:val="24"/>
              </w:rPr>
              <w:t>КДГд</w:t>
            </w:r>
            <w:proofErr w:type="spellEnd"/>
            <w:r w:rsidR="00A42244" w:rsidRPr="00A857C7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="00A0183E" w:rsidRPr="00A857C7">
              <w:rPr>
                <w:rFonts w:ascii="Times New Roman" w:hAnsi="Times New Roman" w:cs="Times New Roman"/>
                <w:iCs/>
                <w:sz w:val="24"/>
                <w:szCs w:val="24"/>
              </w:rPr>
              <w:t>Н.В</w:t>
            </w: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.Нижегородцева</w:t>
            </w:r>
            <w:proofErr w:type="spellEnd"/>
            <w:r w:rsidR="00A42244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В.Д.Шадриков</w:t>
            </w:r>
            <w:proofErr w:type="spellEnd"/>
            <w:r w:rsidR="00A42244" w:rsidRPr="00A85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44" w:rsidRPr="00A857C7" w:rsidRDefault="00A42244" w:rsidP="00A857C7">
            <w:pPr>
              <w:pStyle w:val="a3"/>
              <w:numPr>
                <w:ilvl w:val="0"/>
                <w:numId w:val="34"/>
              </w:numPr>
              <w:tabs>
                <w:tab w:val="left" w:pos="31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Дембо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-Рубинштейн на исследование самооценки» (в модификации А.М. Прихожан).</w:t>
            </w:r>
          </w:p>
          <w:p w:rsidR="00A42244" w:rsidRPr="00A857C7" w:rsidRDefault="00EF353A" w:rsidP="00A857C7">
            <w:pPr>
              <w:pStyle w:val="a3"/>
              <w:numPr>
                <w:ilvl w:val="0"/>
                <w:numId w:val="34"/>
              </w:numPr>
              <w:tabs>
                <w:tab w:val="left" w:pos="314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Тест школьной тревожности</w:t>
            </w:r>
            <w:r w:rsidR="00A42244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244" w:rsidRPr="00A857C7">
              <w:rPr>
                <w:rFonts w:ascii="Times New Roman" w:hAnsi="Times New Roman" w:cs="Times New Roman"/>
                <w:sz w:val="24"/>
                <w:szCs w:val="24"/>
              </w:rPr>
              <w:t>Филлипса</w:t>
            </w:r>
            <w:proofErr w:type="spellEnd"/>
            <w:r w:rsidR="00A42244"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44" w:rsidRPr="00A857C7" w:rsidRDefault="00A42244" w:rsidP="00A857C7">
            <w:pPr>
              <w:pStyle w:val="Default"/>
              <w:numPr>
                <w:ilvl w:val="0"/>
                <w:numId w:val="34"/>
              </w:numPr>
              <w:tabs>
                <w:tab w:val="left" w:pos="314"/>
              </w:tabs>
              <w:ind w:left="42" w:firstLine="0"/>
              <w:jc w:val="both"/>
              <w:rPr>
                <w:color w:val="auto"/>
              </w:rPr>
            </w:pPr>
            <w:r w:rsidRPr="00A857C7">
              <w:rPr>
                <w:color w:val="auto"/>
              </w:rPr>
              <w:t>Проективная методика «Рисунок человека» (</w:t>
            </w:r>
            <w:proofErr w:type="spellStart"/>
            <w:r w:rsidRPr="00A857C7">
              <w:rPr>
                <w:color w:val="auto"/>
              </w:rPr>
              <w:t>К.Маховер</w:t>
            </w:r>
            <w:proofErr w:type="spellEnd"/>
            <w:r w:rsidRPr="00A857C7">
              <w:rPr>
                <w:color w:val="auto"/>
              </w:rPr>
              <w:t xml:space="preserve">, </w:t>
            </w:r>
            <w:proofErr w:type="spellStart"/>
            <w:r w:rsidRPr="00A857C7">
              <w:rPr>
                <w:color w:val="auto"/>
              </w:rPr>
              <w:t>Ф.Гудинаф</w:t>
            </w:r>
            <w:proofErr w:type="spellEnd"/>
            <w:r w:rsidRPr="00A857C7">
              <w:rPr>
                <w:color w:val="auto"/>
              </w:rPr>
              <w:t>)</w:t>
            </w:r>
            <w:r w:rsidR="00EF353A" w:rsidRPr="00A857C7">
              <w:rPr>
                <w:color w:val="auto"/>
              </w:rPr>
              <w:t>.</w:t>
            </w:r>
          </w:p>
          <w:p w:rsidR="00A42244" w:rsidRPr="00A857C7" w:rsidRDefault="004926E5" w:rsidP="00A857C7">
            <w:pPr>
              <w:pStyle w:val="Default"/>
              <w:numPr>
                <w:ilvl w:val="0"/>
                <w:numId w:val="34"/>
              </w:numPr>
              <w:tabs>
                <w:tab w:val="left" w:pos="314"/>
              </w:tabs>
              <w:ind w:left="42" w:firstLine="0"/>
              <w:jc w:val="both"/>
            </w:pPr>
            <w:r w:rsidRPr="00A857C7">
              <w:rPr>
                <w:color w:val="auto"/>
              </w:rPr>
              <w:t>Проективные рисуночные методики:</w:t>
            </w:r>
            <w:r w:rsidR="00EF353A" w:rsidRPr="00A857C7">
              <w:rPr>
                <w:color w:val="auto"/>
              </w:rPr>
              <w:t xml:space="preserve"> «Рисунок семьи» (</w:t>
            </w:r>
            <w:proofErr w:type="spellStart"/>
            <w:r w:rsidR="00EF353A" w:rsidRPr="00A857C7">
              <w:rPr>
                <w:color w:val="auto"/>
              </w:rPr>
              <w:t>Л.</w:t>
            </w:r>
            <w:r w:rsidRPr="00A857C7">
              <w:rPr>
                <w:color w:val="auto"/>
              </w:rPr>
              <w:t>Корман</w:t>
            </w:r>
            <w:proofErr w:type="spellEnd"/>
            <w:r w:rsidRPr="00A857C7">
              <w:rPr>
                <w:color w:val="auto"/>
              </w:rPr>
              <w:t xml:space="preserve">), </w:t>
            </w:r>
            <w:r w:rsidR="00EF353A" w:rsidRPr="00A857C7">
              <w:t>«Дом. Дерево. Человек» (ДДЧ) Дж. Бука.</w:t>
            </w:r>
          </w:p>
          <w:p w:rsidR="00A42244" w:rsidRPr="00A857C7" w:rsidRDefault="00A42244" w:rsidP="00A857C7">
            <w:pPr>
              <w:pStyle w:val="a3"/>
              <w:numPr>
                <w:ilvl w:val="0"/>
                <w:numId w:val="34"/>
              </w:numPr>
              <w:tabs>
                <w:tab w:val="left" w:pos="314"/>
              </w:tabs>
              <w:ind w:left="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Проективная методика "Карта Внутреннего Мира" (Т.</w:t>
            </w:r>
            <w:r w:rsidR="00A0183E" w:rsidRPr="00A857C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Зинкевич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-Евстигнеева)</w:t>
            </w:r>
            <w:r w:rsidR="00A0183E"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44" w:rsidRPr="00A857C7" w:rsidRDefault="00A42244" w:rsidP="00A857C7">
            <w:pPr>
              <w:pStyle w:val="a3"/>
              <w:numPr>
                <w:ilvl w:val="0"/>
                <w:numId w:val="34"/>
              </w:numPr>
              <w:tabs>
                <w:tab w:val="left" w:pos="314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диагностики самооценки психических состояний личности»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Г.Айзенка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44" w:rsidRPr="00A857C7" w:rsidRDefault="00A42244" w:rsidP="00A857C7">
            <w:pPr>
              <w:pStyle w:val="a3"/>
              <w:numPr>
                <w:ilvl w:val="0"/>
                <w:numId w:val="34"/>
              </w:numPr>
              <w:tabs>
                <w:tab w:val="left" w:pos="314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Задание «Рукавички» (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Г.А.Цукерман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C6A2E"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44" w:rsidRPr="00A857C7" w:rsidRDefault="00A42244" w:rsidP="00A857C7">
            <w:pPr>
              <w:pStyle w:val="a3"/>
              <w:numPr>
                <w:ilvl w:val="0"/>
                <w:numId w:val="34"/>
              </w:numPr>
              <w:tabs>
                <w:tab w:val="left" w:pos="314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тест отношений </w:t>
            </w:r>
            <w:r w:rsidR="00A0183E" w:rsidRPr="00A857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А.М.Эткинд</w:t>
            </w:r>
            <w:proofErr w:type="spellEnd"/>
            <w:r w:rsidR="00A0183E" w:rsidRPr="00A85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66F5"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44" w:rsidRPr="00A857C7" w:rsidRDefault="00A42244" w:rsidP="00A857C7">
            <w:pPr>
              <w:pStyle w:val="a3"/>
              <w:numPr>
                <w:ilvl w:val="0"/>
                <w:numId w:val="34"/>
              </w:numPr>
              <w:tabs>
                <w:tab w:val="left" w:pos="314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тест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Люшера</w:t>
            </w:r>
            <w:proofErr w:type="spellEnd"/>
            <w:r w:rsidR="008866F5"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44" w:rsidRPr="00A857C7" w:rsidRDefault="00A42244" w:rsidP="00A857C7">
            <w:pPr>
              <w:pStyle w:val="a3"/>
              <w:numPr>
                <w:ilvl w:val="0"/>
                <w:numId w:val="34"/>
              </w:numPr>
              <w:tabs>
                <w:tab w:val="left" w:pos="314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методика «Человек под дождём»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Е.Романова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Т.Сытько</w:t>
            </w:r>
            <w:proofErr w:type="spellEnd"/>
            <w:r w:rsidR="008866F5"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44" w:rsidRPr="00A857C7" w:rsidRDefault="00A42244" w:rsidP="00A857C7">
            <w:pPr>
              <w:pStyle w:val="a3"/>
              <w:numPr>
                <w:ilvl w:val="0"/>
                <w:numId w:val="34"/>
              </w:numPr>
              <w:tabs>
                <w:tab w:val="left" w:pos="314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состояния агрессии (опросник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Басса-Дарки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353A"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44" w:rsidRPr="00A857C7" w:rsidRDefault="00A42244" w:rsidP="00A857C7">
            <w:pPr>
              <w:pStyle w:val="a3"/>
              <w:numPr>
                <w:ilvl w:val="0"/>
                <w:numId w:val="34"/>
              </w:numPr>
              <w:tabs>
                <w:tab w:val="left" w:pos="314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Тест Розенцвейга. Методика рисуночной фрустрации. Детский вариант (модификация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Н.В.Тарабриной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353A"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44" w:rsidRPr="00A857C7" w:rsidRDefault="00A42244" w:rsidP="00A857C7">
            <w:pPr>
              <w:pStyle w:val="a3"/>
              <w:numPr>
                <w:ilvl w:val="0"/>
                <w:numId w:val="34"/>
              </w:numPr>
              <w:tabs>
                <w:tab w:val="left" w:pos="314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Тест на выявление уровня тревожности (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Р.Тэммл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М.Дорки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В.Амен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66F5"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44" w:rsidRPr="00A857C7" w:rsidRDefault="008866F5" w:rsidP="00A857C7">
            <w:pPr>
              <w:pStyle w:val="a3"/>
              <w:numPr>
                <w:ilvl w:val="0"/>
                <w:numId w:val="34"/>
              </w:numPr>
              <w:tabs>
                <w:tab w:val="left" w:pos="314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Тулуз-Пьерона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44" w:rsidRPr="00A857C7" w:rsidRDefault="00A42244" w:rsidP="00A857C7">
            <w:pPr>
              <w:pStyle w:val="a3"/>
              <w:numPr>
                <w:ilvl w:val="0"/>
                <w:numId w:val="34"/>
              </w:numPr>
              <w:tabs>
                <w:tab w:val="left" w:pos="314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Методика «Оперативная память»</w:t>
            </w:r>
            <w:r w:rsidR="002B7F2F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 (А.Р. </w:t>
            </w:r>
            <w:proofErr w:type="spellStart"/>
            <w:r w:rsidR="002B7F2F" w:rsidRPr="00A857C7">
              <w:rPr>
                <w:rFonts w:ascii="Times New Roman" w:hAnsi="Times New Roman" w:cs="Times New Roman"/>
                <w:sz w:val="24"/>
                <w:szCs w:val="24"/>
              </w:rPr>
              <w:t>Лурия</w:t>
            </w:r>
            <w:proofErr w:type="spellEnd"/>
            <w:r w:rsidR="002B7F2F" w:rsidRPr="00A85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66F5"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44" w:rsidRPr="00A857C7" w:rsidRDefault="00A42244" w:rsidP="00A857C7">
            <w:pPr>
              <w:pStyle w:val="a3"/>
              <w:numPr>
                <w:ilvl w:val="0"/>
                <w:numId w:val="34"/>
              </w:numPr>
              <w:tabs>
                <w:tab w:val="left" w:pos="317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Методика «Выделение существенных признаков</w:t>
            </w:r>
            <w:r w:rsidR="00AC6A2E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</w:t>
            </w: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6A2E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 (С.Л. Рубинштейн)</w:t>
            </w:r>
            <w:r w:rsidR="008866F5"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44" w:rsidRPr="00A857C7" w:rsidRDefault="00A42244" w:rsidP="00A857C7">
            <w:pPr>
              <w:pStyle w:val="a3"/>
              <w:numPr>
                <w:ilvl w:val="0"/>
                <w:numId w:val="34"/>
              </w:numPr>
              <w:tabs>
                <w:tab w:val="left" w:pos="317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Методика диагностики уровня эмоционального выгорания (Бойко)</w:t>
            </w:r>
            <w:r w:rsidR="000B471E"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471E" w:rsidRPr="00A857C7" w:rsidRDefault="000B471E" w:rsidP="00A857C7">
            <w:pPr>
              <w:pStyle w:val="a3"/>
              <w:numPr>
                <w:ilvl w:val="0"/>
                <w:numId w:val="34"/>
              </w:numPr>
              <w:tabs>
                <w:tab w:val="left" w:pos="317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«Анализ семейных взаимоотношений» (Методика АСВ)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Э.Г.Эйдемиллер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В.В.Юстицкис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537A3"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7C7" w:rsidRPr="00A857C7" w:rsidRDefault="00A42244" w:rsidP="00A857C7">
            <w:pPr>
              <w:pStyle w:val="a3"/>
              <w:numPr>
                <w:ilvl w:val="0"/>
                <w:numId w:val="34"/>
              </w:numPr>
              <w:tabs>
                <w:tab w:val="left" w:pos="317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Методика PARI. Изучение отношения родителей к ребёнку и жизни в семье</w:t>
            </w:r>
            <w:r w:rsidR="008866F5"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57C7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57C7" w:rsidRPr="00A857C7" w:rsidRDefault="00A42244" w:rsidP="00A857C7">
            <w:pPr>
              <w:pStyle w:val="a3"/>
              <w:numPr>
                <w:ilvl w:val="0"/>
                <w:numId w:val="34"/>
              </w:numPr>
              <w:tabs>
                <w:tab w:val="left" w:pos="317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0B471E" w:rsidRPr="00A85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опросник родительского отношения</w:t>
            </w:r>
            <w:r w:rsidR="000B471E"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 (ОРО)</w:t>
            </w: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А.Я.Варга</w:t>
            </w:r>
            <w:proofErr w:type="spellEnd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В.В.Столин</w:t>
            </w:r>
            <w:proofErr w:type="spellEnd"/>
            <w:r w:rsidR="000B471E" w:rsidRPr="00A857C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42244" w:rsidRPr="00A857C7" w:rsidRDefault="00A42244" w:rsidP="00A857C7">
            <w:pPr>
              <w:pStyle w:val="a3"/>
              <w:numPr>
                <w:ilvl w:val="0"/>
                <w:numId w:val="34"/>
              </w:numPr>
              <w:tabs>
                <w:tab w:val="left" w:pos="317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Социометрия</w:t>
            </w:r>
            <w:r w:rsidR="000B471E" w:rsidRPr="00A85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44" w:rsidRPr="00A857C7" w:rsidRDefault="002B7F2F" w:rsidP="00A857C7">
            <w:pPr>
              <w:pStyle w:val="a3"/>
              <w:numPr>
                <w:ilvl w:val="0"/>
                <w:numId w:val="34"/>
              </w:numPr>
              <w:tabs>
                <w:tab w:val="left" w:pos="317"/>
              </w:tabs>
              <w:ind w:left="42" w:firstLine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C7">
              <w:rPr>
                <w:rFonts w:ascii="Times New Roman" w:hAnsi="Times New Roman" w:cs="Times New Roman"/>
                <w:sz w:val="24"/>
                <w:szCs w:val="24"/>
              </w:rPr>
              <w:t>Определение индекса</w:t>
            </w:r>
            <w:r w:rsidRPr="00A857C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групповой сплоченности </w:t>
            </w:r>
            <w:proofErr w:type="spellStart"/>
            <w:r w:rsidRPr="00A857C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Сишора</w:t>
            </w:r>
            <w:proofErr w:type="spellEnd"/>
            <w:r w:rsidR="000B471E" w:rsidRPr="00A857C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C77976" w:rsidRDefault="00C77976" w:rsidP="00A4224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003" w:rsidRPr="00D34916" w:rsidRDefault="00DE3003" w:rsidP="00A4224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244">
        <w:rPr>
          <w:rFonts w:ascii="Times New Roman" w:hAnsi="Times New Roman" w:cs="Times New Roman"/>
          <w:b/>
          <w:sz w:val="28"/>
          <w:szCs w:val="28"/>
        </w:rPr>
        <w:t xml:space="preserve">Перечень разработанных локальных и методических инструментов, </w:t>
      </w:r>
      <w:proofErr w:type="spellStart"/>
      <w:r w:rsidRPr="00A42244"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Pr="00A42244">
        <w:rPr>
          <w:rFonts w:ascii="Times New Roman" w:hAnsi="Times New Roman" w:cs="Times New Roman"/>
          <w:b/>
          <w:sz w:val="28"/>
          <w:szCs w:val="28"/>
        </w:rPr>
        <w:t>, программ, проектов</w:t>
      </w:r>
    </w:p>
    <w:p w:rsidR="001F2930" w:rsidRDefault="001F2930" w:rsidP="003114BF">
      <w:pPr>
        <w:pStyle w:val="a3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685">
        <w:rPr>
          <w:rFonts w:ascii="Times New Roman" w:hAnsi="Times New Roman" w:cs="Times New Roman"/>
          <w:sz w:val="28"/>
          <w:szCs w:val="28"/>
        </w:rPr>
        <w:t>Авторская программа коммуникативно-двигательного тренинга для подро</w:t>
      </w:r>
      <w:r>
        <w:rPr>
          <w:rFonts w:ascii="Times New Roman" w:hAnsi="Times New Roman" w:cs="Times New Roman"/>
          <w:sz w:val="28"/>
          <w:szCs w:val="28"/>
        </w:rPr>
        <w:t>стков 14-17 лет «Я и мой образ». С</w:t>
      </w:r>
      <w:r w:rsidRPr="001F2930">
        <w:rPr>
          <w:rFonts w:ascii="Times New Roman" w:hAnsi="Times New Roman" w:cs="Times New Roman"/>
          <w:sz w:val="28"/>
          <w:szCs w:val="28"/>
        </w:rPr>
        <w:t>огласована на педагогическом совете и утверждена директором МУ</w:t>
      </w:r>
      <w:r w:rsidR="009856D4">
        <w:rPr>
          <w:rFonts w:ascii="Times New Roman" w:hAnsi="Times New Roman" w:cs="Times New Roman"/>
          <w:sz w:val="28"/>
          <w:szCs w:val="28"/>
        </w:rPr>
        <w:t xml:space="preserve"> </w:t>
      </w:r>
      <w:r w:rsidR="009856D4" w:rsidRPr="00A00535">
        <w:rPr>
          <w:rFonts w:ascii="Times New Roman" w:hAnsi="Times New Roman" w:cs="Times New Roman"/>
          <w:sz w:val="28"/>
          <w:szCs w:val="28"/>
        </w:rPr>
        <w:t>Центр</w:t>
      </w:r>
      <w:r w:rsidRPr="001F2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«Доверие» </w:t>
      </w:r>
      <w:r w:rsidRPr="001F2930">
        <w:rPr>
          <w:rFonts w:ascii="Times New Roman" w:hAnsi="Times New Roman" w:cs="Times New Roman"/>
          <w:sz w:val="28"/>
          <w:szCs w:val="28"/>
        </w:rPr>
        <w:t>от 01.09.2016.</w:t>
      </w:r>
    </w:p>
    <w:p w:rsidR="001F2930" w:rsidRDefault="001F2930" w:rsidP="003114BF">
      <w:pPr>
        <w:pStyle w:val="a3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5F25">
        <w:rPr>
          <w:rFonts w:ascii="Times New Roman" w:hAnsi="Times New Roman" w:cs="Times New Roman"/>
          <w:sz w:val="28"/>
          <w:szCs w:val="28"/>
        </w:rPr>
        <w:t>Авторская танцевально-двигательная программа развивающих групповых занятий с детьми 5-6 лет «Море волнуется раз…»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F2930">
        <w:rPr>
          <w:rFonts w:ascii="Times New Roman" w:hAnsi="Times New Roman" w:cs="Times New Roman"/>
          <w:sz w:val="28"/>
          <w:szCs w:val="28"/>
        </w:rPr>
        <w:t xml:space="preserve">огласована на педагогическом совете и утверждена </w:t>
      </w:r>
      <w:r>
        <w:rPr>
          <w:rFonts w:ascii="Times New Roman" w:hAnsi="Times New Roman" w:cs="Times New Roman"/>
          <w:sz w:val="28"/>
          <w:szCs w:val="28"/>
        </w:rPr>
        <w:t>заведующим</w:t>
      </w:r>
      <w:r w:rsidRPr="001F2930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1F2930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Детский сад 41 </w:t>
      </w:r>
      <w:r w:rsidRPr="001F2930"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F293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F293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F2930">
        <w:rPr>
          <w:rFonts w:ascii="Times New Roman" w:hAnsi="Times New Roman" w:cs="Times New Roman"/>
          <w:sz w:val="28"/>
          <w:szCs w:val="28"/>
        </w:rPr>
        <w:t>.</w:t>
      </w:r>
    </w:p>
    <w:p w:rsidR="00C272DB" w:rsidRPr="00C272DB" w:rsidRDefault="002B7F2F" w:rsidP="003114BF">
      <w:pPr>
        <w:pStyle w:val="a3"/>
        <w:numPr>
          <w:ilvl w:val="0"/>
          <w:numId w:val="35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4929">
        <w:rPr>
          <w:rFonts w:ascii="Times New Roman" w:hAnsi="Times New Roman" w:cs="Times New Roman"/>
          <w:sz w:val="28"/>
          <w:szCs w:val="28"/>
        </w:rPr>
        <w:t>Статьи</w:t>
      </w:r>
      <w:r w:rsidR="006E4929">
        <w:rPr>
          <w:rFonts w:ascii="Times New Roman" w:hAnsi="Times New Roman" w:cs="Times New Roman"/>
          <w:sz w:val="28"/>
          <w:szCs w:val="28"/>
        </w:rPr>
        <w:t>:</w:t>
      </w:r>
      <w:r w:rsidRPr="006E4929">
        <w:rPr>
          <w:rFonts w:ascii="Times New Roman" w:hAnsi="Times New Roman" w:cs="Times New Roman"/>
          <w:sz w:val="28"/>
          <w:szCs w:val="28"/>
        </w:rPr>
        <w:t xml:space="preserve"> </w:t>
      </w:r>
      <w:r w:rsidR="006E4929" w:rsidRPr="006E4929">
        <w:rPr>
          <w:rFonts w:ascii="Times New Roman" w:hAnsi="Times New Roman" w:cs="Times New Roman"/>
          <w:sz w:val="28"/>
          <w:szCs w:val="28"/>
        </w:rPr>
        <w:t>«</w:t>
      </w:r>
      <w:r w:rsidR="006E4929" w:rsidRPr="006E4929">
        <w:rPr>
          <w:rFonts w:ascii="Times New Roman" w:hAnsi="Times New Roman" w:cs="Times New Roman"/>
          <w:sz w:val="28"/>
          <w:szCs w:val="28"/>
          <w:shd w:val="clear" w:color="auto" w:fill="FFFFFF"/>
        </w:rPr>
        <w:t>Ваш ребёнок идёт в школу», «Кризис трёх лет», «Чего и почему боятся наши дети?», «Причины детских капризов», «Как помочь ребёнку быстрее адаптироваться к детскому саду?», «Ложь и фантазии. Если ребёнок часто обманывает», «Устами детей о теле сегодня</w:t>
      </w:r>
      <w:r w:rsidR="006E492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27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72DB" w:rsidRPr="006E4929">
        <w:rPr>
          <w:rFonts w:ascii="Times New Roman" w:hAnsi="Times New Roman" w:cs="Times New Roman"/>
          <w:sz w:val="28"/>
          <w:szCs w:val="28"/>
        </w:rPr>
        <w:t xml:space="preserve">размещены на странице МУ </w:t>
      </w:r>
      <w:r w:rsidR="009856D4" w:rsidRPr="00A00535">
        <w:rPr>
          <w:rFonts w:ascii="Times New Roman" w:hAnsi="Times New Roman" w:cs="Times New Roman"/>
          <w:sz w:val="28"/>
          <w:szCs w:val="28"/>
        </w:rPr>
        <w:t>Центр</w:t>
      </w:r>
      <w:r w:rsidR="009856D4">
        <w:rPr>
          <w:rFonts w:ascii="Times New Roman" w:hAnsi="Times New Roman" w:cs="Times New Roman"/>
          <w:sz w:val="28"/>
          <w:szCs w:val="28"/>
        </w:rPr>
        <w:t xml:space="preserve"> </w:t>
      </w:r>
      <w:r w:rsidR="00C272DB" w:rsidRPr="006E4929">
        <w:rPr>
          <w:rFonts w:ascii="Times New Roman" w:hAnsi="Times New Roman" w:cs="Times New Roman"/>
          <w:sz w:val="28"/>
          <w:szCs w:val="28"/>
        </w:rPr>
        <w:t xml:space="preserve">«Доверие» </w:t>
      </w:r>
      <w:proofErr w:type="spellStart"/>
      <w:r w:rsidR="00C272DB" w:rsidRPr="006E492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272DB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C272DB" w:rsidRPr="006E4929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https://vk.com/mucentrdoverie</w:t>
        </w:r>
      </w:hyperlink>
      <w:r w:rsidR="00C272DB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C272DB" w:rsidRPr="00C272DB">
        <w:rPr>
          <w:rFonts w:ascii="Times New Roman" w:hAnsi="Times New Roman" w:cs="Times New Roman"/>
          <w:sz w:val="28"/>
          <w:szCs w:val="28"/>
        </w:rPr>
        <w:t>.</w:t>
      </w:r>
    </w:p>
    <w:p w:rsidR="00841A40" w:rsidRPr="006E4929" w:rsidRDefault="00C272DB" w:rsidP="003114BF">
      <w:pPr>
        <w:pStyle w:val="a3"/>
        <w:numPr>
          <w:ilvl w:val="0"/>
          <w:numId w:val="35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B7F2F" w:rsidRPr="006E4929">
        <w:rPr>
          <w:rFonts w:ascii="Times New Roman" w:hAnsi="Times New Roman" w:cs="Times New Roman"/>
          <w:sz w:val="28"/>
          <w:szCs w:val="28"/>
        </w:rPr>
        <w:t>олики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2B7F2F" w:rsidRPr="006E4929">
        <w:rPr>
          <w:rFonts w:ascii="Times New Roman" w:hAnsi="Times New Roman" w:cs="Times New Roman"/>
          <w:sz w:val="28"/>
          <w:szCs w:val="28"/>
        </w:rPr>
        <w:t xml:space="preserve"> </w:t>
      </w:r>
      <w:r w:rsidR="006E4929" w:rsidRPr="006E4929">
        <w:rPr>
          <w:rFonts w:ascii="Times New Roman" w:hAnsi="Times New Roman" w:cs="Times New Roman"/>
          <w:sz w:val="28"/>
          <w:szCs w:val="28"/>
        </w:rPr>
        <w:t>«</w:t>
      </w:r>
      <w:r w:rsidR="006E4929" w:rsidRPr="006E49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Упражнение </w:t>
      </w:r>
      <w:r w:rsidR="00221F28" w:rsidRPr="006E492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E4929" w:rsidRPr="006E4929">
        <w:rPr>
          <w:rFonts w:ascii="Times New Roman" w:hAnsi="Times New Roman" w:cs="Times New Roman"/>
          <w:sz w:val="28"/>
          <w:szCs w:val="28"/>
          <w:shd w:val="clear" w:color="auto" w:fill="FFFFFF"/>
        </w:rPr>
        <w:t>Три списка</w:t>
      </w:r>
      <w:r w:rsidR="00221F28" w:rsidRPr="006E492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E4929" w:rsidRPr="006E49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«Игровая практика </w:t>
      </w:r>
      <w:r w:rsidR="00221F28" w:rsidRPr="006E492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21F28">
        <w:rPr>
          <w:rFonts w:ascii="Times New Roman" w:hAnsi="Times New Roman" w:cs="Times New Roman"/>
          <w:sz w:val="28"/>
          <w:szCs w:val="28"/>
          <w:shd w:val="clear" w:color="auto" w:fill="FFFFFF"/>
        </w:rPr>
        <w:t>Пирожок</w:t>
      </w:r>
      <w:r w:rsidR="00221F28" w:rsidRPr="006E492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E4929" w:rsidRPr="006E4929">
        <w:rPr>
          <w:rFonts w:ascii="Times New Roman" w:hAnsi="Times New Roman" w:cs="Times New Roman"/>
          <w:sz w:val="28"/>
          <w:szCs w:val="28"/>
          <w:shd w:val="clear" w:color="auto" w:fill="FFFFFF"/>
        </w:rPr>
        <w:t>, «Телесная практика «Переход»</w:t>
      </w:r>
      <w:r w:rsidR="006E4929" w:rsidRPr="006E492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B32C2" w:rsidRPr="006E4929">
        <w:rPr>
          <w:rFonts w:ascii="Times New Roman" w:hAnsi="Times New Roman" w:cs="Times New Roman"/>
          <w:sz w:val="28"/>
          <w:szCs w:val="28"/>
        </w:rPr>
        <w:t xml:space="preserve">размещены на </w:t>
      </w:r>
      <w:r w:rsidR="00841A40" w:rsidRPr="006E4929">
        <w:rPr>
          <w:rFonts w:ascii="Times New Roman" w:hAnsi="Times New Roman" w:cs="Times New Roman"/>
          <w:sz w:val="28"/>
          <w:szCs w:val="28"/>
        </w:rPr>
        <w:t xml:space="preserve">странице МУ </w:t>
      </w:r>
      <w:r w:rsidR="009856D4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841A40" w:rsidRPr="006E4929">
        <w:rPr>
          <w:rFonts w:ascii="Times New Roman" w:hAnsi="Times New Roman" w:cs="Times New Roman"/>
          <w:sz w:val="28"/>
          <w:szCs w:val="28"/>
        </w:rPr>
        <w:t xml:space="preserve">«Доверие» </w:t>
      </w:r>
      <w:proofErr w:type="spellStart"/>
      <w:r w:rsidR="00841A40" w:rsidRPr="006E492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6E4929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https://vk.com/mucentrdoverie</w:t>
        </w:r>
      </w:hyperlink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)</w:t>
      </w:r>
      <w:r w:rsidR="00841A40" w:rsidRPr="006E4929">
        <w:rPr>
          <w:rFonts w:ascii="Times New Roman" w:hAnsi="Times New Roman" w:cs="Times New Roman"/>
          <w:sz w:val="28"/>
          <w:szCs w:val="28"/>
        </w:rPr>
        <w:t xml:space="preserve">, канале </w:t>
      </w:r>
      <w:proofErr w:type="spellStart"/>
      <w:r w:rsidR="00841A40" w:rsidRPr="006E4929">
        <w:rPr>
          <w:rFonts w:ascii="Times New Roman" w:hAnsi="Times New Roman" w:cs="Times New Roman"/>
          <w:sz w:val="28"/>
          <w:szCs w:val="28"/>
        </w:rPr>
        <w:t>Ютюб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A40" w:rsidRPr="006E4929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841A40" w:rsidRPr="006E4929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https://www.youtube.com/channel/UCUw57ZApExKbQr6oNsi9nDA</w:t>
        </w:r>
      </w:hyperlink>
      <w:r w:rsidR="00841A40" w:rsidRPr="006E4929">
        <w:rPr>
          <w:rFonts w:ascii="Times New Roman" w:hAnsi="Times New Roman" w:cs="Times New Roman"/>
          <w:sz w:val="28"/>
          <w:szCs w:val="28"/>
        </w:rPr>
        <w:t>)</w:t>
      </w:r>
    </w:p>
    <w:p w:rsidR="001B32C2" w:rsidRDefault="000B471E" w:rsidP="003114BF">
      <w:pPr>
        <w:pStyle w:val="a3"/>
        <w:numPr>
          <w:ilvl w:val="0"/>
          <w:numId w:val="35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B32C2" w:rsidRPr="00841A40">
        <w:rPr>
          <w:rFonts w:ascii="Times New Roman" w:hAnsi="Times New Roman" w:cs="Times New Roman"/>
          <w:sz w:val="28"/>
          <w:szCs w:val="28"/>
        </w:rPr>
        <w:t>татья «Это сладчайшее дело на свете – игра»</w:t>
      </w:r>
      <w:r w:rsidR="009856D4">
        <w:rPr>
          <w:rFonts w:ascii="Times New Roman" w:hAnsi="Times New Roman" w:cs="Times New Roman"/>
          <w:sz w:val="28"/>
          <w:szCs w:val="28"/>
        </w:rPr>
        <w:t>,</w:t>
      </w:r>
      <w:r w:rsidR="001B32C2" w:rsidRPr="00841A40">
        <w:rPr>
          <w:rFonts w:ascii="Times New Roman" w:hAnsi="Times New Roman" w:cs="Times New Roman"/>
          <w:sz w:val="28"/>
          <w:szCs w:val="28"/>
        </w:rPr>
        <w:t xml:space="preserve"> </w:t>
      </w:r>
      <w:r w:rsidR="00CB7197" w:rsidRPr="006E4929">
        <w:rPr>
          <w:rFonts w:ascii="Times New Roman" w:hAnsi="Times New Roman" w:cs="Times New Roman"/>
          <w:sz w:val="28"/>
          <w:szCs w:val="28"/>
        </w:rPr>
        <w:t>сборник</w:t>
      </w:r>
      <w:r w:rsidR="006E4929" w:rsidRPr="006E4929">
        <w:rPr>
          <w:rFonts w:ascii="Times New Roman" w:hAnsi="Times New Roman" w:cs="Times New Roman"/>
          <w:sz w:val="28"/>
          <w:szCs w:val="28"/>
        </w:rPr>
        <w:t xml:space="preserve"> </w:t>
      </w:r>
      <w:r w:rsidR="001B32C2" w:rsidRPr="00841A40">
        <w:rPr>
          <w:rFonts w:ascii="Times New Roman" w:hAnsi="Times New Roman" w:cs="Times New Roman"/>
          <w:sz w:val="28"/>
          <w:szCs w:val="28"/>
        </w:rPr>
        <w:t>«Психологический вестник муниципальной сист</w:t>
      </w:r>
      <w:r w:rsidR="001F2930">
        <w:rPr>
          <w:rFonts w:ascii="Times New Roman" w:hAnsi="Times New Roman" w:cs="Times New Roman"/>
          <w:sz w:val="28"/>
          <w:szCs w:val="28"/>
        </w:rPr>
        <w:t>емы образования. Ярославль, 2016</w:t>
      </w:r>
      <w:r w:rsidR="001B32C2" w:rsidRPr="00841A40">
        <w:rPr>
          <w:rFonts w:ascii="Times New Roman" w:hAnsi="Times New Roman" w:cs="Times New Roman"/>
          <w:sz w:val="28"/>
          <w:szCs w:val="28"/>
        </w:rPr>
        <w:t>»</w:t>
      </w:r>
      <w:r w:rsidR="009856D4">
        <w:rPr>
          <w:rFonts w:ascii="Times New Roman" w:hAnsi="Times New Roman" w:cs="Times New Roman"/>
          <w:sz w:val="28"/>
          <w:szCs w:val="28"/>
        </w:rPr>
        <w:t>.</w:t>
      </w:r>
    </w:p>
    <w:p w:rsidR="00DE3003" w:rsidRPr="00DE3003" w:rsidRDefault="00DE3003" w:rsidP="00841A40">
      <w:pPr>
        <w:pStyle w:val="a3"/>
        <w:spacing w:before="24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40">
        <w:rPr>
          <w:rFonts w:ascii="Times New Roman" w:hAnsi="Times New Roman" w:cs="Times New Roman"/>
          <w:b/>
          <w:sz w:val="28"/>
          <w:szCs w:val="28"/>
        </w:rPr>
        <w:t>Обобщённые итоги профессиональной деятельности за 2017-2020гг.</w:t>
      </w:r>
    </w:p>
    <w:p w:rsidR="00100D87" w:rsidRPr="00D65FCC" w:rsidRDefault="002B44C7" w:rsidP="00841A4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5FCC">
        <w:rPr>
          <w:rFonts w:ascii="Times New Roman" w:hAnsi="Times New Roman" w:cs="Times New Roman"/>
          <w:i/>
          <w:sz w:val="28"/>
          <w:szCs w:val="28"/>
        </w:rPr>
        <w:t>Результаты по задачам:</w:t>
      </w:r>
    </w:p>
    <w:p w:rsidR="00AA0987" w:rsidRPr="00D65FCC" w:rsidRDefault="00AA0987" w:rsidP="00AA0987">
      <w:pPr>
        <w:pStyle w:val="a3"/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FCC">
        <w:rPr>
          <w:rFonts w:ascii="Times New Roman" w:hAnsi="Times New Roman" w:cs="Times New Roman"/>
          <w:b/>
          <w:sz w:val="28"/>
          <w:szCs w:val="28"/>
        </w:rPr>
        <w:t xml:space="preserve"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</w:t>
      </w:r>
      <w:r w:rsidR="00E632DD">
        <w:rPr>
          <w:rFonts w:ascii="Times New Roman" w:hAnsi="Times New Roman" w:cs="Times New Roman"/>
          <w:b/>
          <w:sz w:val="28"/>
          <w:szCs w:val="28"/>
        </w:rPr>
        <w:t>развитии и социальной адаптации.</w:t>
      </w:r>
    </w:p>
    <w:p w:rsidR="00AA0987" w:rsidRDefault="00AA0987" w:rsidP="00985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D87">
        <w:rPr>
          <w:rFonts w:ascii="Times New Roman" w:hAnsi="Times New Roman" w:cs="Times New Roman"/>
          <w:sz w:val="28"/>
          <w:szCs w:val="28"/>
        </w:rPr>
        <w:t>Ежегодно реализуются программы по психолого-педагогическому сопровождению педагогов и родителей, в рамках которых я участвую</w:t>
      </w:r>
      <w:r w:rsidR="00100D87" w:rsidRPr="00100D87">
        <w:rPr>
          <w:rFonts w:ascii="Times New Roman" w:hAnsi="Times New Roman" w:cs="Times New Roman"/>
          <w:sz w:val="28"/>
          <w:szCs w:val="28"/>
        </w:rPr>
        <w:t xml:space="preserve"> подготовке и проведении</w:t>
      </w:r>
      <w:r w:rsidRPr="00100D87">
        <w:rPr>
          <w:rFonts w:ascii="Times New Roman" w:hAnsi="Times New Roman" w:cs="Times New Roman"/>
          <w:sz w:val="28"/>
          <w:szCs w:val="28"/>
        </w:rPr>
        <w:t xml:space="preserve"> семинаров, тренингов, мастер-классов, </w:t>
      </w:r>
      <w:r w:rsidR="00100D87" w:rsidRPr="00100D87">
        <w:rPr>
          <w:rFonts w:ascii="Times New Roman" w:hAnsi="Times New Roman" w:cs="Times New Roman"/>
          <w:sz w:val="28"/>
          <w:szCs w:val="28"/>
        </w:rPr>
        <w:t>разработке</w:t>
      </w:r>
      <w:r w:rsidRPr="00100D87">
        <w:rPr>
          <w:rFonts w:ascii="Times New Roman" w:hAnsi="Times New Roman" w:cs="Times New Roman"/>
          <w:sz w:val="28"/>
          <w:szCs w:val="28"/>
        </w:rPr>
        <w:t xml:space="preserve"> тематических информационных буклетов, </w:t>
      </w:r>
      <w:r w:rsidR="00100D87" w:rsidRPr="00100D87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Pr="00100D87">
        <w:rPr>
          <w:rFonts w:ascii="Times New Roman" w:hAnsi="Times New Roman" w:cs="Times New Roman"/>
          <w:sz w:val="28"/>
          <w:szCs w:val="28"/>
        </w:rPr>
        <w:t xml:space="preserve">видеороликов, </w:t>
      </w:r>
      <w:r w:rsidR="00100D87" w:rsidRPr="00100D87">
        <w:rPr>
          <w:rFonts w:ascii="Times New Roman" w:hAnsi="Times New Roman" w:cs="Times New Roman"/>
          <w:sz w:val="28"/>
          <w:szCs w:val="28"/>
        </w:rPr>
        <w:t xml:space="preserve">проведении и анализе </w:t>
      </w:r>
      <w:r w:rsidRPr="00100D87">
        <w:rPr>
          <w:rFonts w:ascii="Times New Roman" w:hAnsi="Times New Roman" w:cs="Times New Roman"/>
          <w:sz w:val="28"/>
          <w:szCs w:val="28"/>
        </w:rPr>
        <w:t>интервью</w:t>
      </w:r>
      <w:r w:rsidR="00B70CA6">
        <w:rPr>
          <w:rFonts w:ascii="Times New Roman" w:hAnsi="Times New Roman" w:cs="Times New Roman"/>
          <w:sz w:val="28"/>
          <w:szCs w:val="28"/>
        </w:rPr>
        <w:t xml:space="preserve">, а </w:t>
      </w:r>
      <w:r w:rsidR="008D186E">
        <w:rPr>
          <w:rFonts w:ascii="Times New Roman" w:hAnsi="Times New Roman" w:cs="Times New Roman"/>
          <w:sz w:val="28"/>
          <w:szCs w:val="28"/>
        </w:rPr>
        <w:t>также</w:t>
      </w:r>
      <w:r w:rsidR="00B70CA6">
        <w:rPr>
          <w:rFonts w:ascii="Times New Roman" w:hAnsi="Times New Roman" w:cs="Times New Roman"/>
          <w:sz w:val="28"/>
          <w:szCs w:val="28"/>
        </w:rPr>
        <w:t xml:space="preserve"> транслирование и обмен опытом с коллегами</w:t>
      </w:r>
      <w:r w:rsidR="009856D4">
        <w:rPr>
          <w:rFonts w:ascii="Times New Roman" w:hAnsi="Times New Roman" w:cs="Times New Roman"/>
          <w:sz w:val="28"/>
          <w:szCs w:val="28"/>
        </w:rPr>
        <w:t>:</w:t>
      </w:r>
    </w:p>
    <w:p w:rsidR="00AA0987" w:rsidRDefault="00AA0987" w:rsidP="003114BF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Выступлени</w:t>
      </w:r>
      <w:r w:rsidRPr="00100D8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методических объединениях, педагогических советах </w:t>
      </w:r>
      <w:r w:rsidR="008823A6">
        <w:rPr>
          <w:rFonts w:ascii="Times New Roman" w:hAnsi="Times New Roman" w:cs="Times New Roman"/>
          <w:sz w:val="28"/>
          <w:szCs w:val="28"/>
        </w:rPr>
        <w:t>(</w:t>
      </w:r>
      <w:r w:rsidRPr="00AB137C">
        <w:rPr>
          <w:rFonts w:ascii="Times New Roman" w:hAnsi="Times New Roman" w:cs="Times New Roman"/>
          <w:sz w:val="28"/>
          <w:szCs w:val="28"/>
        </w:rPr>
        <w:t>«</w:t>
      </w:r>
      <w:r w:rsidRPr="00AB137C">
        <w:rPr>
          <w:rFonts w:ascii="Times New Roman" w:hAnsi="Times New Roman" w:cs="Times New Roman"/>
          <w:bCs/>
          <w:iCs/>
          <w:sz w:val="28"/>
          <w:szCs w:val="28"/>
        </w:rPr>
        <w:t xml:space="preserve">Дорожная карта развития ребёнка </w:t>
      </w:r>
      <w:r w:rsidRPr="00AB137C">
        <w:rPr>
          <w:rFonts w:ascii="Times New Roman" w:hAnsi="Times New Roman" w:cs="Times New Roman"/>
          <w:iCs/>
          <w:sz w:val="28"/>
          <w:szCs w:val="28"/>
        </w:rPr>
        <w:t>с точки зрения теории Привязанности</w:t>
      </w:r>
      <w:r w:rsidRPr="00AB137C">
        <w:rPr>
          <w:rFonts w:ascii="Times New Roman" w:hAnsi="Times New Roman" w:cs="Times New Roman"/>
          <w:sz w:val="28"/>
          <w:szCs w:val="28"/>
        </w:rPr>
        <w:t>»</w:t>
      </w:r>
      <w:r w:rsidR="008823A6">
        <w:rPr>
          <w:rFonts w:ascii="Times New Roman" w:hAnsi="Times New Roman" w:cs="Times New Roman"/>
          <w:sz w:val="28"/>
          <w:szCs w:val="28"/>
        </w:rPr>
        <w:t xml:space="preserve">, </w:t>
      </w:r>
      <w:r w:rsidR="00E632DD" w:rsidRPr="00E632DD">
        <w:rPr>
          <w:rFonts w:ascii="Times New Roman" w:hAnsi="Times New Roman" w:cs="Times New Roman"/>
          <w:sz w:val="28"/>
          <w:szCs w:val="28"/>
        </w:rPr>
        <w:t>2017г.</w:t>
      </w:r>
      <w:r w:rsidRPr="00E632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FB0">
        <w:rPr>
          <w:rFonts w:ascii="Times New Roman" w:hAnsi="Times New Roman" w:cs="Times New Roman"/>
          <w:bCs/>
          <w:sz w:val="28"/>
          <w:szCs w:val="28"/>
        </w:rPr>
        <w:t>«Особенности общения и обучения д</w:t>
      </w:r>
      <w:r>
        <w:rPr>
          <w:rFonts w:ascii="Times New Roman" w:hAnsi="Times New Roman" w:cs="Times New Roman"/>
          <w:bCs/>
          <w:sz w:val="28"/>
          <w:szCs w:val="28"/>
        </w:rPr>
        <w:t>етей с синдромом дефицита внима</w:t>
      </w:r>
      <w:r w:rsidRPr="00153FB0">
        <w:rPr>
          <w:rFonts w:ascii="Times New Roman" w:hAnsi="Times New Roman" w:cs="Times New Roman"/>
          <w:bCs/>
          <w:sz w:val="28"/>
          <w:szCs w:val="28"/>
        </w:rPr>
        <w:t xml:space="preserve">ния и </w:t>
      </w:r>
      <w:proofErr w:type="spellStart"/>
      <w:r w:rsidRPr="00153FB0">
        <w:rPr>
          <w:rFonts w:ascii="Times New Roman" w:hAnsi="Times New Roman" w:cs="Times New Roman"/>
          <w:bCs/>
          <w:sz w:val="28"/>
          <w:szCs w:val="28"/>
        </w:rPr>
        <w:t>гиперактивностью</w:t>
      </w:r>
      <w:proofErr w:type="spellEnd"/>
      <w:r w:rsidRPr="00153FB0">
        <w:rPr>
          <w:rFonts w:ascii="Times New Roman" w:hAnsi="Times New Roman" w:cs="Times New Roman"/>
          <w:bCs/>
          <w:sz w:val="28"/>
          <w:szCs w:val="28"/>
        </w:rPr>
        <w:t>»</w:t>
      </w:r>
      <w:r w:rsidR="008823A6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2018г.</w:t>
      </w:r>
      <w:r w:rsidR="008823A6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137C">
        <w:rPr>
          <w:rFonts w:ascii="Times New Roman" w:hAnsi="Times New Roman" w:cs="Times New Roman"/>
          <w:bCs/>
          <w:sz w:val="28"/>
          <w:szCs w:val="28"/>
        </w:rPr>
        <w:t>«Техника работы с травмой развития»</w:t>
      </w:r>
      <w:r w:rsidR="008823A6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2019г.</w:t>
      </w:r>
      <w:r w:rsidR="008823A6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137C">
        <w:rPr>
          <w:rFonts w:ascii="Times New Roman" w:hAnsi="Times New Roman" w:cs="Times New Roman"/>
          <w:bCs/>
          <w:sz w:val="28"/>
          <w:szCs w:val="28"/>
        </w:rPr>
        <w:t>«Сюжетно-ролевая игра»</w:t>
      </w:r>
      <w:r w:rsidR="008823A6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2020г.).</w:t>
      </w:r>
    </w:p>
    <w:p w:rsidR="00AA0987" w:rsidRDefault="00AA0987" w:rsidP="003114BF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буклетов и стендовой информации для родителей </w:t>
      </w:r>
      <w:r w:rsidR="008823A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8823A6">
        <w:rPr>
          <w:rFonts w:ascii="Times New Roman" w:hAnsi="Times New Roman" w:cs="Times New Roman"/>
          <w:sz w:val="28"/>
          <w:szCs w:val="28"/>
        </w:rPr>
        <w:t>ным</w:t>
      </w:r>
      <w:r>
        <w:rPr>
          <w:rFonts w:ascii="Times New Roman" w:hAnsi="Times New Roman" w:cs="Times New Roman"/>
          <w:sz w:val="28"/>
          <w:szCs w:val="28"/>
        </w:rPr>
        <w:t xml:space="preserve"> тем</w:t>
      </w:r>
      <w:r w:rsidR="008823A6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(«Маленький агрессор», </w:t>
      </w:r>
      <w:r w:rsidRPr="00153F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53FB0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Pr="00153FB0">
        <w:rPr>
          <w:rFonts w:ascii="Times New Roman" w:hAnsi="Times New Roman" w:cs="Times New Roman"/>
          <w:sz w:val="28"/>
          <w:szCs w:val="28"/>
        </w:rPr>
        <w:t xml:space="preserve"> и невнимательный ребёнок»</w:t>
      </w:r>
      <w:r>
        <w:rPr>
          <w:rFonts w:ascii="Times New Roman" w:hAnsi="Times New Roman" w:cs="Times New Roman"/>
          <w:sz w:val="28"/>
          <w:szCs w:val="28"/>
        </w:rPr>
        <w:t xml:space="preserve">, Братья и сёстры», </w:t>
      </w:r>
      <w:r w:rsidRPr="00153FB0">
        <w:rPr>
          <w:rFonts w:ascii="Times New Roman" w:hAnsi="Times New Roman" w:cs="Times New Roman"/>
          <w:sz w:val="28"/>
          <w:szCs w:val="28"/>
        </w:rPr>
        <w:t>«Родители глазами детей»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3FB0">
        <w:rPr>
          <w:rFonts w:ascii="Times New Roman" w:hAnsi="Times New Roman" w:cs="Times New Roman"/>
          <w:sz w:val="28"/>
          <w:szCs w:val="28"/>
        </w:rPr>
        <w:t>«Игрушка, которая развивает воображение»</w:t>
      </w:r>
      <w:r>
        <w:rPr>
          <w:rFonts w:ascii="Times New Roman" w:hAnsi="Times New Roman" w:cs="Times New Roman"/>
          <w:sz w:val="28"/>
          <w:szCs w:val="28"/>
        </w:rPr>
        <w:t>, «Ложь и фантазии», «Детские страхи» и т.д.).</w:t>
      </w:r>
    </w:p>
    <w:p w:rsidR="00AA0987" w:rsidRDefault="00AA0987" w:rsidP="003114BF">
      <w:pPr>
        <w:pStyle w:val="a3"/>
        <w:numPr>
          <w:ilvl w:val="0"/>
          <w:numId w:val="37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Семинар-практикум «Безопасная среда как условие личностного развития подростков» для психологов-педагогов образовательных учреждений Ярославской области</w:t>
      </w:r>
      <w:r w:rsidR="008823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8823A6">
        <w:rPr>
          <w:rFonts w:ascii="Times New Roman" w:hAnsi="Times New Roman" w:cs="Times New Roman"/>
          <w:sz w:val="28"/>
          <w:szCs w:val="28"/>
        </w:rPr>
        <w:t>г.</w:t>
      </w:r>
    </w:p>
    <w:p w:rsidR="00AA0987" w:rsidRPr="00D65FCC" w:rsidRDefault="00AA0987" w:rsidP="003114BF">
      <w:pPr>
        <w:pStyle w:val="a3"/>
        <w:numPr>
          <w:ilvl w:val="0"/>
          <w:numId w:val="37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FCC">
        <w:rPr>
          <w:rFonts w:ascii="Times New Roman" w:hAnsi="Times New Roman" w:cs="Times New Roman"/>
          <w:sz w:val="28"/>
          <w:szCs w:val="28"/>
        </w:rPr>
        <w:t>Серия видеороликов для родителей с телесными играми и техниками самопомощи: телесная игровая практика «Пирожок», «Переход», «</w:t>
      </w:r>
      <w:proofErr w:type="spellStart"/>
      <w:r w:rsidRPr="00D65FCC">
        <w:rPr>
          <w:rFonts w:ascii="Times New Roman" w:hAnsi="Times New Roman" w:cs="Times New Roman"/>
          <w:sz w:val="28"/>
          <w:szCs w:val="28"/>
        </w:rPr>
        <w:t>Самообъятье</w:t>
      </w:r>
      <w:proofErr w:type="spellEnd"/>
      <w:r w:rsidRPr="00D65FCC">
        <w:rPr>
          <w:rFonts w:ascii="Times New Roman" w:hAnsi="Times New Roman" w:cs="Times New Roman"/>
          <w:sz w:val="28"/>
          <w:szCs w:val="28"/>
        </w:rPr>
        <w:t>», «Смотрю, чувствую, живу»</w:t>
      </w:r>
      <w:r w:rsidR="008823A6">
        <w:rPr>
          <w:rFonts w:ascii="Times New Roman" w:hAnsi="Times New Roman" w:cs="Times New Roman"/>
          <w:sz w:val="28"/>
          <w:szCs w:val="28"/>
        </w:rPr>
        <w:t xml:space="preserve">, </w:t>
      </w:r>
      <w:r w:rsidRPr="00D65FCC">
        <w:rPr>
          <w:rFonts w:ascii="Times New Roman" w:hAnsi="Times New Roman" w:cs="Times New Roman"/>
          <w:sz w:val="28"/>
          <w:szCs w:val="28"/>
        </w:rPr>
        <w:t>2020г.</w:t>
      </w:r>
    </w:p>
    <w:p w:rsidR="00AA0987" w:rsidRPr="00AC7A76" w:rsidRDefault="00AA0987" w:rsidP="00AA0987">
      <w:pPr>
        <w:pStyle w:val="a3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65F8">
        <w:rPr>
          <w:rFonts w:ascii="Times New Roman" w:hAnsi="Times New Roman" w:cs="Times New Roman"/>
          <w:i/>
          <w:sz w:val="28"/>
          <w:szCs w:val="28"/>
        </w:rPr>
        <w:t>Результат</w:t>
      </w:r>
      <w:r>
        <w:rPr>
          <w:rFonts w:ascii="Times New Roman" w:hAnsi="Times New Roman" w:cs="Times New Roman"/>
          <w:i/>
          <w:sz w:val="28"/>
          <w:szCs w:val="28"/>
        </w:rPr>
        <w:t>ивность</w:t>
      </w:r>
      <w:r w:rsidRPr="004D65F8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повышение психологической </w:t>
      </w:r>
      <w:r w:rsidR="00D65FCC">
        <w:rPr>
          <w:rFonts w:ascii="Times New Roman" w:hAnsi="Times New Roman" w:cs="Times New Roman"/>
          <w:sz w:val="28"/>
          <w:szCs w:val="28"/>
        </w:rPr>
        <w:t xml:space="preserve">компетентности </w:t>
      </w:r>
      <w:r>
        <w:rPr>
          <w:rFonts w:ascii="Times New Roman" w:hAnsi="Times New Roman" w:cs="Times New Roman"/>
          <w:sz w:val="28"/>
          <w:szCs w:val="28"/>
        </w:rPr>
        <w:t>и мотивации педагогов и родителей.</w:t>
      </w:r>
    </w:p>
    <w:p w:rsidR="00AA0987" w:rsidRPr="00D65FCC" w:rsidRDefault="00AA0987" w:rsidP="00AA0987">
      <w:pPr>
        <w:pStyle w:val="a3"/>
        <w:numPr>
          <w:ilvl w:val="0"/>
          <w:numId w:val="44"/>
        </w:numPr>
        <w:tabs>
          <w:tab w:val="left" w:pos="142"/>
          <w:tab w:val="left" w:pos="54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FCC">
        <w:rPr>
          <w:rFonts w:ascii="Times New Roman" w:hAnsi="Times New Roman" w:cs="Times New Roman"/>
          <w:b/>
          <w:sz w:val="28"/>
          <w:szCs w:val="28"/>
        </w:rPr>
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  <w:r w:rsidR="00E632DD">
        <w:rPr>
          <w:rFonts w:ascii="Times New Roman" w:hAnsi="Times New Roman" w:cs="Times New Roman"/>
          <w:b/>
          <w:sz w:val="28"/>
          <w:szCs w:val="28"/>
        </w:rPr>
        <w:t>.</w:t>
      </w:r>
    </w:p>
    <w:p w:rsidR="008823A6" w:rsidRDefault="00100D87" w:rsidP="00C7797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0D87">
        <w:rPr>
          <w:rFonts w:ascii="Times New Roman" w:hAnsi="Times New Roman" w:cs="Times New Roman"/>
          <w:sz w:val="28"/>
          <w:szCs w:val="28"/>
        </w:rPr>
        <w:t xml:space="preserve">В рамках данной задачи участвую в реализации программ, способствующих </w:t>
      </w:r>
      <w:r>
        <w:rPr>
          <w:rFonts w:ascii="Times New Roman" w:hAnsi="Times New Roman" w:cs="Times New Roman"/>
          <w:sz w:val="28"/>
          <w:szCs w:val="28"/>
        </w:rPr>
        <w:t>полноценному личностному развитию детей, повышающих психологическую компетентность взрослых.</w:t>
      </w:r>
      <w:r w:rsidR="00C779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Участие в р</w:t>
      </w:r>
      <w:r w:rsidR="00A262C3">
        <w:rPr>
          <w:rFonts w:ascii="Times New Roman" w:hAnsi="Times New Roman" w:cs="Times New Roman"/>
          <w:sz w:val="28"/>
          <w:szCs w:val="28"/>
        </w:rPr>
        <w:t>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D87">
        <w:rPr>
          <w:rFonts w:ascii="Times New Roman" w:hAnsi="Times New Roman" w:cs="Times New Roman"/>
          <w:sz w:val="28"/>
          <w:szCs w:val="28"/>
        </w:rPr>
        <w:t>программы</w:t>
      </w:r>
      <w:r w:rsidRPr="003C75E6">
        <w:rPr>
          <w:rFonts w:ascii="Times New Roman" w:hAnsi="Times New Roman" w:cs="Times New Roman"/>
          <w:sz w:val="28"/>
          <w:szCs w:val="28"/>
        </w:rPr>
        <w:t xml:space="preserve"> подготовки кандидатов в замещающие родители «Родительские университеты»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0D87">
        <w:rPr>
          <w:rFonts w:ascii="Times New Roman" w:hAnsi="Times New Roman" w:cs="Times New Roman"/>
          <w:sz w:val="28"/>
          <w:szCs w:val="28"/>
        </w:rPr>
        <w:t>цель - о</w:t>
      </w:r>
      <w:r w:rsidRPr="00100D87">
        <w:rPr>
          <w:rFonts w:ascii="Times New Roman" w:hAnsi="Times New Roman"/>
          <w:sz w:val="28"/>
          <w:szCs w:val="28"/>
        </w:rPr>
        <w:t xml:space="preserve">казание </w:t>
      </w:r>
      <w:r w:rsidRPr="003C75E6">
        <w:rPr>
          <w:rFonts w:ascii="Times New Roman" w:hAnsi="Times New Roman"/>
          <w:sz w:val="28"/>
          <w:szCs w:val="28"/>
        </w:rPr>
        <w:t>психологической помощи кандидатам в замещающие родители на этапе под</w:t>
      </w:r>
      <w:r w:rsidR="00E632DD">
        <w:rPr>
          <w:rFonts w:ascii="Times New Roman" w:hAnsi="Times New Roman"/>
          <w:sz w:val="28"/>
          <w:szCs w:val="28"/>
        </w:rPr>
        <w:t>готовки семьи к приему ребенка.</w:t>
      </w:r>
      <w:r w:rsidR="008823A6">
        <w:rPr>
          <w:rFonts w:ascii="Times New Roman" w:hAnsi="Times New Roman"/>
          <w:sz w:val="28"/>
          <w:szCs w:val="28"/>
        </w:rPr>
        <w:t xml:space="preserve"> </w:t>
      </w:r>
      <w:r w:rsidR="008823A6" w:rsidRPr="00E632DD">
        <w:rPr>
          <w:rFonts w:ascii="Times New Roman" w:hAnsi="Times New Roman"/>
          <w:sz w:val="28"/>
          <w:szCs w:val="28"/>
        </w:rPr>
        <w:t xml:space="preserve">Работа направлена на </w:t>
      </w:r>
      <w:r w:rsidR="00E632DD" w:rsidRPr="00E632DD">
        <w:rPr>
          <w:rFonts w:ascii="Times New Roman" w:hAnsi="Times New Roman"/>
          <w:sz w:val="28"/>
          <w:szCs w:val="28"/>
        </w:rPr>
        <w:t xml:space="preserve">выявление ожиданий кандидатов, </w:t>
      </w:r>
      <w:r w:rsidR="008823A6" w:rsidRPr="00E632DD">
        <w:rPr>
          <w:rFonts w:ascii="Times New Roman" w:hAnsi="Times New Roman"/>
          <w:sz w:val="28"/>
          <w:szCs w:val="28"/>
        </w:rPr>
        <w:t>выявление ресурсов семьи и факторов риска, определение уровня психологической готовности кандидатов в замещающие родители к приему детей в семью</w:t>
      </w:r>
      <w:r w:rsidR="008823A6" w:rsidRPr="00E632DD">
        <w:rPr>
          <w:rFonts w:ascii="Times New Roman" w:hAnsi="Times New Roman"/>
          <w:i/>
          <w:sz w:val="28"/>
          <w:szCs w:val="28"/>
        </w:rPr>
        <w:t xml:space="preserve">. </w:t>
      </w:r>
      <w:r w:rsidR="008823A6" w:rsidRPr="00E632DD">
        <w:rPr>
          <w:rFonts w:ascii="Times New Roman" w:hAnsi="Times New Roman"/>
          <w:sz w:val="28"/>
          <w:szCs w:val="28"/>
        </w:rPr>
        <w:t>По итогам работы были подготовлены психологические рекомендации</w:t>
      </w:r>
      <w:r w:rsidR="00C77976">
        <w:rPr>
          <w:rFonts w:ascii="Times New Roman" w:hAnsi="Times New Roman"/>
          <w:sz w:val="28"/>
          <w:szCs w:val="28"/>
        </w:rPr>
        <w:t xml:space="preserve"> </w:t>
      </w:r>
      <w:r w:rsidR="00C77976" w:rsidRPr="00E632DD">
        <w:rPr>
          <w:rFonts w:ascii="Times New Roman" w:hAnsi="Times New Roman"/>
          <w:sz w:val="28"/>
          <w:szCs w:val="28"/>
        </w:rPr>
        <w:t>в органы опеки и попечител</w:t>
      </w:r>
      <w:r w:rsidR="00C77976">
        <w:rPr>
          <w:rFonts w:ascii="Times New Roman" w:hAnsi="Times New Roman"/>
          <w:sz w:val="28"/>
          <w:szCs w:val="28"/>
        </w:rPr>
        <w:t>ьства</w:t>
      </w:r>
      <w:r w:rsidR="008823A6" w:rsidRPr="00E632DD">
        <w:rPr>
          <w:rFonts w:ascii="Times New Roman" w:hAnsi="Times New Roman"/>
          <w:sz w:val="28"/>
          <w:szCs w:val="28"/>
        </w:rPr>
        <w:t xml:space="preserve"> о целесообразности/нецелесообразности в настоящий момент осуществления права на оформление приемной семьи</w:t>
      </w:r>
      <w:r w:rsidR="00C77976">
        <w:rPr>
          <w:rFonts w:ascii="Times New Roman" w:hAnsi="Times New Roman"/>
          <w:sz w:val="28"/>
          <w:szCs w:val="28"/>
        </w:rPr>
        <w:t xml:space="preserve">. Всего за 2018г. принято </w:t>
      </w:r>
      <w:r w:rsidR="008823A6" w:rsidRPr="00E632DD">
        <w:rPr>
          <w:rFonts w:ascii="Times New Roman" w:hAnsi="Times New Roman"/>
          <w:sz w:val="28"/>
          <w:szCs w:val="28"/>
        </w:rPr>
        <w:t>24 человека, составлено и выдано 15 заключений</w:t>
      </w:r>
      <w:r w:rsidR="008823A6" w:rsidRPr="00E632DD">
        <w:rPr>
          <w:rFonts w:ascii="Times New Roman" w:hAnsi="Times New Roman" w:cs="Times New Roman"/>
          <w:sz w:val="28"/>
          <w:szCs w:val="28"/>
        </w:rPr>
        <w:t>.</w:t>
      </w:r>
    </w:p>
    <w:p w:rsidR="00100D87" w:rsidRPr="0081662D" w:rsidRDefault="00F445F7" w:rsidP="003114BF">
      <w:pPr>
        <w:pStyle w:val="a3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5A49">
        <w:rPr>
          <w:rFonts w:ascii="Times New Roman" w:hAnsi="Times New Roman" w:cs="Times New Roman"/>
          <w:sz w:val="28"/>
          <w:szCs w:val="28"/>
        </w:rPr>
        <w:t>По заказу администрации МУ Центр «Дове</w:t>
      </w:r>
      <w:r w:rsidR="009C5E16" w:rsidRPr="001C5A49">
        <w:rPr>
          <w:rFonts w:ascii="Times New Roman" w:hAnsi="Times New Roman" w:cs="Times New Roman"/>
          <w:sz w:val="28"/>
          <w:szCs w:val="28"/>
        </w:rPr>
        <w:t>р</w:t>
      </w:r>
      <w:r w:rsidRPr="001C5A49">
        <w:rPr>
          <w:rFonts w:ascii="Times New Roman" w:hAnsi="Times New Roman" w:cs="Times New Roman"/>
          <w:sz w:val="28"/>
          <w:szCs w:val="28"/>
        </w:rPr>
        <w:t>ие»</w:t>
      </w:r>
      <w:r w:rsidR="009C5E16" w:rsidRPr="001C5A49">
        <w:rPr>
          <w:rFonts w:ascii="Times New Roman" w:hAnsi="Times New Roman" w:cs="Times New Roman"/>
          <w:sz w:val="28"/>
          <w:szCs w:val="28"/>
        </w:rPr>
        <w:t xml:space="preserve"> реализовывалась а</w:t>
      </w:r>
      <w:r w:rsidR="00100D87" w:rsidRPr="001C5A49">
        <w:rPr>
          <w:rFonts w:ascii="Times New Roman" w:hAnsi="Times New Roman" w:cs="Times New Roman"/>
          <w:sz w:val="28"/>
          <w:szCs w:val="28"/>
        </w:rPr>
        <w:t>вторская программа коммуникативно-двигательного тренинга для подрос</w:t>
      </w:r>
      <w:r w:rsidR="00C77976">
        <w:rPr>
          <w:rFonts w:ascii="Times New Roman" w:hAnsi="Times New Roman" w:cs="Times New Roman"/>
          <w:sz w:val="28"/>
          <w:szCs w:val="28"/>
        </w:rPr>
        <w:t>тков 14-17 лет «Я и мой образ»,</w:t>
      </w:r>
      <w:r w:rsidR="002D0833" w:rsidRPr="001C5A49">
        <w:rPr>
          <w:rFonts w:ascii="Times New Roman" w:hAnsi="Times New Roman" w:cs="Times New Roman"/>
          <w:sz w:val="28"/>
          <w:szCs w:val="28"/>
        </w:rPr>
        <w:t xml:space="preserve"> </w:t>
      </w:r>
      <w:r w:rsidR="001C5A49" w:rsidRPr="001C5A49">
        <w:rPr>
          <w:rFonts w:ascii="Times New Roman" w:hAnsi="Times New Roman" w:cs="Times New Roman"/>
          <w:sz w:val="28"/>
          <w:szCs w:val="28"/>
        </w:rPr>
        <w:t>направлен</w:t>
      </w:r>
      <w:r w:rsidR="00C77976">
        <w:rPr>
          <w:rFonts w:ascii="Times New Roman" w:hAnsi="Times New Roman" w:cs="Times New Roman"/>
          <w:sz w:val="28"/>
          <w:szCs w:val="28"/>
        </w:rPr>
        <w:t>н</w:t>
      </w:r>
      <w:r w:rsidR="001C5A49" w:rsidRPr="001C5A49">
        <w:rPr>
          <w:rFonts w:ascii="Times New Roman" w:hAnsi="Times New Roman" w:cs="Times New Roman"/>
          <w:sz w:val="28"/>
          <w:szCs w:val="28"/>
        </w:rPr>
        <w:t>а</w:t>
      </w:r>
      <w:r w:rsidR="00C77976">
        <w:rPr>
          <w:rFonts w:ascii="Times New Roman" w:hAnsi="Times New Roman" w:cs="Times New Roman"/>
          <w:sz w:val="28"/>
          <w:szCs w:val="28"/>
        </w:rPr>
        <w:t>я</w:t>
      </w:r>
      <w:r w:rsidR="001C5A49" w:rsidRPr="001C5A49">
        <w:rPr>
          <w:rFonts w:ascii="Times New Roman" w:hAnsi="Times New Roman" w:cs="Times New Roman"/>
          <w:sz w:val="28"/>
          <w:szCs w:val="28"/>
        </w:rPr>
        <w:t xml:space="preserve"> на принятие подростком себя посредством осмысления ощущений тела и сопутствующих переживаний, повышение эффе</w:t>
      </w:r>
      <w:r w:rsidR="002C2D0B">
        <w:rPr>
          <w:rFonts w:ascii="Times New Roman" w:hAnsi="Times New Roman" w:cs="Times New Roman"/>
          <w:sz w:val="28"/>
          <w:szCs w:val="28"/>
        </w:rPr>
        <w:t>ктивности невербального общения.</w:t>
      </w:r>
      <w:r w:rsidR="001C5A49" w:rsidRPr="001C5A49">
        <w:rPr>
          <w:rFonts w:ascii="Times New Roman" w:hAnsi="Times New Roman" w:cs="Times New Roman"/>
          <w:sz w:val="28"/>
          <w:szCs w:val="28"/>
        </w:rPr>
        <w:t xml:space="preserve"> </w:t>
      </w:r>
      <w:r w:rsidR="00A43F20" w:rsidRPr="001C5A49">
        <w:rPr>
          <w:rFonts w:ascii="Times New Roman" w:hAnsi="Times New Roman" w:cs="Times New Roman"/>
          <w:sz w:val="28"/>
          <w:szCs w:val="28"/>
        </w:rPr>
        <w:t xml:space="preserve">В 2018 году по данной программе прошло обучение </w:t>
      </w:r>
      <w:r w:rsidR="00100D87" w:rsidRPr="001C5A49">
        <w:rPr>
          <w:rFonts w:ascii="Times New Roman" w:hAnsi="Times New Roman" w:cs="Times New Roman"/>
          <w:sz w:val="28"/>
          <w:szCs w:val="28"/>
        </w:rPr>
        <w:t>24 подрост</w:t>
      </w:r>
      <w:r w:rsidR="00A43F20" w:rsidRPr="001C5A49">
        <w:rPr>
          <w:rFonts w:ascii="Times New Roman" w:hAnsi="Times New Roman" w:cs="Times New Roman"/>
          <w:sz w:val="28"/>
          <w:szCs w:val="28"/>
        </w:rPr>
        <w:t>ка</w:t>
      </w:r>
      <w:r w:rsidR="00100D87" w:rsidRPr="001C5A49">
        <w:rPr>
          <w:rFonts w:ascii="Times New Roman" w:hAnsi="Times New Roman" w:cs="Times New Roman"/>
          <w:sz w:val="28"/>
          <w:szCs w:val="28"/>
        </w:rPr>
        <w:t>.</w:t>
      </w:r>
      <w:r w:rsidR="002D0833" w:rsidRPr="001C5A49">
        <w:rPr>
          <w:rFonts w:ascii="Times New Roman" w:hAnsi="Times New Roman" w:cs="Times New Roman"/>
          <w:sz w:val="28"/>
          <w:szCs w:val="28"/>
        </w:rPr>
        <w:t xml:space="preserve"> </w:t>
      </w:r>
      <w:r w:rsidR="002D0833" w:rsidRPr="001C5A49">
        <w:rPr>
          <w:rFonts w:ascii="Times New Roman" w:hAnsi="Times New Roman" w:cs="Times New Roman"/>
          <w:i/>
          <w:sz w:val="28"/>
          <w:szCs w:val="28"/>
        </w:rPr>
        <w:t>В результате</w:t>
      </w:r>
      <w:r w:rsidR="00DC654D" w:rsidRPr="001C5A49">
        <w:rPr>
          <w:rFonts w:ascii="Times New Roman" w:hAnsi="Times New Roman" w:cs="Times New Roman"/>
          <w:sz w:val="28"/>
          <w:szCs w:val="28"/>
        </w:rPr>
        <w:t xml:space="preserve"> прохождения программы отмечена</w:t>
      </w:r>
      <w:r w:rsidR="002D0833" w:rsidRPr="001C5A49">
        <w:rPr>
          <w:rFonts w:ascii="Times New Roman" w:hAnsi="Times New Roman" w:cs="Times New Roman"/>
          <w:sz w:val="28"/>
          <w:szCs w:val="28"/>
        </w:rPr>
        <w:t xml:space="preserve"> </w:t>
      </w:r>
      <w:r w:rsidR="00DC654D" w:rsidRPr="001C5A49">
        <w:rPr>
          <w:rFonts w:ascii="Times New Roman" w:hAnsi="Times New Roman" w:cs="Times New Roman"/>
          <w:sz w:val="28"/>
          <w:szCs w:val="28"/>
        </w:rPr>
        <w:t>положительная динамика личностного развития</w:t>
      </w:r>
      <w:r w:rsidR="00DC654D" w:rsidRPr="001C5A49">
        <w:rPr>
          <w:rFonts w:ascii="Times New Roman" w:hAnsi="Times New Roman" w:cs="Times New Roman"/>
          <w:sz w:val="28"/>
        </w:rPr>
        <w:t xml:space="preserve"> </w:t>
      </w:r>
      <w:r w:rsidR="001C5A49" w:rsidRPr="001C5A49">
        <w:rPr>
          <w:rFonts w:ascii="Times New Roman" w:hAnsi="Times New Roman" w:cs="Times New Roman"/>
          <w:sz w:val="28"/>
        </w:rPr>
        <w:t>участников</w:t>
      </w:r>
      <w:r w:rsidR="0081662D">
        <w:rPr>
          <w:rFonts w:ascii="Times New Roman" w:hAnsi="Times New Roman" w:cs="Times New Roman"/>
          <w:sz w:val="28"/>
        </w:rPr>
        <w:t xml:space="preserve"> (повышение самооценки, улучшение психологического самочувствия при взаимодействии с другими людьми, большее доверие своему телу и др.)</w:t>
      </w:r>
      <w:r w:rsidR="001C5A49" w:rsidRPr="001C5A49">
        <w:rPr>
          <w:rFonts w:ascii="Times New Roman" w:hAnsi="Times New Roman" w:cs="Times New Roman"/>
          <w:sz w:val="28"/>
        </w:rPr>
        <w:t>.</w:t>
      </w:r>
    </w:p>
    <w:p w:rsidR="00AA0987" w:rsidRPr="00D65FCC" w:rsidRDefault="00AA0987" w:rsidP="00AA0987">
      <w:pPr>
        <w:pStyle w:val="a3"/>
        <w:numPr>
          <w:ilvl w:val="0"/>
          <w:numId w:val="44"/>
        </w:numPr>
        <w:tabs>
          <w:tab w:val="left" w:pos="142"/>
          <w:tab w:val="left" w:pos="54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F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</w:t>
      </w:r>
      <w:r w:rsidR="00E632DD">
        <w:rPr>
          <w:rFonts w:ascii="Times New Roman" w:hAnsi="Times New Roman" w:cs="Times New Roman"/>
          <w:b/>
          <w:sz w:val="28"/>
          <w:szCs w:val="28"/>
        </w:rPr>
        <w:t>развитии и социальной адаптации.</w:t>
      </w:r>
    </w:p>
    <w:p w:rsidR="00B70CA6" w:rsidRDefault="00175AB6" w:rsidP="00C77976">
      <w:pPr>
        <w:pStyle w:val="a3"/>
        <w:tabs>
          <w:tab w:val="left" w:pos="142"/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задач</w:t>
      </w:r>
      <w:r w:rsidR="00B70CA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B70CA6">
        <w:rPr>
          <w:rFonts w:ascii="Times New Roman" w:hAnsi="Times New Roman" w:cs="Times New Roman"/>
          <w:sz w:val="28"/>
          <w:szCs w:val="28"/>
        </w:rPr>
        <w:t>приоритетной</w:t>
      </w:r>
      <w:r>
        <w:rPr>
          <w:rFonts w:ascii="Times New Roman" w:hAnsi="Times New Roman" w:cs="Times New Roman"/>
          <w:sz w:val="28"/>
          <w:szCs w:val="28"/>
        </w:rPr>
        <w:t xml:space="preserve"> в моей деятельности. </w:t>
      </w:r>
      <w:r w:rsidR="00B70CA6">
        <w:rPr>
          <w:rFonts w:ascii="Times New Roman" w:hAnsi="Times New Roman" w:cs="Times New Roman"/>
          <w:sz w:val="28"/>
          <w:szCs w:val="28"/>
        </w:rPr>
        <w:t>Консультирование ведётся в основном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76648" w:rsidRPr="003D0002">
        <w:rPr>
          <w:rFonts w:ascii="Times New Roman" w:hAnsi="Times New Roman" w:cs="Times New Roman"/>
          <w:sz w:val="28"/>
          <w:szCs w:val="28"/>
        </w:rPr>
        <w:t>вопросам детско-родительских отношений</w:t>
      </w:r>
      <w:r w:rsidR="006B4086">
        <w:rPr>
          <w:rFonts w:ascii="Times New Roman" w:hAnsi="Times New Roman" w:cs="Times New Roman"/>
          <w:sz w:val="28"/>
          <w:szCs w:val="28"/>
        </w:rPr>
        <w:t xml:space="preserve"> (непослушание, конфликты</w:t>
      </w:r>
      <w:r w:rsidR="00376648" w:rsidRPr="003D0002">
        <w:rPr>
          <w:rFonts w:ascii="Times New Roman" w:hAnsi="Times New Roman" w:cs="Times New Roman"/>
          <w:sz w:val="28"/>
          <w:szCs w:val="28"/>
        </w:rPr>
        <w:t xml:space="preserve">, </w:t>
      </w:r>
      <w:r w:rsidR="006B4086">
        <w:rPr>
          <w:rFonts w:ascii="Times New Roman" w:hAnsi="Times New Roman" w:cs="Times New Roman"/>
          <w:sz w:val="28"/>
          <w:szCs w:val="28"/>
        </w:rPr>
        <w:t xml:space="preserve">воровство, обман и др.), </w:t>
      </w:r>
      <w:r w:rsidR="00376648" w:rsidRPr="003D0002">
        <w:rPr>
          <w:rFonts w:ascii="Times New Roman" w:hAnsi="Times New Roman" w:cs="Times New Roman"/>
          <w:sz w:val="28"/>
          <w:szCs w:val="28"/>
        </w:rPr>
        <w:t>помощ</w:t>
      </w:r>
      <w:r w:rsidR="00C77976">
        <w:rPr>
          <w:rFonts w:ascii="Times New Roman" w:hAnsi="Times New Roman" w:cs="Times New Roman"/>
          <w:sz w:val="28"/>
          <w:szCs w:val="28"/>
        </w:rPr>
        <w:t>и</w:t>
      </w:r>
      <w:r w:rsidR="00376648" w:rsidRPr="003D0002">
        <w:rPr>
          <w:rFonts w:ascii="Times New Roman" w:hAnsi="Times New Roman" w:cs="Times New Roman"/>
          <w:sz w:val="28"/>
          <w:szCs w:val="28"/>
        </w:rPr>
        <w:t xml:space="preserve"> семье, находящейся в кризисной ситуации</w:t>
      </w:r>
      <w:r w:rsidR="006B4086">
        <w:rPr>
          <w:rFonts w:ascii="Times New Roman" w:hAnsi="Times New Roman" w:cs="Times New Roman"/>
          <w:sz w:val="28"/>
          <w:szCs w:val="28"/>
        </w:rPr>
        <w:t xml:space="preserve"> (смерть близкого, переезд, развод и др.)</w:t>
      </w:r>
      <w:r w:rsidR="00376648" w:rsidRPr="003D0002">
        <w:rPr>
          <w:rFonts w:ascii="Times New Roman" w:hAnsi="Times New Roman" w:cs="Times New Roman"/>
          <w:sz w:val="28"/>
          <w:szCs w:val="28"/>
        </w:rPr>
        <w:t>, помощ</w:t>
      </w:r>
      <w:r w:rsidR="00C77976">
        <w:rPr>
          <w:rFonts w:ascii="Times New Roman" w:hAnsi="Times New Roman" w:cs="Times New Roman"/>
          <w:sz w:val="28"/>
          <w:szCs w:val="28"/>
        </w:rPr>
        <w:t>и</w:t>
      </w:r>
      <w:r w:rsidR="00376648" w:rsidRPr="003D0002">
        <w:rPr>
          <w:rFonts w:ascii="Times New Roman" w:hAnsi="Times New Roman" w:cs="Times New Roman"/>
          <w:sz w:val="28"/>
          <w:szCs w:val="28"/>
        </w:rPr>
        <w:t xml:space="preserve"> при </w:t>
      </w:r>
      <w:r w:rsidR="00376648">
        <w:rPr>
          <w:rFonts w:ascii="Times New Roman" w:hAnsi="Times New Roman" w:cs="Times New Roman"/>
          <w:sz w:val="28"/>
          <w:szCs w:val="28"/>
        </w:rPr>
        <w:t>трудностях</w:t>
      </w:r>
      <w:r w:rsidR="00376648" w:rsidRPr="003D0002">
        <w:rPr>
          <w:rFonts w:ascii="Times New Roman" w:hAnsi="Times New Roman" w:cs="Times New Roman"/>
          <w:sz w:val="28"/>
          <w:szCs w:val="28"/>
        </w:rPr>
        <w:t xml:space="preserve"> социальной адаптации</w:t>
      </w:r>
      <w:r w:rsidR="006B4086">
        <w:rPr>
          <w:rFonts w:ascii="Times New Roman" w:hAnsi="Times New Roman" w:cs="Times New Roman"/>
          <w:sz w:val="28"/>
          <w:szCs w:val="28"/>
        </w:rPr>
        <w:t xml:space="preserve"> (сложности в общении, агрессивность, неуверенное поведение и др.)</w:t>
      </w:r>
      <w:r w:rsidR="00376648" w:rsidRPr="003D0002">
        <w:rPr>
          <w:rFonts w:ascii="Times New Roman" w:hAnsi="Times New Roman" w:cs="Times New Roman"/>
          <w:sz w:val="28"/>
          <w:szCs w:val="28"/>
        </w:rPr>
        <w:t xml:space="preserve">. </w:t>
      </w:r>
      <w:r w:rsidR="006B4086">
        <w:rPr>
          <w:rFonts w:ascii="Times New Roman" w:hAnsi="Times New Roman" w:cs="Times New Roman"/>
          <w:sz w:val="28"/>
          <w:szCs w:val="28"/>
        </w:rPr>
        <w:t xml:space="preserve">На консультациях </w:t>
      </w:r>
      <w:r>
        <w:rPr>
          <w:rFonts w:ascii="Times New Roman" w:hAnsi="Times New Roman" w:cs="Times New Roman"/>
          <w:sz w:val="28"/>
          <w:szCs w:val="28"/>
        </w:rPr>
        <w:t>проводится работа по урегулированию отношений между детьми и родителями,</w:t>
      </w:r>
      <w:r w:rsidR="006B4086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работка</w:t>
      </w:r>
      <w:r w:rsidR="006B4086">
        <w:rPr>
          <w:rFonts w:ascii="Times New Roman" w:hAnsi="Times New Roman" w:cs="Times New Roman"/>
          <w:sz w:val="28"/>
          <w:szCs w:val="28"/>
        </w:rPr>
        <w:t xml:space="preserve"> чувств, поиск ресурсов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5AB6">
        <w:rPr>
          <w:rFonts w:ascii="Times New Roman" w:hAnsi="Times New Roman"/>
          <w:sz w:val="28"/>
          <w:szCs w:val="28"/>
        </w:rPr>
        <w:t>расширени</w:t>
      </w:r>
      <w:r w:rsidR="00C77976">
        <w:rPr>
          <w:rFonts w:ascii="Times New Roman" w:hAnsi="Times New Roman"/>
          <w:sz w:val="28"/>
          <w:szCs w:val="28"/>
        </w:rPr>
        <w:t>ю</w:t>
      </w:r>
      <w:r w:rsidRPr="00175AB6">
        <w:rPr>
          <w:rFonts w:ascii="Times New Roman" w:hAnsi="Times New Roman"/>
          <w:sz w:val="28"/>
          <w:szCs w:val="28"/>
        </w:rPr>
        <w:t xml:space="preserve"> репертуара поведенческих и воспитательных подходов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175AB6">
        <w:rPr>
          <w:rFonts w:ascii="Times New Roman" w:hAnsi="Times New Roman" w:cs="Times New Roman"/>
          <w:sz w:val="28"/>
          <w:szCs w:val="28"/>
        </w:rPr>
        <w:t xml:space="preserve"> </w:t>
      </w:r>
      <w:r w:rsidR="00376648">
        <w:rPr>
          <w:rFonts w:ascii="Times New Roman" w:hAnsi="Times New Roman" w:cs="Times New Roman"/>
          <w:sz w:val="28"/>
          <w:szCs w:val="28"/>
        </w:rPr>
        <w:t>За период 2017-2020гг. мною было принято 3</w:t>
      </w:r>
      <w:r w:rsidR="00376648" w:rsidRPr="00CF57A7">
        <w:rPr>
          <w:rFonts w:ascii="Times New Roman" w:hAnsi="Times New Roman" w:cs="Times New Roman"/>
          <w:sz w:val="28"/>
          <w:szCs w:val="28"/>
        </w:rPr>
        <w:t>85 человек</w:t>
      </w:r>
      <w:r w:rsidR="00376648">
        <w:rPr>
          <w:rFonts w:ascii="Times New Roman" w:hAnsi="Times New Roman" w:cs="Times New Roman"/>
          <w:sz w:val="28"/>
          <w:szCs w:val="28"/>
        </w:rPr>
        <w:t>, оказано 729 услуг</w:t>
      </w:r>
      <w:r w:rsidR="00376648" w:rsidRPr="003F3E01">
        <w:rPr>
          <w:rFonts w:ascii="Times New Roman" w:hAnsi="Times New Roman" w:cs="Times New Roman"/>
          <w:b/>
          <w:sz w:val="24"/>
          <w:szCs w:val="24"/>
        </w:rPr>
        <w:t>.</w:t>
      </w:r>
      <w:r w:rsidR="003766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976" w:rsidRPr="00C77976">
        <w:rPr>
          <w:rFonts w:ascii="Times New Roman" w:hAnsi="Times New Roman" w:cs="Times New Roman"/>
          <w:i/>
          <w:sz w:val="28"/>
          <w:szCs w:val="28"/>
        </w:rPr>
        <w:t>В ре</w:t>
      </w:r>
      <w:r w:rsidR="00C77976">
        <w:rPr>
          <w:rFonts w:ascii="Times New Roman" w:hAnsi="Times New Roman" w:cs="Times New Roman"/>
          <w:i/>
          <w:sz w:val="28"/>
          <w:szCs w:val="28"/>
        </w:rPr>
        <w:t>зультате</w:t>
      </w:r>
      <w:r w:rsidR="0081662D" w:rsidRPr="0081662D">
        <w:rPr>
          <w:rFonts w:ascii="Times New Roman" w:hAnsi="Times New Roman"/>
          <w:sz w:val="28"/>
          <w:szCs w:val="28"/>
        </w:rPr>
        <w:t xml:space="preserve"> участники отме</w:t>
      </w:r>
      <w:r w:rsidR="002C2D0B">
        <w:rPr>
          <w:rFonts w:ascii="Times New Roman" w:hAnsi="Times New Roman"/>
          <w:sz w:val="28"/>
          <w:szCs w:val="28"/>
        </w:rPr>
        <w:t>чают</w:t>
      </w:r>
      <w:r w:rsidR="0081662D" w:rsidRPr="0081662D">
        <w:rPr>
          <w:rFonts w:ascii="Times New Roman" w:hAnsi="Times New Roman"/>
          <w:sz w:val="28"/>
          <w:szCs w:val="28"/>
        </w:rPr>
        <w:t xml:space="preserve"> улучшение </w:t>
      </w:r>
      <w:r w:rsidR="00B70CA6" w:rsidRPr="0081662D">
        <w:rPr>
          <w:rFonts w:ascii="Times New Roman" w:hAnsi="Times New Roman"/>
          <w:sz w:val="28"/>
          <w:szCs w:val="28"/>
        </w:rPr>
        <w:t xml:space="preserve">своего </w:t>
      </w:r>
      <w:r w:rsidR="0081662D" w:rsidRPr="0081662D">
        <w:rPr>
          <w:rFonts w:ascii="Times New Roman" w:hAnsi="Times New Roman"/>
          <w:sz w:val="28"/>
          <w:szCs w:val="28"/>
        </w:rPr>
        <w:t>психологического состояния</w:t>
      </w:r>
      <w:r w:rsidR="00B70CA6">
        <w:rPr>
          <w:rFonts w:ascii="Times New Roman" w:hAnsi="Times New Roman"/>
          <w:sz w:val="28"/>
          <w:szCs w:val="28"/>
        </w:rPr>
        <w:t>,</w:t>
      </w:r>
      <w:r w:rsidR="0081662D" w:rsidRPr="0081662D">
        <w:rPr>
          <w:rFonts w:ascii="Times New Roman" w:hAnsi="Times New Roman"/>
          <w:sz w:val="28"/>
          <w:szCs w:val="28"/>
        </w:rPr>
        <w:t xml:space="preserve"> </w:t>
      </w:r>
      <w:r w:rsidR="00B70CA6" w:rsidRPr="0081662D">
        <w:rPr>
          <w:rFonts w:ascii="Times New Roman" w:hAnsi="Times New Roman"/>
          <w:sz w:val="28"/>
          <w:szCs w:val="28"/>
        </w:rPr>
        <w:t>качества общения</w:t>
      </w:r>
      <w:r w:rsidR="00B70CA6">
        <w:rPr>
          <w:rFonts w:ascii="Times New Roman" w:hAnsi="Times New Roman"/>
          <w:sz w:val="28"/>
          <w:szCs w:val="28"/>
        </w:rPr>
        <w:t xml:space="preserve"> и</w:t>
      </w:r>
      <w:r w:rsidR="00B70CA6" w:rsidRPr="0081662D">
        <w:rPr>
          <w:rFonts w:ascii="Times New Roman" w:hAnsi="Times New Roman"/>
          <w:sz w:val="28"/>
          <w:szCs w:val="28"/>
        </w:rPr>
        <w:t xml:space="preserve"> </w:t>
      </w:r>
      <w:r w:rsidR="0081662D" w:rsidRPr="0081662D">
        <w:rPr>
          <w:rFonts w:ascii="Times New Roman" w:hAnsi="Times New Roman"/>
          <w:sz w:val="28"/>
          <w:szCs w:val="28"/>
        </w:rPr>
        <w:t xml:space="preserve">психологического климата </w:t>
      </w:r>
      <w:r w:rsidR="00B70CA6">
        <w:rPr>
          <w:rFonts w:ascii="Times New Roman" w:hAnsi="Times New Roman"/>
          <w:sz w:val="28"/>
          <w:szCs w:val="28"/>
        </w:rPr>
        <w:t>в семье.</w:t>
      </w:r>
    </w:p>
    <w:p w:rsidR="00AA0987" w:rsidRPr="00D65FCC" w:rsidRDefault="00AA0987" w:rsidP="00AA0987">
      <w:pPr>
        <w:pStyle w:val="a3"/>
        <w:numPr>
          <w:ilvl w:val="0"/>
          <w:numId w:val="4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FCC">
        <w:rPr>
          <w:rFonts w:ascii="Times New Roman" w:hAnsi="Times New Roman" w:cs="Times New Roman"/>
          <w:b/>
          <w:sz w:val="28"/>
          <w:szCs w:val="28"/>
        </w:rPr>
        <w:t>Психологическая корре</w:t>
      </w:r>
      <w:r w:rsidR="00E632DD">
        <w:rPr>
          <w:rFonts w:ascii="Times New Roman" w:hAnsi="Times New Roman" w:cs="Times New Roman"/>
          <w:b/>
          <w:sz w:val="28"/>
          <w:szCs w:val="28"/>
        </w:rPr>
        <w:t>кция поведения и развития детей</w:t>
      </w:r>
      <w:r w:rsidRPr="00D65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2DD">
        <w:rPr>
          <w:rFonts w:ascii="Times New Roman" w:hAnsi="Times New Roman" w:cs="Times New Roman"/>
          <w:b/>
          <w:sz w:val="28"/>
          <w:szCs w:val="28"/>
        </w:rPr>
        <w:t>и обучающихся</w:t>
      </w:r>
      <w:r w:rsidRPr="00D65FCC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здоровья, а также обучающихся, испытывающих трудности в освоении основных общеобразовательных программ, </w:t>
      </w:r>
      <w:r w:rsidR="00E632DD">
        <w:rPr>
          <w:rFonts w:ascii="Times New Roman" w:hAnsi="Times New Roman" w:cs="Times New Roman"/>
          <w:b/>
          <w:sz w:val="28"/>
          <w:szCs w:val="28"/>
        </w:rPr>
        <w:t>развитии и социальной адаптации.</w:t>
      </w:r>
    </w:p>
    <w:p w:rsidR="006641AA" w:rsidRDefault="006641AA" w:rsidP="006641A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мной реализуются следующие программы:</w:t>
      </w:r>
    </w:p>
    <w:p w:rsidR="006641AA" w:rsidRPr="00C77976" w:rsidRDefault="006641AA" w:rsidP="003114BF">
      <w:pPr>
        <w:pStyle w:val="a3"/>
        <w:numPr>
          <w:ilvl w:val="0"/>
          <w:numId w:val="40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7976">
        <w:rPr>
          <w:rFonts w:ascii="Times New Roman" w:hAnsi="Times New Roman" w:cs="Times New Roman"/>
          <w:sz w:val="28"/>
          <w:szCs w:val="28"/>
        </w:rPr>
        <w:t xml:space="preserve">«Психолого-педагогическая, коррекционно-развивающая программа коррекции синдрома дефицита внимания и </w:t>
      </w:r>
      <w:proofErr w:type="spellStart"/>
      <w:r w:rsidRPr="00C77976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C77976">
        <w:rPr>
          <w:rFonts w:ascii="Times New Roman" w:hAnsi="Times New Roman" w:cs="Times New Roman"/>
          <w:sz w:val="28"/>
          <w:szCs w:val="28"/>
        </w:rPr>
        <w:t xml:space="preserve"> у детей 6-9 лет» (составитель Т.А. Ирхина). В</w:t>
      </w:r>
      <w:r w:rsidRPr="00C77976">
        <w:rPr>
          <w:rFonts w:ascii="Times New Roman" w:hAnsi="Times New Roman"/>
          <w:sz w:val="28"/>
          <w:szCs w:val="28"/>
        </w:rPr>
        <w:t xml:space="preserve"> период с 2017 по 2019 уч. год </w:t>
      </w:r>
      <w:r w:rsidRPr="00C77976">
        <w:rPr>
          <w:rFonts w:ascii="Times New Roman" w:hAnsi="Times New Roman" w:cs="Times New Roman"/>
          <w:sz w:val="28"/>
          <w:szCs w:val="28"/>
        </w:rPr>
        <w:t>была проведена коррекционная работа с 18</w:t>
      </w:r>
      <w:r w:rsidR="00C77976" w:rsidRPr="00C77976">
        <w:rPr>
          <w:rFonts w:ascii="Times New Roman" w:hAnsi="Times New Roman" w:cs="Times New Roman"/>
          <w:sz w:val="28"/>
          <w:szCs w:val="28"/>
        </w:rPr>
        <w:t>-ю</w:t>
      </w:r>
      <w:r w:rsidRPr="00C77976">
        <w:rPr>
          <w:rFonts w:ascii="Times New Roman" w:hAnsi="Times New Roman" w:cs="Times New Roman"/>
          <w:sz w:val="28"/>
          <w:szCs w:val="28"/>
        </w:rPr>
        <w:t xml:space="preserve"> детьми 6-9 лет. </w:t>
      </w:r>
      <w:r w:rsidR="00595071" w:rsidRPr="00C77976">
        <w:rPr>
          <w:rFonts w:ascii="Times New Roman" w:hAnsi="Times New Roman" w:cs="Times New Roman"/>
          <w:i/>
          <w:sz w:val="28"/>
          <w:szCs w:val="28"/>
        </w:rPr>
        <w:t>В ре</w:t>
      </w:r>
      <w:r w:rsidR="00595071">
        <w:rPr>
          <w:rFonts w:ascii="Times New Roman" w:hAnsi="Times New Roman" w:cs="Times New Roman"/>
          <w:i/>
          <w:sz w:val="28"/>
          <w:szCs w:val="28"/>
        </w:rPr>
        <w:t>зультате</w:t>
      </w:r>
      <w:r w:rsidR="00595071" w:rsidRPr="0081662D">
        <w:rPr>
          <w:rFonts w:ascii="Times New Roman" w:hAnsi="Times New Roman"/>
          <w:sz w:val="28"/>
          <w:szCs w:val="28"/>
        </w:rPr>
        <w:t xml:space="preserve"> </w:t>
      </w:r>
      <w:r w:rsidRPr="00C77976">
        <w:rPr>
          <w:rFonts w:ascii="Times New Roman" w:hAnsi="Times New Roman"/>
          <w:sz w:val="28"/>
          <w:szCs w:val="28"/>
        </w:rPr>
        <w:t>отмечена положительная динамика когнитивного и личностного развития</w:t>
      </w:r>
      <w:r w:rsidR="00595071">
        <w:rPr>
          <w:rFonts w:ascii="Times New Roman" w:hAnsi="Times New Roman"/>
          <w:sz w:val="28"/>
          <w:szCs w:val="28"/>
        </w:rPr>
        <w:t xml:space="preserve"> участников, данные представлены в таблице.</w:t>
      </w:r>
      <w:r w:rsidR="00F51654" w:rsidRPr="00C7797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819"/>
        <w:gridCol w:w="846"/>
        <w:gridCol w:w="993"/>
        <w:gridCol w:w="990"/>
        <w:gridCol w:w="1131"/>
        <w:gridCol w:w="1187"/>
        <w:gridCol w:w="1189"/>
      </w:tblGrid>
      <w:tr w:rsidR="0074513A" w:rsidRPr="0067409A" w:rsidTr="0074513A">
        <w:trPr>
          <w:cantSplit/>
          <w:trHeight w:val="1444"/>
        </w:trPr>
        <w:tc>
          <w:tcPr>
            <w:tcW w:w="1262" w:type="pct"/>
            <w:textDirection w:val="btLr"/>
          </w:tcPr>
          <w:p w:rsidR="006641AA" w:rsidRPr="0074513A" w:rsidRDefault="006641AA" w:rsidP="0074513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41AA" w:rsidRPr="0074513A" w:rsidRDefault="006641AA" w:rsidP="0074513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41AA" w:rsidRPr="0074513A" w:rsidRDefault="006641AA" w:rsidP="0074513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13A">
              <w:rPr>
                <w:rFonts w:ascii="Times New Roman" w:hAnsi="Times New Roman"/>
                <w:sz w:val="20"/>
                <w:szCs w:val="20"/>
              </w:rPr>
              <w:t>Усреднённые показатели</w:t>
            </w:r>
          </w:p>
          <w:p w:rsidR="006641AA" w:rsidRPr="0074513A" w:rsidRDefault="006641AA" w:rsidP="0074513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pct"/>
            <w:textDirection w:val="btLr"/>
          </w:tcPr>
          <w:p w:rsidR="006641AA" w:rsidRPr="0074513A" w:rsidRDefault="006641AA" w:rsidP="0074513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4513A">
              <w:rPr>
                <w:rFonts w:ascii="Times New Roman" w:hAnsi="Times New Roman"/>
                <w:sz w:val="20"/>
                <w:szCs w:val="20"/>
              </w:rPr>
              <w:t>Оценка образной памяти</w:t>
            </w:r>
          </w:p>
        </w:tc>
        <w:tc>
          <w:tcPr>
            <w:tcW w:w="442" w:type="pct"/>
            <w:textDirection w:val="btLr"/>
          </w:tcPr>
          <w:p w:rsidR="006641AA" w:rsidRPr="0074513A" w:rsidRDefault="006641AA" w:rsidP="0074513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4513A">
              <w:rPr>
                <w:rFonts w:ascii="Times New Roman" w:hAnsi="Times New Roman"/>
                <w:sz w:val="20"/>
                <w:szCs w:val="20"/>
              </w:rPr>
              <w:t>Оценка вербального мышления</w:t>
            </w:r>
          </w:p>
        </w:tc>
        <w:tc>
          <w:tcPr>
            <w:tcW w:w="519" w:type="pct"/>
            <w:textDirection w:val="btLr"/>
          </w:tcPr>
          <w:p w:rsidR="006641AA" w:rsidRPr="0074513A" w:rsidRDefault="006641AA" w:rsidP="0074513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4513A">
              <w:rPr>
                <w:rFonts w:ascii="Times New Roman" w:hAnsi="Times New Roman"/>
                <w:sz w:val="20"/>
                <w:szCs w:val="20"/>
              </w:rPr>
              <w:t>Оценка вербальной памяти</w:t>
            </w:r>
          </w:p>
        </w:tc>
        <w:tc>
          <w:tcPr>
            <w:tcW w:w="517" w:type="pct"/>
            <w:textDirection w:val="btLr"/>
          </w:tcPr>
          <w:p w:rsidR="006641AA" w:rsidRPr="0074513A" w:rsidRDefault="006641AA" w:rsidP="0074513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4513A">
              <w:rPr>
                <w:rFonts w:ascii="Times New Roman" w:hAnsi="Times New Roman"/>
                <w:sz w:val="20"/>
                <w:szCs w:val="20"/>
              </w:rPr>
              <w:t xml:space="preserve">Оценка </w:t>
            </w:r>
            <w:proofErr w:type="spellStart"/>
            <w:r w:rsidRPr="0074513A">
              <w:rPr>
                <w:rFonts w:ascii="Times New Roman" w:hAnsi="Times New Roman"/>
                <w:sz w:val="20"/>
                <w:szCs w:val="20"/>
              </w:rPr>
              <w:t>произволь-ности</w:t>
            </w:r>
            <w:proofErr w:type="spellEnd"/>
          </w:p>
        </w:tc>
        <w:tc>
          <w:tcPr>
            <w:tcW w:w="591" w:type="pct"/>
            <w:textDirection w:val="btLr"/>
          </w:tcPr>
          <w:p w:rsidR="006641AA" w:rsidRPr="0074513A" w:rsidRDefault="006641AA" w:rsidP="0074513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4513A">
              <w:rPr>
                <w:rFonts w:ascii="Times New Roman" w:hAnsi="Times New Roman"/>
                <w:sz w:val="20"/>
                <w:szCs w:val="20"/>
              </w:rPr>
              <w:t>Скорость внимания (</w:t>
            </w:r>
            <w:proofErr w:type="spellStart"/>
            <w:r w:rsidRPr="0074513A">
              <w:rPr>
                <w:rFonts w:ascii="Times New Roman" w:hAnsi="Times New Roman"/>
                <w:sz w:val="20"/>
                <w:szCs w:val="20"/>
              </w:rPr>
              <w:t>Тулуз-Пьерон</w:t>
            </w:r>
            <w:proofErr w:type="spellEnd"/>
            <w:r w:rsidRPr="0074513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20" w:type="pct"/>
            <w:textDirection w:val="btLr"/>
          </w:tcPr>
          <w:p w:rsidR="006641AA" w:rsidRPr="0074513A" w:rsidRDefault="006641AA" w:rsidP="0074513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4513A">
              <w:rPr>
                <w:rFonts w:ascii="Times New Roman" w:hAnsi="Times New Roman"/>
                <w:sz w:val="20"/>
                <w:szCs w:val="20"/>
              </w:rPr>
              <w:t>Точность внимания (</w:t>
            </w:r>
            <w:proofErr w:type="spellStart"/>
            <w:r w:rsidRPr="0074513A">
              <w:rPr>
                <w:rFonts w:ascii="Times New Roman" w:hAnsi="Times New Roman"/>
                <w:sz w:val="20"/>
                <w:szCs w:val="20"/>
              </w:rPr>
              <w:t>Тулуз-Пьерон</w:t>
            </w:r>
            <w:proofErr w:type="spellEnd"/>
            <w:r w:rsidRPr="0074513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21" w:type="pct"/>
            <w:textDirection w:val="btLr"/>
          </w:tcPr>
          <w:p w:rsidR="006641AA" w:rsidRPr="0074513A" w:rsidRDefault="006641AA" w:rsidP="0074513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4513A">
              <w:rPr>
                <w:rFonts w:ascii="Times New Roman" w:hAnsi="Times New Roman"/>
                <w:sz w:val="20"/>
                <w:szCs w:val="20"/>
              </w:rPr>
              <w:t>Тревожность</w:t>
            </w:r>
          </w:p>
        </w:tc>
      </w:tr>
      <w:tr w:rsidR="0074513A" w:rsidRPr="0067409A" w:rsidTr="0074513A">
        <w:trPr>
          <w:trHeight w:val="343"/>
        </w:trPr>
        <w:tc>
          <w:tcPr>
            <w:tcW w:w="5000" w:type="pct"/>
            <w:gridSpan w:val="8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9A">
              <w:rPr>
                <w:rFonts w:ascii="Times New Roman" w:hAnsi="Times New Roman"/>
                <w:sz w:val="24"/>
                <w:szCs w:val="24"/>
              </w:rPr>
              <w:t>Первичная диагностика</w:t>
            </w:r>
          </w:p>
        </w:tc>
      </w:tr>
      <w:tr w:rsidR="0074513A" w:rsidRPr="0067409A" w:rsidTr="0074513A">
        <w:trPr>
          <w:trHeight w:val="343"/>
        </w:trPr>
        <w:tc>
          <w:tcPr>
            <w:tcW w:w="1262" w:type="pct"/>
          </w:tcPr>
          <w:p w:rsidR="0074513A" w:rsidRPr="0067409A" w:rsidRDefault="0074513A" w:rsidP="00745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428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2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9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7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1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0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621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4513A" w:rsidRPr="0067409A" w:rsidTr="0074513A">
        <w:trPr>
          <w:trHeight w:val="141"/>
        </w:trPr>
        <w:tc>
          <w:tcPr>
            <w:tcW w:w="1262" w:type="pct"/>
          </w:tcPr>
          <w:p w:rsidR="0074513A" w:rsidRPr="0067409A" w:rsidRDefault="0074513A" w:rsidP="00745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  <w:tc>
          <w:tcPr>
            <w:tcW w:w="428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2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7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1" w:type="pct"/>
          </w:tcPr>
          <w:p w:rsidR="0074513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20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621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4513A" w:rsidRPr="0067409A" w:rsidTr="0074513A">
        <w:trPr>
          <w:trHeight w:val="134"/>
        </w:trPr>
        <w:tc>
          <w:tcPr>
            <w:tcW w:w="5000" w:type="pct"/>
            <w:gridSpan w:val="8"/>
          </w:tcPr>
          <w:p w:rsidR="0074513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9A">
              <w:rPr>
                <w:rFonts w:ascii="Times New Roman" w:hAnsi="Times New Roman"/>
                <w:sz w:val="24"/>
                <w:szCs w:val="24"/>
              </w:rPr>
              <w:t>Диагностика по завершению работы по программе</w:t>
            </w:r>
          </w:p>
        </w:tc>
      </w:tr>
      <w:tr w:rsidR="0074513A" w:rsidRPr="0067409A" w:rsidTr="0074513A">
        <w:trPr>
          <w:trHeight w:val="122"/>
        </w:trPr>
        <w:tc>
          <w:tcPr>
            <w:tcW w:w="1262" w:type="pct"/>
          </w:tcPr>
          <w:p w:rsidR="0074513A" w:rsidRPr="0067409A" w:rsidRDefault="0074513A" w:rsidP="00745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428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9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2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9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7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1" w:type="pct"/>
          </w:tcPr>
          <w:p w:rsidR="0074513A" w:rsidRPr="000233D0" w:rsidRDefault="0074513A" w:rsidP="0074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0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9A">
              <w:rPr>
                <w:rFonts w:ascii="Times New Roman" w:hAnsi="Times New Roman"/>
                <w:sz w:val="24"/>
                <w:szCs w:val="24"/>
              </w:rPr>
              <w:t>0,9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1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513A" w:rsidRPr="0067409A" w:rsidTr="0074513A">
        <w:trPr>
          <w:trHeight w:val="112"/>
        </w:trPr>
        <w:tc>
          <w:tcPr>
            <w:tcW w:w="1262" w:type="pct"/>
          </w:tcPr>
          <w:p w:rsidR="0074513A" w:rsidRPr="0067409A" w:rsidRDefault="0074513A" w:rsidP="00745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  <w:tc>
          <w:tcPr>
            <w:tcW w:w="428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2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9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7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1" w:type="pct"/>
          </w:tcPr>
          <w:p w:rsidR="0074513A" w:rsidRDefault="0074513A" w:rsidP="0074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0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0,98</w:t>
            </w:r>
          </w:p>
        </w:tc>
        <w:tc>
          <w:tcPr>
            <w:tcW w:w="621" w:type="pct"/>
          </w:tcPr>
          <w:p w:rsidR="0074513A" w:rsidRPr="0067409A" w:rsidRDefault="0074513A" w:rsidP="0074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6641AA" w:rsidRPr="007A3D3C" w:rsidRDefault="00F51654" w:rsidP="003114BF">
      <w:pPr>
        <w:pStyle w:val="a3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5071">
        <w:rPr>
          <w:rFonts w:ascii="Times New Roman" w:hAnsi="Times New Roman" w:cs="Times New Roman"/>
          <w:sz w:val="28"/>
          <w:szCs w:val="28"/>
        </w:rPr>
        <w:t>Программа групповой работы с детско-родительскими отношениями (</w:t>
      </w:r>
      <w:proofErr w:type="spellStart"/>
      <w:r w:rsidRPr="00595071">
        <w:rPr>
          <w:rFonts w:ascii="Times New Roman" w:hAnsi="Times New Roman" w:cs="Times New Roman"/>
          <w:sz w:val="28"/>
          <w:szCs w:val="28"/>
        </w:rPr>
        <w:t>И.Г.Ситкина</w:t>
      </w:r>
      <w:proofErr w:type="spellEnd"/>
      <w:r w:rsidRPr="005950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071">
        <w:rPr>
          <w:rFonts w:ascii="Times New Roman" w:hAnsi="Times New Roman" w:cs="Times New Roman"/>
          <w:sz w:val="28"/>
          <w:szCs w:val="28"/>
        </w:rPr>
        <w:t>С.А.Титова</w:t>
      </w:r>
      <w:proofErr w:type="spellEnd"/>
      <w:r w:rsidRPr="00595071">
        <w:rPr>
          <w:rFonts w:ascii="Times New Roman" w:hAnsi="Times New Roman" w:cs="Times New Roman"/>
          <w:sz w:val="28"/>
          <w:szCs w:val="28"/>
        </w:rPr>
        <w:t xml:space="preserve">). </w:t>
      </w:r>
      <w:r w:rsidR="006641AA" w:rsidRPr="00595071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595071">
        <w:rPr>
          <w:rFonts w:ascii="Times New Roman" w:hAnsi="Times New Roman"/>
          <w:sz w:val="28"/>
          <w:szCs w:val="28"/>
        </w:rPr>
        <w:t>направлена на оптимизацию детско-родительских отношений, актуализацию ресурсов семьи,</w:t>
      </w:r>
      <w:r w:rsidRPr="00595071">
        <w:rPr>
          <w:rFonts w:ascii="Times New Roman" w:hAnsi="Times New Roman" w:cs="Times New Roman"/>
          <w:sz w:val="28"/>
          <w:szCs w:val="28"/>
        </w:rPr>
        <w:t xml:space="preserve"> </w:t>
      </w:r>
      <w:r w:rsidR="00595071" w:rsidRPr="00595071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="006641AA" w:rsidRPr="00595071">
        <w:rPr>
          <w:rFonts w:ascii="Times New Roman" w:hAnsi="Times New Roman" w:cs="Times New Roman"/>
          <w:sz w:val="28"/>
          <w:szCs w:val="28"/>
        </w:rPr>
        <w:t>группов</w:t>
      </w:r>
      <w:r w:rsidR="00595071" w:rsidRPr="00595071">
        <w:rPr>
          <w:rFonts w:ascii="Times New Roman" w:hAnsi="Times New Roman" w:cs="Times New Roman"/>
          <w:sz w:val="28"/>
          <w:szCs w:val="28"/>
        </w:rPr>
        <w:t>ую</w:t>
      </w:r>
      <w:r w:rsidR="006641AA" w:rsidRPr="00595071">
        <w:rPr>
          <w:rFonts w:ascii="Times New Roman" w:hAnsi="Times New Roman" w:cs="Times New Roman"/>
          <w:sz w:val="28"/>
          <w:szCs w:val="28"/>
        </w:rPr>
        <w:t xml:space="preserve"> </w:t>
      </w:r>
      <w:r w:rsidRPr="00595071">
        <w:rPr>
          <w:rFonts w:ascii="Times New Roman" w:hAnsi="Times New Roman" w:cs="Times New Roman"/>
          <w:sz w:val="28"/>
          <w:szCs w:val="28"/>
        </w:rPr>
        <w:t>и индивидуальн</w:t>
      </w:r>
      <w:r w:rsidR="00595071" w:rsidRPr="00595071">
        <w:rPr>
          <w:rFonts w:ascii="Times New Roman" w:hAnsi="Times New Roman" w:cs="Times New Roman"/>
          <w:sz w:val="28"/>
          <w:szCs w:val="28"/>
        </w:rPr>
        <w:t>ую</w:t>
      </w:r>
      <w:r w:rsidRPr="00595071">
        <w:rPr>
          <w:rFonts w:ascii="Times New Roman" w:hAnsi="Times New Roman" w:cs="Times New Roman"/>
          <w:sz w:val="28"/>
          <w:szCs w:val="28"/>
        </w:rPr>
        <w:t xml:space="preserve"> </w:t>
      </w:r>
      <w:r w:rsidR="006641AA" w:rsidRPr="00595071">
        <w:rPr>
          <w:rFonts w:ascii="Times New Roman" w:hAnsi="Times New Roman" w:cs="Times New Roman"/>
          <w:sz w:val="28"/>
          <w:szCs w:val="28"/>
        </w:rPr>
        <w:t>работ</w:t>
      </w:r>
      <w:r w:rsidR="00595071" w:rsidRPr="00595071">
        <w:rPr>
          <w:rFonts w:ascii="Times New Roman" w:hAnsi="Times New Roman" w:cs="Times New Roman"/>
          <w:sz w:val="28"/>
          <w:szCs w:val="28"/>
        </w:rPr>
        <w:t>у</w:t>
      </w:r>
      <w:r w:rsidR="006641AA" w:rsidRPr="00595071">
        <w:rPr>
          <w:rFonts w:ascii="Times New Roman" w:hAnsi="Times New Roman" w:cs="Times New Roman"/>
          <w:sz w:val="28"/>
          <w:szCs w:val="28"/>
        </w:rPr>
        <w:t xml:space="preserve">. За </w:t>
      </w:r>
      <w:r w:rsidRPr="00595071">
        <w:rPr>
          <w:rFonts w:ascii="Times New Roman" w:hAnsi="Times New Roman" w:cs="Times New Roman"/>
          <w:sz w:val="28"/>
          <w:szCs w:val="28"/>
        </w:rPr>
        <w:t>2018-2020гг.</w:t>
      </w:r>
      <w:r w:rsidR="00C45CBC">
        <w:rPr>
          <w:rFonts w:ascii="Times New Roman" w:hAnsi="Times New Roman" w:cs="Times New Roman"/>
          <w:sz w:val="28"/>
          <w:szCs w:val="28"/>
        </w:rPr>
        <w:t xml:space="preserve"> программу прошло 18</w:t>
      </w:r>
      <w:r w:rsidR="00595071" w:rsidRPr="00595071">
        <w:rPr>
          <w:rFonts w:ascii="Times New Roman" w:hAnsi="Times New Roman" w:cs="Times New Roman"/>
          <w:sz w:val="28"/>
          <w:szCs w:val="28"/>
        </w:rPr>
        <w:t xml:space="preserve"> </w:t>
      </w:r>
      <w:r w:rsidR="00595071" w:rsidRPr="00C20FEF">
        <w:rPr>
          <w:rFonts w:ascii="Times New Roman" w:hAnsi="Times New Roman" w:cs="Times New Roman"/>
          <w:sz w:val="28"/>
          <w:szCs w:val="28"/>
        </w:rPr>
        <w:t>семей -</w:t>
      </w:r>
      <w:r w:rsidR="00C45CBC">
        <w:rPr>
          <w:rFonts w:ascii="Times New Roman" w:hAnsi="Times New Roman" w:cs="Times New Roman"/>
          <w:sz w:val="28"/>
          <w:szCs w:val="28"/>
        </w:rPr>
        <w:t xml:space="preserve"> 24 взрослых и 19</w:t>
      </w:r>
      <w:r w:rsidR="006641AA" w:rsidRPr="00C20FEF">
        <w:rPr>
          <w:rFonts w:ascii="Times New Roman" w:hAnsi="Times New Roman" w:cs="Times New Roman"/>
          <w:sz w:val="28"/>
          <w:szCs w:val="28"/>
        </w:rPr>
        <w:t xml:space="preserve"> детей.</w:t>
      </w:r>
      <w:r w:rsidR="00595071" w:rsidRPr="00C20FEF">
        <w:rPr>
          <w:rFonts w:ascii="Times New Roman" w:hAnsi="Times New Roman" w:cs="Times New Roman"/>
          <w:sz w:val="28"/>
          <w:szCs w:val="28"/>
        </w:rPr>
        <w:t xml:space="preserve"> </w:t>
      </w:r>
      <w:r w:rsidR="00595071" w:rsidRPr="00C20FEF">
        <w:rPr>
          <w:rFonts w:ascii="Times New Roman" w:hAnsi="Times New Roman" w:cs="Times New Roman"/>
          <w:i/>
          <w:sz w:val="28"/>
          <w:szCs w:val="28"/>
        </w:rPr>
        <w:t>В р</w:t>
      </w:r>
      <w:r w:rsidRPr="00C20FEF">
        <w:rPr>
          <w:rFonts w:ascii="Times New Roman" w:hAnsi="Times New Roman" w:cs="Times New Roman"/>
          <w:i/>
          <w:sz w:val="28"/>
          <w:szCs w:val="28"/>
        </w:rPr>
        <w:t>езультат</w:t>
      </w:r>
      <w:r w:rsidR="00595071" w:rsidRPr="00C20FEF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595071" w:rsidRPr="00C20FEF">
        <w:rPr>
          <w:rFonts w:ascii="Times New Roman" w:hAnsi="Times New Roman" w:cs="Times New Roman"/>
          <w:sz w:val="28"/>
          <w:szCs w:val="28"/>
        </w:rPr>
        <w:t>отмечается</w:t>
      </w:r>
      <w:r w:rsidR="006641AA" w:rsidRPr="00C20FEF">
        <w:rPr>
          <w:rFonts w:ascii="Times New Roman" w:hAnsi="Times New Roman" w:cs="Times New Roman"/>
          <w:sz w:val="28"/>
          <w:szCs w:val="28"/>
        </w:rPr>
        <w:t xml:space="preserve"> </w:t>
      </w:r>
      <w:r w:rsidRPr="00C20FEF">
        <w:rPr>
          <w:rFonts w:ascii="Times New Roman" w:hAnsi="Times New Roman"/>
          <w:sz w:val="28"/>
          <w:szCs w:val="28"/>
        </w:rPr>
        <w:t xml:space="preserve">улучшение психологического состояния у участников, качества общения между </w:t>
      </w:r>
      <w:r w:rsidR="00C81953" w:rsidRPr="00C20FEF">
        <w:rPr>
          <w:rFonts w:ascii="Times New Roman" w:hAnsi="Times New Roman"/>
          <w:sz w:val="28"/>
          <w:szCs w:val="28"/>
        </w:rPr>
        <w:t>детьми</w:t>
      </w:r>
      <w:r w:rsidRPr="00C20FEF">
        <w:rPr>
          <w:rFonts w:ascii="Times New Roman" w:hAnsi="Times New Roman"/>
          <w:sz w:val="28"/>
          <w:szCs w:val="28"/>
        </w:rPr>
        <w:t xml:space="preserve"> и родителями, психологического климата в семье.</w:t>
      </w:r>
      <w:r w:rsidR="002C2D0B" w:rsidRPr="00C20FEF">
        <w:rPr>
          <w:rFonts w:ascii="Times New Roman" w:hAnsi="Times New Roman"/>
          <w:sz w:val="28"/>
          <w:szCs w:val="28"/>
        </w:rPr>
        <w:t xml:space="preserve"> </w:t>
      </w:r>
    </w:p>
    <w:p w:rsidR="00595071" w:rsidRPr="00C20FEF" w:rsidRDefault="000F49C2" w:rsidP="00595071">
      <w:pPr>
        <w:pStyle w:val="a3"/>
        <w:numPr>
          <w:ilvl w:val="0"/>
          <w:numId w:val="44"/>
        </w:numPr>
        <w:tabs>
          <w:tab w:val="left" w:pos="142"/>
          <w:tab w:val="left" w:pos="54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0F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Психологическая диагностика </w:t>
      </w:r>
      <w:r w:rsidR="00595071" w:rsidRPr="00C20FEF">
        <w:rPr>
          <w:rFonts w:ascii="Times New Roman" w:hAnsi="Times New Roman" w:cs="Times New Roman"/>
          <w:b/>
          <w:sz w:val="28"/>
          <w:szCs w:val="28"/>
        </w:rPr>
        <w:t>де</w:t>
      </w:r>
      <w:r w:rsidR="007A3D3C">
        <w:rPr>
          <w:rFonts w:ascii="Times New Roman" w:hAnsi="Times New Roman" w:cs="Times New Roman"/>
          <w:b/>
          <w:sz w:val="28"/>
          <w:szCs w:val="28"/>
        </w:rPr>
        <w:t xml:space="preserve">тей и обучающихся, в том числе </w:t>
      </w:r>
      <w:r w:rsidRPr="00C20FEF">
        <w:rPr>
          <w:rFonts w:ascii="Times New Roman" w:hAnsi="Times New Roman" w:cs="Times New Roman"/>
          <w:b/>
          <w:sz w:val="28"/>
          <w:szCs w:val="28"/>
        </w:rPr>
        <w:t>лиц с ограниченными возможностями здоровья, обучающихся, испытывающих трудности в освоении основных общеобразовательных программ, р</w:t>
      </w:r>
      <w:r w:rsidR="007A3D3C">
        <w:rPr>
          <w:rFonts w:ascii="Times New Roman" w:hAnsi="Times New Roman" w:cs="Times New Roman"/>
          <w:b/>
          <w:sz w:val="28"/>
          <w:szCs w:val="28"/>
        </w:rPr>
        <w:t>азвитии и социальной адаптации.</w:t>
      </w:r>
    </w:p>
    <w:p w:rsidR="00C81953" w:rsidRPr="00CF57A7" w:rsidRDefault="00C81953" w:rsidP="00595071">
      <w:pPr>
        <w:pStyle w:val="a3"/>
        <w:tabs>
          <w:tab w:val="left" w:pos="142"/>
          <w:tab w:val="left" w:pos="54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0FEF">
        <w:rPr>
          <w:rFonts w:ascii="Times New Roman" w:hAnsi="Times New Roman" w:cs="Times New Roman"/>
          <w:sz w:val="28"/>
          <w:szCs w:val="28"/>
        </w:rPr>
        <w:t xml:space="preserve">Ежегодно проводится диагностическая работа </w:t>
      </w:r>
      <w:r w:rsidRPr="00C20FEF">
        <w:rPr>
          <w:rFonts w:ascii="Times New Roman" w:hAnsi="Times New Roman"/>
          <w:sz w:val="28"/>
          <w:szCs w:val="28"/>
        </w:rPr>
        <w:t>по определению соответствия</w:t>
      </w:r>
      <w:r w:rsidRPr="00CF57A7">
        <w:rPr>
          <w:rFonts w:ascii="Times New Roman" w:hAnsi="Times New Roman"/>
          <w:sz w:val="28"/>
          <w:szCs w:val="28"/>
        </w:rPr>
        <w:t xml:space="preserve"> уровня развития ребенка </w:t>
      </w:r>
      <w:r>
        <w:rPr>
          <w:rFonts w:ascii="Times New Roman" w:hAnsi="Times New Roman"/>
          <w:sz w:val="28"/>
          <w:szCs w:val="28"/>
        </w:rPr>
        <w:t xml:space="preserve">возрастной </w:t>
      </w:r>
      <w:r w:rsidRPr="00CF57A7">
        <w:rPr>
          <w:rFonts w:ascii="Times New Roman" w:hAnsi="Times New Roman"/>
          <w:sz w:val="28"/>
          <w:szCs w:val="28"/>
        </w:rPr>
        <w:t>норме.</w:t>
      </w:r>
      <w:r w:rsidRPr="00CF57A7">
        <w:rPr>
          <w:rFonts w:ascii="Times New Roman" w:hAnsi="Times New Roman" w:cs="Times New Roman"/>
          <w:sz w:val="28"/>
          <w:szCs w:val="28"/>
        </w:rPr>
        <w:t xml:space="preserve"> </w:t>
      </w:r>
      <w:r w:rsidRPr="00CF57A7">
        <w:rPr>
          <w:rFonts w:ascii="Times New Roman" w:hAnsi="Times New Roman"/>
          <w:sz w:val="28"/>
          <w:szCs w:val="28"/>
        </w:rPr>
        <w:t>По итогам психологического обследования готовятся заключения и рекомендации</w:t>
      </w:r>
      <w:r w:rsidR="00595071">
        <w:rPr>
          <w:rFonts w:ascii="Times New Roman" w:hAnsi="Times New Roman"/>
          <w:sz w:val="28"/>
          <w:szCs w:val="28"/>
        </w:rPr>
        <w:t xml:space="preserve"> для </w:t>
      </w:r>
      <w:r w:rsidR="00595071" w:rsidRPr="00CF57A7">
        <w:rPr>
          <w:rFonts w:ascii="Times New Roman" w:hAnsi="Times New Roman"/>
          <w:sz w:val="28"/>
          <w:szCs w:val="28"/>
        </w:rPr>
        <w:t>родител</w:t>
      </w:r>
      <w:r w:rsidR="00595071">
        <w:rPr>
          <w:rFonts w:ascii="Times New Roman" w:hAnsi="Times New Roman"/>
          <w:sz w:val="28"/>
          <w:szCs w:val="28"/>
        </w:rPr>
        <w:t>ей</w:t>
      </w:r>
      <w:r w:rsidR="002C2D0B">
        <w:rPr>
          <w:rFonts w:ascii="Times New Roman" w:hAnsi="Times New Roman"/>
          <w:sz w:val="28"/>
          <w:szCs w:val="28"/>
        </w:rPr>
        <w:t>:</w:t>
      </w:r>
    </w:p>
    <w:p w:rsidR="00C81953" w:rsidRPr="002B44C7" w:rsidRDefault="00C81953" w:rsidP="003114BF">
      <w:pPr>
        <w:pStyle w:val="a3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B44C7">
        <w:rPr>
          <w:rFonts w:ascii="Times New Roman" w:hAnsi="Times New Roman"/>
          <w:sz w:val="28"/>
          <w:szCs w:val="28"/>
        </w:rPr>
        <w:t xml:space="preserve">иагностическая работа по запросу администрации </w:t>
      </w:r>
      <w:r w:rsidRPr="00DE630A">
        <w:rPr>
          <w:rFonts w:ascii="Times New Roman" w:hAnsi="Times New Roman" w:cs="Times New Roman"/>
          <w:sz w:val="28"/>
          <w:szCs w:val="28"/>
        </w:rPr>
        <w:t>МДОУ «Детский сад №41</w:t>
      </w:r>
      <w:r w:rsidRPr="00205E47">
        <w:rPr>
          <w:rFonts w:ascii="Times New Roman" w:hAnsi="Times New Roman" w:cs="Times New Roman"/>
          <w:sz w:val="28"/>
          <w:szCs w:val="28"/>
        </w:rPr>
        <w:t>»</w:t>
      </w:r>
      <w:r w:rsidRPr="002B44C7">
        <w:rPr>
          <w:rFonts w:ascii="Times New Roman" w:hAnsi="Times New Roman"/>
          <w:sz w:val="28"/>
          <w:szCs w:val="28"/>
        </w:rPr>
        <w:t xml:space="preserve">, педагогов и родителей </w:t>
      </w:r>
      <w:r>
        <w:rPr>
          <w:rFonts w:ascii="Times New Roman" w:hAnsi="Times New Roman"/>
          <w:sz w:val="28"/>
          <w:szCs w:val="28"/>
        </w:rPr>
        <w:t>на</w:t>
      </w:r>
      <w:r w:rsidRPr="002B44C7">
        <w:rPr>
          <w:rFonts w:ascii="Times New Roman" w:hAnsi="Times New Roman"/>
          <w:sz w:val="28"/>
          <w:szCs w:val="28"/>
        </w:rPr>
        <w:t xml:space="preserve"> определени</w:t>
      </w:r>
      <w:r>
        <w:rPr>
          <w:rFonts w:ascii="Times New Roman" w:hAnsi="Times New Roman"/>
          <w:sz w:val="28"/>
          <w:szCs w:val="28"/>
        </w:rPr>
        <w:t>е</w:t>
      </w:r>
      <w:r w:rsidRPr="002B44C7">
        <w:rPr>
          <w:rFonts w:ascii="Times New Roman" w:hAnsi="Times New Roman"/>
          <w:sz w:val="28"/>
          <w:szCs w:val="28"/>
        </w:rPr>
        <w:t xml:space="preserve"> соответствия уровня развития ребенка </w:t>
      </w:r>
      <w:r w:rsidRPr="00C81953">
        <w:rPr>
          <w:rFonts w:ascii="Times New Roman" w:hAnsi="Times New Roman"/>
          <w:color w:val="000000" w:themeColor="text1"/>
          <w:sz w:val="28"/>
          <w:szCs w:val="28"/>
        </w:rPr>
        <w:t xml:space="preserve">возрастной </w:t>
      </w:r>
      <w:r w:rsidRPr="002B44C7">
        <w:rPr>
          <w:rFonts w:ascii="Times New Roman" w:hAnsi="Times New Roman"/>
          <w:sz w:val="28"/>
          <w:szCs w:val="28"/>
        </w:rPr>
        <w:t>норме</w:t>
      </w:r>
      <w:r w:rsidRPr="002B44C7">
        <w:rPr>
          <w:rFonts w:ascii="Times New Roman" w:hAnsi="Times New Roman" w:cs="Times New Roman"/>
          <w:sz w:val="28"/>
          <w:szCs w:val="28"/>
        </w:rPr>
        <w:t xml:space="preserve"> с использованием методического комплекса «Психолого-педагогическая диагностика развития</w:t>
      </w:r>
      <w:r w:rsidRPr="002B44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44C7">
        <w:rPr>
          <w:rFonts w:ascii="Times New Roman" w:hAnsi="Times New Roman" w:cs="Times New Roman"/>
          <w:sz w:val="28"/>
          <w:szCs w:val="28"/>
        </w:rPr>
        <w:t>детей раннего и дошкольного в</w:t>
      </w:r>
      <w:r w:rsidR="00D65FCC">
        <w:rPr>
          <w:rFonts w:ascii="Times New Roman" w:hAnsi="Times New Roman" w:cs="Times New Roman"/>
          <w:sz w:val="28"/>
          <w:szCs w:val="28"/>
        </w:rPr>
        <w:t xml:space="preserve">озраста (под ред. Е. </w:t>
      </w:r>
      <w:proofErr w:type="spellStart"/>
      <w:r w:rsidR="00D65FCC">
        <w:rPr>
          <w:rFonts w:ascii="Times New Roman" w:hAnsi="Times New Roman" w:cs="Times New Roman"/>
          <w:sz w:val="28"/>
          <w:szCs w:val="28"/>
        </w:rPr>
        <w:t>А.</w:t>
      </w:r>
      <w:r w:rsidRPr="002B44C7">
        <w:rPr>
          <w:rFonts w:ascii="Times New Roman" w:hAnsi="Times New Roman" w:cs="Times New Roman"/>
          <w:sz w:val="28"/>
          <w:szCs w:val="28"/>
        </w:rPr>
        <w:t>Стребелевой</w:t>
      </w:r>
      <w:proofErr w:type="spellEnd"/>
      <w:r w:rsidRPr="002B44C7">
        <w:rPr>
          <w:rFonts w:ascii="Times New Roman" w:hAnsi="Times New Roman" w:cs="Times New Roman"/>
          <w:sz w:val="28"/>
          <w:szCs w:val="28"/>
        </w:rPr>
        <w:t>)»</w:t>
      </w:r>
      <w:r w:rsidR="002C2D0B">
        <w:rPr>
          <w:rFonts w:ascii="Times New Roman" w:hAnsi="Times New Roman" w:cs="Times New Roman"/>
          <w:sz w:val="28"/>
          <w:szCs w:val="28"/>
        </w:rPr>
        <w:t>.</w:t>
      </w:r>
      <w:r w:rsidRPr="002B44C7">
        <w:rPr>
          <w:rFonts w:ascii="Times New Roman" w:hAnsi="Times New Roman" w:cs="Times New Roman"/>
          <w:sz w:val="28"/>
          <w:szCs w:val="28"/>
        </w:rPr>
        <w:t xml:space="preserve"> Продиагностировано 166 детей, из них 23 направлено на городск</w:t>
      </w:r>
      <w:r w:rsidR="002C2D0B">
        <w:rPr>
          <w:rFonts w:ascii="Times New Roman" w:hAnsi="Times New Roman" w:cs="Times New Roman"/>
          <w:sz w:val="28"/>
          <w:szCs w:val="28"/>
        </w:rPr>
        <w:t>ую</w:t>
      </w:r>
      <w:r w:rsidRPr="002B44C7">
        <w:rPr>
          <w:rFonts w:ascii="Times New Roman" w:hAnsi="Times New Roman" w:cs="Times New Roman"/>
          <w:sz w:val="28"/>
          <w:szCs w:val="28"/>
        </w:rPr>
        <w:t xml:space="preserve"> ПМПК, часть детей приняты на коррекционно-развивающую работу, всем родителям выданы рекомендации.</w:t>
      </w:r>
    </w:p>
    <w:p w:rsidR="00C81953" w:rsidRPr="002B44C7" w:rsidRDefault="00C81953" w:rsidP="003114BF">
      <w:pPr>
        <w:pStyle w:val="a3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44C7">
        <w:rPr>
          <w:rFonts w:ascii="Times New Roman" w:hAnsi="Times New Roman" w:cs="Times New Roman"/>
          <w:sz w:val="28"/>
          <w:szCs w:val="28"/>
        </w:rPr>
        <w:t>Комплексная диагностика психологической готовности к обучению к школе</w:t>
      </w:r>
      <w:r w:rsidR="00595071">
        <w:rPr>
          <w:rFonts w:ascii="Times New Roman" w:hAnsi="Times New Roman" w:cs="Times New Roman"/>
          <w:sz w:val="28"/>
          <w:szCs w:val="28"/>
        </w:rPr>
        <w:t xml:space="preserve"> </w:t>
      </w:r>
      <w:r w:rsidR="00595071" w:rsidRPr="002B44C7">
        <w:rPr>
          <w:rFonts w:ascii="Times New Roman" w:hAnsi="Times New Roman" w:cs="Times New Roman"/>
          <w:sz w:val="28"/>
          <w:szCs w:val="28"/>
        </w:rPr>
        <w:t xml:space="preserve">в подготовительных группах </w:t>
      </w:r>
      <w:r w:rsidR="00595071" w:rsidRPr="00DE630A">
        <w:rPr>
          <w:rFonts w:ascii="Times New Roman" w:hAnsi="Times New Roman" w:cs="Times New Roman"/>
          <w:sz w:val="28"/>
          <w:szCs w:val="28"/>
        </w:rPr>
        <w:t>МДОУ «Детский сад №41</w:t>
      </w:r>
      <w:r w:rsidR="00595071" w:rsidRPr="00205E47">
        <w:rPr>
          <w:rFonts w:ascii="Times New Roman" w:hAnsi="Times New Roman" w:cs="Times New Roman"/>
          <w:sz w:val="28"/>
          <w:szCs w:val="28"/>
        </w:rPr>
        <w:t>»</w:t>
      </w:r>
      <w:r w:rsidRPr="002B44C7">
        <w:rPr>
          <w:rFonts w:ascii="Times New Roman" w:hAnsi="Times New Roman" w:cs="Times New Roman"/>
          <w:sz w:val="28"/>
          <w:szCs w:val="28"/>
        </w:rPr>
        <w:t xml:space="preserve"> по методике </w:t>
      </w:r>
      <w:proofErr w:type="spellStart"/>
      <w:r w:rsidRPr="002B44C7">
        <w:rPr>
          <w:rFonts w:ascii="Times New Roman" w:hAnsi="Times New Roman" w:cs="Times New Roman"/>
          <w:iCs/>
          <w:sz w:val="28"/>
          <w:szCs w:val="28"/>
        </w:rPr>
        <w:t>Н.В</w:t>
      </w:r>
      <w:r w:rsidRPr="002B44C7">
        <w:rPr>
          <w:rFonts w:ascii="Times New Roman" w:hAnsi="Times New Roman" w:cs="Times New Roman"/>
          <w:sz w:val="28"/>
          <w:szCs w:val="28"/>
        </w:rPr>
        <w:t>.Нижегородцевой</w:t>
      </w:r>
      <w:proofErr w:type="spellEnd"/>
      <w:r w:rsidRPr="002B44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4C7">
        <w:rPr>
          <w:rFonts w:ascii="Times New Roman" w:hAnsi="Times New Roman" w:cs="Times New Roman"/>
          <w:sz w:val="28"/>
          <w:szCs w:val="28"/>
        </w:rPr>
        <w:t>В.Д.Шадрикова</w:t>
      </w:r>
      <w:proofErr w:type="spellEnd"/>
      <w:r w:rsidRPr="002B44C7">
        <w:rPr>
          <w:rFonts w:ascii="Times New Roman" w:hAnsi="Times New Roman" w:cs="Times New Roman"/>
          <w:sz w:val="28"/>
          <w:szCs w:val="28"/>
        </w:rPr>
        <w:t>.</w:t>
      </w:r>
      <w:r w:rsidR="00D35198">
        <w:rPr>
          <w:rFonts w:ascii="Times New Roman" w:hAnsi="Times New Roman" w:cs="Times New Roman"/>
          <w:sz w:val="28"/>
          <w:szCs w:val="28"/>
        </w:rPr>
        <w:t xml:space="preserve"> За период 2017-2018гг. обследован</w:t>
      </w:r>
      <w:r w:rsidR="00C45CBC">
        <w:rPr>
          <w:rFonts w:ascii="Times New Roman" w:hAnsi="Times New Roman" w:cs="Times New Roman"/>
          <w:sz w:val="28"/>
          <w:szCs w:val="28"/>
        </w:rPr>
        <w:t>о</w:t>
      </w:r>
      <w:r w:rsidR="00D35198">
        <w:rPr>
          <w:rFonts w:ascii="Times New Roman" w:hAnsi="Times New Roman" w:cs="Times New Roman"/>
          <w:sz w:val="28"/>
          <w:szCs w:val="28"/>
        </w:rPr>
        <w:t xml:space="preserve"> 4</w:t>
      </w:r>
      <w:r w:rsidR="00C45CBC">
        <w:rPr>
          <w:rFonts w:ascii="Times New Roman" w:hAnsi="Times New Roman" w:cs="Times New Roman"/>
          <w:sz w:val="28"/>
          <w:szCs w:val="28"/>
        </w:rPr>
        <w:t>9</w:t>
      </w:r>
      <w:r w:rsidR="00D35198">
        <w:rPr>
          <w:rFonts w:ascii="Times New Roman" w:hAnsi="Times New Roman" w:cs="Times New Roman"/>
          <w:sz w:val="28"/>
          <w:szCs w:val="28"/>
        </w:rPr>
        <w:t xml:space="preserve"> </w:t>
      </w:r>
      <w:r w:rsidR="00C45CBC">
        <w:rPr>
          <w:rFonts w:ascii="Times New Roman" w:hAnsi="Times New Roman" w:cs="Times New Roman"/>
          <w:sz w:val="28"/>
          <w:szCs w:val="28"/>
        </w:rPr>
        <w:t>детей</w:t>
      </w:r>
      <w:r w:rsidR="008D186E">
        <w:rPr>
          <w:rFonts w:ascii="Times New Roman" w:hAnsi="Times New Roman" w:cs="Times New Roman"/>
          <w:sz w:val="28"/>
          <w:szCs w:val="28"/>
        </w:rPr>
        <w:t>.</w:t>
      </w:r>
      <w:r w:rsidR="00D35198">
        <w:rPr>
          <w:rFonts w:ascii="Times New Roman" w:hAnsi="Times New Roman" w:cs="Times New Roman"/>
          <w:sz w:val="28"/>
          <w:szCs w:val="28"/>
        </w:rPr>
        <w:t xml:space="preserve"> </w:t>
      </w:r>
      <w:r w:rsidR="008D186E" w:rsidRPr="008D186E">
        <w:rPr>
          <w:rFonts w:ascii="Times New Roman" w:hAnsi="Times New Roman"/>
          <w:sz w:val="28"/>
          <w:szCs w:val="28"/>
        </w:rPr>
        <w:t>К концу каждого года по результатам слаженной работы специалистов с детьми подготовительных групп все дети готовы к обучению в школе.</w:t>
      </w:r>
    </w:p>
    <w:p w:rsidR="00C81953" w:rsidRPr="00051203" w:rsidRDefault="00C81953" w:rsidP="003114BF">
      <w:pPr>
        <w:pStyle w:val="a3"/>
        <w:numPr>
          <w:ilvl w:val="0"/>
          <w:numId w:val="40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203">
        <w:rPr>
          <w:rFonts w:ascii="Times New Roman" w:hAnsi="Times New Roman"/>
          <w:sz w:val="28"/>
          <w:szCs w:val="28"/>
        </w:rPr>
        <w:t xml:space="preserve">По запросу родителей на базе МУ </w:t>
      </w:r>
      <w:r w:rsidR="00595071">
        <w:rPr>
          <w:rFonts w:ascii="Times New Roman" w:hAnsi="Times New Roman"/>
          <w:sz w:val="28"/>
          <w:szCs w:val="28"/>
        </w:rPr>
        <w:t xml:space="preserve">Центр </w:t>
      </w:r>
      <w:r w:rsidRPr="00051203">
        <w:rPr>
          <w:rFonts w:ascii="Times New Roman" w:hAnsi="Times New Roman"/>
          <w:sz w:val="28"/>
          <w:szCs w:val="28"/>
        </w:rPr>
        <w:t xml:space="preserve">«Доверие» диагностическая работа по определению соответствия уровня развития ребенка возрастной норме. </w:t>
      </w:r>
      <w:r w:rsidR="002C2D0B" w:rsidRPr="00051203">
        <w:rPr>
          <w:rFonts w:ascii="Times New Roman" w:hAnsi="Times New Roman"/>
          <w:sz w:val="28"/>
          <w:szCs w:val="28"/>
        </w:rPr>
        <w:t>Для</w:t>
      </w:r>
      <w:r w:rsidRPr="00051203">
        <w:rPr>
          <w:rFonts w:ascii="Times New Roman" w:hAnsi="Times New Roman"/>
          <w:sz w:val="28"/>
          <w:szCs w:val="28"/>
        </w:rPr>
        <w:t xml:space="preserve"> родител</w:t>
      </w:r>
      <w:r w:rsidR="002C2D0B" w:rsidRPr="00051203">
        <w:rPr>
          <w:rFonts w:ascii="Times New Roman" w:hAnsi="Times New Roman"/>
          <w:sz w:val="28"/>
          <w:szCs w:val="28"/>
        </w:rPr>
        <w:t>ей</w:t>
      </w:r>
      <w:r w:rsidRPr="00051203">
        <w:rPr>
          <w:rFonts w:ascii="Times New Roman" w:hAnsi="Times New Roman"/>
          <w:sz w:val="28"/>
          <w:szCs w:val="28"/>
        </w:rPr>
        <w:t xml:space="preserve"> подготовлены заключения и рекомендации. </w:t>
      </w:r>
      <w:r w:rsidR="00D35198" w:rsidRPr="00051203">
        <w:rPr>
          <w:rFonts w:ascii="Times New Roman" w:hAnsi="Times New Roman"/>
          <w:sz w:val="28"/>
          <w:szCs w:val="28"/>
        </w:rPr>
        <w:t>За 2017-2020гг. обследовано</w:t>
      </w:r>
      <w:r w:rsidRPr="00051203">
        <w:rPr>
          <w:rFonts w:ascii="Times New Roman" w:hAnsi="Times New Roman"/>
          <w:sz w:val="28"/>
          <w:szCs w:val="28"/>
        </w:rPr>
        <w:t xml:space="preserve"> 52 человека </w:t>
      </w:r>
      <w:r w:rsidR="00D35198" w:rsidRPr="00051203">
        <w:rPr>
          <w:rFonts w:ascii="Times New Roman" w:hAnsi="Times New Roman"/>
          <w:sz w:val="28"/>
          <w:szCs w:val="28"/>
        </w:rPr>
        <w:t>27 детей</w:t>
      </w:r>
      <w:r w:rsidRPr="00051203">
        <w:rPr>
          <w:rFonts w:ascii="Times New Roman" w:hAnsi="Times New Roman"/>
          <w:sz w:val="28"/>
          <w:szCs w:val="28"/>
        </w:rPr>
        <w:t>.</w:t>
      </w:r>
      <w:r w:rsidR="00051203" w:rsidRPr="00051203">
        <w:rPr>
          <w:rFonts w:ascii="Times New Roman" w:hAnsi="Times New Roman"/>
          <w:sz w:val="28"/>
          <w:szCs w:val="28"/>
        </w:rPr>
        <w:t xml:space="preserve"> </w:t>
      </w:r>
      <w:r w:rsidR="00051203">
        <w:rPr>
          <w:rFonts w:ascii="Times New Roman" w:hAnsi="Times New Roman"/>
          <w:sz w:val="28"/>
          <w:szCs w:val="28"/>
        </w:rPr>
        <w:t>В</w:t>
      </w:r>
      <w:r w:rsidR="00D35198" w:rsidRPr="00051203">
        <w:rPr>
          <w:rFonts w:ascii="Times New Roman" w:hAnsi="Times New Roman" w:cs="Times New Roman"/>
          <w:sz w:val="28"/>
          <w:szCs w:val="28"/>
        </w:rPr>
        <w:t>ыявлены дети с несоответствием возрастной норме, родителям и педагогам даны рекомендации, дети с низкими результатами интеллектуальной и психической деятельности направлены на ПМПК, зачислены на коррекционно-развивающие занятия.</w:t>
      </w:r>
    </w:p>
    <w:p w:rsidR="00AA0987" w:rsidRPr="00D65FCC" w:rsidRDefault="00AA0987" w:rsidP="00AA0987">
      <w:pPr>
        <w:pStyle w:val="a3"/>
        <w:numPr>
          <w:ilvl w:val="0"/>
          <w:numId w:val="44"/>
        </w:numPr>
        <w:tabs>
          <w:tab w:val="left" w:pos="142"/>
          <w:tab w:val="left" w:pos="54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FCC">
        <w:rPr>
          <w:rFonts w:ascii="Times New Roman" w:hAnsi="Times New Roman" w:cs="Times New Roman"/>
          <w:b/>
          <w:sz w:val="28"/>
          <w:szCs w:val="28"/>
        </w:rPr>
        <w:t>Психолого-педагогическое и методическое сопровождение реализации основных и дополнит</w:t>
      </w:r>
      <w:r w:rsidR="00E632DD">
        <w:rPr>
          <w:rFonts w:ascii="Times New Roman" w:hAnsi="Times New Roman" w:cs="Times New Roman"/>
          <w:b/>
          <w:sz w:val="28"/>
          <w:szCs w:val="28"/>
        </w:rPr>
        <w:t>ельных образовательных программ.</w:t>
      </w:r>
    </w:p>
    <w:p w:rsidR="008D186E" w:rsidRDefault="008D186E" w:rsidP="00051203">
      <w:pPr>
        <w:pStyle w:val="a3"/>
        <w:tabs>
          <w:tab w:val="left" w:pos="142"/>
          <w:tab w:val="left" w:pos="540"/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2017-2019гг. на площадке МДОУ «Детский сад №41» велась работа с педагогами и родителями</w:t>
      </w:r>
      <w:r w:rsidR="00051203">
        <w:rPr>
          <w:rFonts w:ascii="Times New Roman" w:hAnsi="Times New Roman" w:cs="Times New Roman"/>
          <w:sz w:val="28"/>
          <w:szCs w:val="28"/>
        </w:rPr>
        <w:t>:</w:t>
      </w:r>
    </w:p>
    <w:p w:rsidR="008D186E" w:rsidRPr="00D65FCC" w:rsidRDefault="008D186E" w:rsidP="003114BF">
      <w:pPr>
        <w:pStyle w:val="a3"/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FCC">
        <w:rPr>
          <w:rFonts w:ascii="Times New Roman" w:hAnsi="Times New Roman" w:cs="Times New Roman"/>
          <w:sz w:val="28"/>
          <w:szCs w:val="28"/>
        </w:rPr>
        <w:t>Участие в семинарах в рамках проектной деятельности муниципальных инновационных образовательных площадок: «Модель сетевого взаимодействия детского сада и начальной школы по формированию УУД и их предпосылок через проектную деятельность»</w:t>
      </w:r>
      <w:r w:rsidRPr="00D65FCC">
        <w:rPr>
          <w:rFonts w:ascii="Times New Roman" w:hAnsi="Times New Roman" w:cs="Times New Roman"/>
          <w:bCs/>
          <w:sz w:val="28"/>
          <w:szCs w:val="28"/>
        </w:rPr>
        <w:t xml:space="preserve"> (2017г.), «Использование средств логопедической ритмики в реализации индивидуально-дифференцированного подхода в работе с детьми с ОВЗ» (2018г.),</w:t>
      </w:r>
      <w:r w:rsidRPr="00D65FCC">
        <w:rPr>
          <w:rFonts w:ascii="Times New Roman" w:hAnsi="Times New Roman" w:cs="Times New Roman"/>
          <w:sz w:val="24"/>
          <w:szCs w:val="24"/>
        </w:rPr>
        <w:t xml:space="preserve"> </w:t>
      </w:r>
      <w:r w:rsidRPr="00D65FCC">
        <w:rPr>
          <w:rFonts w:ascii="Times New Roman" w:hAnsi="Times New Roman" w:cs="Times New Roman"/>
          <w:sz w:val="28"/>
          <w:szCs w:val="28"/>
        </w:rPr>
        <w:t xml:space="preserve">«Школа мяча – средство физического развития детей дошкольного возраста» </w:t>
      </w:r>
      <w:r w:rsidRPr="00D65FCC">
        <w:rPr>
          <w:rFonts w:ascii="Times New Roman" w:hAnsi="Times New Roman" w:cs="Times New Roman"/>
          <w:bCs/>
          <w:sz w:val="28"/>
          <w:szCs w:val="28"/>
        </w:rPr>
        <w:t>(2018г.)</w:t>
      </w:r>
      <w:r w:rsidRPr="00D65FCC">
        <w:rPr>
          <w:rFonts w:ascii="Times New Roman" w:hAnsi="Times New Roman" w:cs="Times New Roman"/>
          <w:sz w:val="28"/>
          <w:szCs w:val="28"/>
        </w:rPr>
        <w:t>,</w:t>
      </w:r>
      <w:r w:rsidRPr="00D65FCC">
        <w:rPr>
          <w:rFonts w:ascii="Times New Roman" w:hAnsi="Times New Roman" w:cs="Times New Roman"/>
          <w:bCs/>
          <w:sz w:val="28"/>
          <w:szCs w:val="28"/>
        </w:rPr>
        <w:t xml:space="preserve"> «Использование технологии проектирования в экологическом образовании детей» (2018г.),</w:t>
      </w:r>
      <w:r w:rsidRPr="00D65FCC">
        <w:rPr>
          <w:rFonts w:ascii="Times New Roman" w:hAnsi="Times New Roman" w:cs="Times New Roman"/>
          <w:sz w:val="28"/>
          <w:szCs w:val="28"/>
        </w:rPr>
        <w:t xml:space="preserve"> «Воспитание у детей дошкольного возраста любви к чтению художественной литературы через организацию работы семейного клуба»</w:t>
      </w:r>
      <w:r w:rsidRPr="00D65FCC">
        <w:rPr>
          <w:rFonts w:ascii="Times New Roman" w:hAnsi="Times New Roman" w:cs="Times New Roman"/>
          <w:bCs/>
          <w:sz w:val="28"/>
          <w:szCs w:val="28"/>
        </w:rPr>
        <w:t xml:space="preserve"> (2018г.),</w:t>
      </w:r>
      <w:r w:rsidRPr="00D65FCC">
        <w:rPr>
          <w:rFonts w:ascii="Times New Roman" w:hAnsi="Times New Roman" w:cs="Times New Roman"/>
          <w:sz w:val="28"/>
          <w:szCs w:val="28"/>
        </w:rPr>
        <w:t xml:space="preserve"> «Развитие игровой деятельности у детей в современных условиях» (2019г.).</w:t>
      </w:r>
    </w:p>
    <w:p w:rsidR="008D186E" w:rsidRPr="00D65FCC" w:rsidRDefault="008D186E" w:rsidP="003114BF">
      <w:pPr>
        <w:pStyle w:val="a3"/>
        <w:numPr>
          <w:ilvl w:val="0"/>
          <w:numId w:val="47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5FCC">
        <w:rPr>
          <w:rFonts w:ascii="Times New Roman" w:hAnsi="Times New Roman" w:cs="Times New Roman"/>
          <w:sz w:val="28"/>
          <w:szCs w:val="28"/>
        </w:rPr>
        <w:lastRenderedPageBreak/>
        <w:t>Семинары для родителей по повышению психологической компетентности в вопросах особенностей развития детей разного возраста, причин нарушений поведения и эмоционального состояния: «Ваш ребёнок идёт в детский сад», «Психологические особенности детей раннего возраста», «Кризис трёх лет», «Психологические особенности детей 3-4 года», «Психологические особенности детей 4-5 года» «Психологические особенности детей 5-6 года» «Психологические особенности детей 6-7 года», «Психологическая готовность к обучению в школе», «Детские фантазии» (2017-2018гг).</w:t>
      </w:r>
    </w:p>
    <w:p w:rsidR="008D186E" w:rsidRPr="00D65FCC" w:rsidRDefault="008D186E" w:rsidP="003114BF">
      <w:pPr>
        <w:pStyle w:val="a3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65FCC">
        <w:rPr>
          <w:rFonts w:ascii="Times New Roman" w:hAnsi="Times New Roman" w:cs="Times New Roman"/>
          <w:sz w:val="28"/>
          <w:szCs w:val="28"/>
        </w:rPr>
        <w:t>Проведение интервью у детей-дошкольников и представление результатов родителям с анализом и обсуждением («Волшебная сказочная страна», «Устами детей о теле сегодня», «Моя любимая книга», «Мой папа», «Моя мама») (2018г).</w:t>
      </w:r>
    </w:p>
    <w:p w:rsidR="008D186E" w:rsidRPr="008D186E" w:rsidRDefault="008D186E" w:rsidP="008D186E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186E">
        <w:rPr>
          <w:rFonts w:ascii="Times New Roman" w:hAnsi="Times New Roman" w:cs="Times New Roman"/>
          <w:i/>
          <w:sz w:val="28"/>
          <w:szCs w:val="28"/>
        </w:rPr>
        <w:t>Результат</w:t>
      </w:r>
      <w:r w:rsidR="00595071">
        <w:rPr>
          <w:rFonts w:ascii="Times New Roman" w:hAnsi="Times New Roman" w:cs="Times New Roman"/>
          <w:i/>
          <w:sz w:val="28"/>
          <w:szCs w:val="28"/>
        </w:rPr>
        <w:t xml:space="preserve">ом </w:t>
      </w:r>
      <w:r w:rsidR="00595071" w:rsidRPr="00595071">
        <w:rPr>
          <w:rFonts w:ascii="Times New Roman" w:hAnsi="Times New Roman" w:cs="Times New Roman"/>
          <w:sz w:val="28"/>
          <w:szCs w:val="28"/>
        </w:rPr>
        <w:t>работы является</w:t>
      </w:r>
      <w:r w:rsidRPr="008D186E">
        <w:rPr>
          <w:rFonts w:ascii="Times New Roman" w:hAnsi="Times New Roman" w:cs="Times New Roman"/>
          <w:sz w:val="28"/>
          <w:szCs w:val="28"/>
        </w:rPr>
        <w:t xml:space="preserve"> повышение психологи</w:t>
      </w:r>
      <w:r w:rsidR="00595071">
        <w:rPr>
          <w:rFonts w:ascii="Times New Roman" w:hAnsi="Times New Roman" w:cs="Times New Roman"/>
          <w:sz w:val="28"/>
          <w:szCs w:val="28"/>
        </w:rPr>
        <w:t>ческой компетентности родителей в вопросах развития и  воспитания детей.</w:t>
      </w:r>
    </w:p>
    <w:p w:rsidR="00AA0987" w:rsidRPr="00D65FCC" w:rsidRDefault="00AA0987" w:rsidP="00AA0987">
      <w:pPr>
        <w:pStyle w:val="a3"/>
        <w:numPr>
          <w:ilvl w:val="0"/>
          <w:numId w:val="44"/>
        </w:numPr>
        <w:tabs>
          <w:tab w:val="left" w:pos="142"/>
          <w:tab w:val="left" w:pos="54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5FCC">
        <w:rPr>
          <w:rFonts w:ascii="Times New Roman" w:hAnsi="Times New Roman" w:cs="Times New Roman"/>
          <w:b/>
          <w:sz w:val="28"/>
          <w:szCs w:val="28"/>
        </w:rPr>
        <w:t>Психопрофилактика</w:t>
      </w:r>
      <w:proofErr w:type="spellEnd"/>
      <w:r w:rsidRPr="00D65FCC">
        <w:rPr>
          <w:rFonts w:ascii="Times New Roman" w:hAnsi="Times New Roman" w:cs="Times New Roman"/>
          <w:b/>
          <w:sz w:val="28"/>
          <w:szCs w:val="28"/>
        </w:rPr>
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</w:t>
      </w:r>
      <w:r w:rsidR="00E632DD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организациях).</w:t>
      </w:r>
    </w:p>
    <w:p w:rsidR="008D186E" w:rsidRDefault="00051203" w:rsidP="00051203">
      <w:pPr>
        <w:pStyle w:val="a3"/>
        <w:tabs>
          <w:tab w:val="left" w:pos="142"/>
          <w:tab w:val="left" w:pos="540"/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4CA5">
        <w:rPr>
          <w:rFonts w:ascii="Times New Roman" w:hAnsi="Times New Roman" w:cs="Times New Roman"/>
          <w:sz w:val="28"/>
          <w:szCs w:val="28"/>
        </w:rPr>
        <w:t xml:space="preserve">о </w:t>
      </w:r>
      <w:r w:rsidR="004A4CA5" w:rsidRPr="002B44C7">
        <w:rPr>
          <w:rFonts w:ascii="Times New Roman" w:hAnsi="Times New Roman"/>
          <w:sz w:val="28"/>
          <w:szCs w:val="28"/>
        </w:rPr>
        <w:t xml:space="preserve">запросу администрации </w:t>
      </w:r>
      <w:r w:rsidR="004A4CA5">
        <w:rPr>
          <w:rFonts w:ascii="Times New Roman" w:hAnsi="Times New Roman" w:cs="Times New Roman"/>
          <w:sz w:val="28"/>
          <w:szCs w:val="28"/>
        </w:rPr>
        <w:t>на площадке МДОУ «Детский сад №41» велась работа с детьми по следующим программам:</w:t>
      </w:r>
    </w:p>
    <w:p w:rsidR="009C5E16" w:rsidRPr="00C20FEF" w:rsidRDefault="004A4CA5" w:rsidP="003114BF">
      <w:pPr>
        <w:pStyle w:val="a3"/>
        <w:numPr>
          <w:ilvl w:val="0"/>
          <w:numId w:val="48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0FEF">
        <w:rPr>
          <w:rFonts w:ascii="Times New Roman" w:hAnsi="Times New Roman"/>
          <w:sz w:val="28"/>
          <w:szCs w:val="28"/>
        </w:rPr>
        <w:t xml:space="preserve">В 2017-2018 </w:t>
      </w:r>
      <w:r w:rsidRPr="00C20FEF">
        <w:rPr>
          <w:rFonts w:ascii="Times New Roman" w:hAnsi="Times New Roman" w:cs="Times New Roman"/>
          <w:sz w:val="28"/>
          <w:szCs w:val="28"/>
        </w:rPr>
        <w:t>учебном году р</w:t>
      </w:r>
      <w:r w:rsidR="009C5E16" w:rsidRPr="00C20FEF">
        <w:rPr>
          <w:rFonts w:ascii="Times New Roman" w:hAnsi="Times New Roman"/>
          <w:sz w:val="28"/>
          <w:szCs w:val="28"/>
        </w:rPr>
        <w:t>еализовывалась а</w:t>
      </w:r>
      <w:r w:rsidR="009C5E16" w:rsidRPr="00C20FEF">
        <w:rPr>
          <w:rFonts w:ascii="Times New Roman" w:hAnsi="Times New Roman" w:cs="Times New Roman"/>
          <w:sz w:val="28"/>
          <w:szCs w:val="28"/>
        </w:rPr>
        <w:t>вторская танцевально-двигательная программа развивающих групповых занятий с детьми 5-6 лет «Море волнуется раз…»</w:t>
      </w:r>
      <w:r w:rsidR="00051203" w:rsidRPr="00C20FEF">
        <w:rPr>
          <w:rFonts w:ascii="Times New Roman" w:hAnsi="Times New Roman" w:cs="Times New Roman"/>
          <w:sz w:val="28"/>
          <w:szCs w:val="28"/>
        </w:rPr>
        <w:t>.</w:t>
      </w:r>
      <w:r w:rsidR="009C5E16" w:rsidRPr="00C20FEF">
        <w:rPr>
          <w:rFonts w:ascii="Times New Roman" w:hAnsi="Times New Roman" w:cs="Times New Roman"/>
          <w:sz w:val="28"/>
          <w:szCs w:val="28"/>
        </w:rPr>
        <w:t xml:space="preserve"> Эффективность программы оценивалась </w:t>
      </w:r>
      <w:r w:rsidR="00051203" w:rsidRPr="00C20FEF">
        <w:rPr>
          <w:rFonts w:ascii="Times New Roman" w:hAnsi="Times New Roman" w:cs="Times New Roman"/>
          <w:bCs/>
          <w:color w:val="000000"/>
          <w:sz w:val="28"/>
          <w:szCs w:val="28"/>
        </w:rPr>
        <w:t>по</w:t>
      </w:r>
      <w:r w:rsidR="009C5E16" w:rsidRPr="00C20F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методикам:</w:t>
      </w:r>
      <w:r w:rsidR="009C5E16" w:rsidRPr="00C20F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C5E16" w:rsidRPr="00C20FEF">
        <w:rPr>
          <w:rFonts w:ascii="Times New Roman" w:hAnsi="Times New Roman" w:cs="Times New Roman"/>
          <w:color w:val="000000"/>
          <w:sz w:val="28"/>
          <w:szCs w:val="28"/>
        </w:rPr>
        <w:t>«Тест тревожности</w:t>
      </w:r>
      <w:r w:rsidR="009C5E16" w:rsidRPr="00C20FE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C5E16" w:rsidRPr="00C20FEF">
        <w:rPr>
          <w:rFonts w:ascii="Times New Roman" w:hAnsi="Times New Roman" w:cs="Times New Roman"/>
          <w:sz w:val="28"/>
          <w:szCs w:val="28"/>
          <w:shd w:val="clear" w:color="auto" w:fill="FFFFFF"/>
        </w:rPr>
        <w:t>Р.Тэммл</w:t>
      </w:r>
      <w:proofErr w:type="spellEnd"/>
      <w:r w:rsidR="009C5E16" w:rsidRPr="00C20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C5E16" w:rsidRPr="00C20FEF">
        <w:rPr>
          <w:rFonts w:ascii="Times New Roman" w:hAnsi="Times New Roman" w:cs="Times New Roman"/>
          <w:sz w:val="28"/>
          <w:szCs w:val="28"/>
          <w:shd w:val="clear" w:color="auto" w:fill="FFFFFF"/>
        </w:rPr>
        <w:t>М.Дорки</w:t>
      </w:r>
      <w:proofErr w:type="spellEnd"/>
      <w:r w:rsidR="009C5E16" w:rsidRPr="00C20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C5E16" w:rsidRPr="00C20FEF">
        <w:rPr>
          <w:rFonts w:ascii="Times New Roman" w:hAnsi="Times New Roman" w:cs="Times New Roman"/>
          <w:sz w:val="28"/>
          <w:szCs w:val="28"/>
          <w:shd w:val="clear" w:color="auto" w:fill="FFFFFF"/>
        </w:rPr>
        <w:t>В.Амен</w:t>
      </w:r>
      <w:proofErr w:type="spellEnd"/>
      <w:r w:rsidR="009C5E16" w:rsidRPr="00C20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социометрия, наблюдение. </w:t>
      </w:r>
      <w:r w:rsidR="00051203" w:rsidRPr="00C20FEF">
        <w:rPr>
          <w:rFonts w:ascii="Times New Roman" w:hAnsi="Times New Roman" w:cs="Times New Roman"/>
          <w:sz w:val="28"/>
          <w:szCs w:val="28"/>
          <w:shd w:val="clear" w:color="auto" w:fill="FFFFFF"/>
        </w:rPr>
        <w:t>Успешное обучение по программе п</w:t>
      </w:r>
      <w:r w:rsidR="009C5E16" w:rsidRPr="00C20FEF">
        <w:rPr>
          <w:rFonts w:ascii="Times New Roman" w:hAnsi="Times New Roman" w:cs="Times New Roman"/>
          <w:sz w:val="28"/>
          <w:szCs w:val="28"/>
        </w:rPr>
        <w:t>рошл</w:t>
      </w:r>
      <w:r w:rsidR="00051203" w:rsidRPr="00C20FEF">
        <w:rPr>
          <w:rFonts w:ascii="Times New Roman" w:hAnsi="Times New Roman" w:cs="Times New Roman"/>
          <w:sz w:val="28"/>
          <w:szCs w:val="28"/>
        </w:rPr>
        <w:t>и</w:t>
      </w:r>
      <w:r w:rsidR="009C5E16" w:rsidRPr="00C20FEF">
        <w:rPr>
          <w:rFonts w:ascii="Times New Roman" w:hAnsi="Times New Roman" w:cs="Times New Roman"/>
          <w:sz w:val="28"/>
          <w:szCs w:val="28"/>
        </w:rPr>
        <w:t xml:space="preserve"> 25 детей.</w:t>
      </w:r>
      <w:r w:rsidR="00C20FEF" w:rsidRPr="00C20FEF">
        <w:rPr>
          <w:rFonts w:ascii="Times New Roman" w:hAnsi="Times New Roman" w:cs="Times New Roman"/>
          <w:sz w:val="28"/>
          <w:szCs w:val="28"/>
        </w:rPr>
        <w:t xml:space="preserve"> Данные </w:t>
      </w:r>
      <w:r w:rsidR="0074513A">
        <w:rPr>
          <w:rFonts w:ascii="Times New Roman" w:hAnsi="Times New Roman" w:cs="Times New Roman"/>
          <w:sz w:val="28"/>
          <w:szCs w:val="28"/>
        </w:rPr>
        <w:t xml:space="preserve">за </w:t>
      </w:r>
      <w:r w:rsidR="0074513A" w:rsidRPr="0074513A">
        <w:rPr>
          <w:rFonts w:ascii="Times New Roman" w:hAnsi="Times New Roman" w:cs="Times New Roman"/>
          <w:sz w:val="28"/>
          <w:szCs w:val="28"/>
        </w:rPr>
        <w:t xml:space="preserve">2017-2018 </w:t>
      </w:r>
      <w:proofErr w:type="spellStart"/>
      <w:r w:rsidR="0074513A" w:rsidRPr="0074513A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74513A" w:rsidRPr="0074513A">
        <w:rPr>
          <w:rFonts w:ascii="Times New Roman" w:hAnsi="Times New Roman" w:cs="Times New Roman"/>
          <w:sz w:val="28"/>
          <w:szCs w:val="28"/>
        </w:rPr>
        <w:t xml:space="preserve">. </w:t>
      </w:r>
      <w:r w:rsidR="00C20FEF" w:rsidRPr="00C20FEF">
        <w:rPr>
          <w:rFonts w:ascii="Times New Roman" w:hAnsi="Times New Roman" w:cs="Times New Roman"/>
          <w:sz w:val="28"/>
          <w:szCs w:val="28"/>
        </w:rPr>
        <w:t xml:space="preserve">представлены в </w:t>
      </w:r>
      <w:r w:rsidR="009C5E16" w:rsidRPr="00C20FEF">
        <w:rPr>
          <w:rFonts w:ascii="Times New Roman" w:hAnsi="Times New Roman" w:cs="Times New Roman"/>
          <w:sz w:val="28"/>
          <w:szCs w:val="28"/>
        </w:rPr>
        <w:t xml:space="preserve"> таблице.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666"/>
        <w:gridCol w:w="1924"/>
        <w:gridCol w:w="2062"/>
        <w:gridCol w:w="1924"/>
        <w:gridCol w:w="1995"/>
      </w:tblGrid>
      <w:tr w:rsidR="009C5E16" w:rsidRPr="00F445F7" w:rsidTr="0074513A">
        <w:tc>
          <w:tcPr>
            <w:tcW w:w="870" w:type="pct"/>
            <w:vMerge w:val="restart"/>
          </w:tcPr>
          <w:p w:rsidR="009C5E16" w:rsidRPr="00F445F7" w:rsidRDefault="0074513A" w:rsidP="0074513A">
            <w:pPr>
              <w:pStyle w:val="c5"/>
              <w:spacing w:before="0" w:beforeAutospacing="0" w:after="0" w:afterAutospacing="0"/>
            </w:pPr>
            <w:r>
              <w:t>С</w:t>
            </w:r>
            <w:r w:rsidR="009C5E16" w:rsidRPr="00F445F7">
              <w:t>редние показатели</w:t>
            </w:r>
          </w:p>
        </w:tc>
        <w:tc>
          <w:tcPr>
            <w:tcW w:w="2082" w:type="pct"/>
            <w:gridSpan w:val="2"/>
          </w:tcPr>
          <w:p w:rsidR="009C5E16" w:rsidRPr="00F445F7" w:rsidRDefault="009C5E16" w:rsidP="0074513A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7">
              <w:rPr>
                <w:rFonts w:ascii="Times New Roman" w:hAnsi="Times New Roman" w:cs="Times New Roman"/>
                <w:sz w:val="24"/>
                <w:szCs w:val="24"/>
              </w:rPr>
              <w:t>В начале года</w:t>
            </w:r>
          </w:p>
        </w:tc>
        <w:tc>
          <w:tcPr>
            <w:tcW w:w="2047" w:type="pct"/>
            <w:gridSpan w:val="2"/>
          </w:tcPr>
          <w:p w:rsidR="009C5E16" w:rsidRPr="00F445F7" w:rsidRDefault="009C5E16" w:rsidP="0074513A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F7"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</w:p>
        </w:tc>
      </w:tr>
      <w:tr w:rsidR="009C5E16" w:rsidRPr="00F445F7" w:rsidTr="0074513A">
        <w:trPr>
          <w:trHeight w:val="157"/>
        </w:trPr>
        <w:tc>
          <w:tcPr>
            <w:tcW w:w="870" w:type="pct"/>
            <w:vMerge/>
          </w:tcPr>
          <w:p w:rsidR="009C5E16" w:rsidRPr="00F445F7" w:rsidRDefault="009C5E16" w:rsidP="0074513A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</w:tcPr>
          <w:p w:rsidR="009C5E16" w:rsidRPr="00F445F7" w:rsidRDefault="009C5E16" w:rsidP="0074513A">
            <w:pPr>
              <w:pStyle w:val="c5"/>
              <w:spacing w:before="0" w:beforeAutospacing="0" w:after="0" w:afterAutospacing="0"/>
              <w:jc w:val="both"/>
            </w:pPr>
            <w:r w:rsidRPr="00F445F7">
              <w:t>Тревожность</w:t>
            </w:r>
          </w:p>
        </w:tc>
        <w:tc>
          <w:tcPr>
            <w:tcW w:w="1077" w:type="pct"/>
          </w:tcPr>
          <w:p w:rsidR="009C5E16" w:rsidRPr="00F445F7" w:rsidRDefault="009C5E16" w:rsidP="0074513A">
            <w:pPr>
              <w:pStyle w:val="c5"/>
              <w:spacing w:before="0" w:beforeAutospacing="0" w:after="0" w:afterAutospacing="0"/>
              <w:ind w:left="426" w:hanging="426"/>
              <w:jc w:val="center"/>
            </w:pPr>
            <w:r w:rsidRPr="00F445F7">
              <w:t>Сплочённость</w:t>
            </w:r>
          </w:p>
        </w:tc>
        <w:tc>
          <w:tcPr>
            <w:tcW w:w="1005" w:type="pct"/>
          </w:tcPr>
          <w:p w:rsidR="009C5E16" w:rsidRPr="00F445F7" w:rsidRDefault="009C5E16" w:rsidP="0074513A">
            <w:pPr>
              <w:pStyle w:val="c5"/>
              <w:spacing w:before="0" w:beforeAutospacing="0" w:after="0" w:afterAutospacing="0"/>
              <w:jc w:val="center"/>
            </w:pPr>
            <w:r w:rsidRPr="00F445F7">
              <w:t>Тревожность</w:t>
            </w:r>
          </w:p>
        </w:tc>
        <w:tc>
          <w:tcPr>
            <w:tcW w:w="1042" w:type="pct"/>
          </w:tcPr>
          <w:p w:rsidR="009C5E16" w:rsidRPr="00F445F7" w:rsidRDefault="0074513A" w:rsidP="0074513A">
            <w:pPr>
              <w:pStyle w:val="c5"/>
              <w:spacing w:before="0" w:beforeAutospacing="0" w:after="0" w:afterAutospacing="0"/>
              <w:ind w:left="426" w:hanging="426"/>
              <w:jc w:val="center"/>
            </w:pPr>
            <w:r>
              <w:t>С</w:t>
            </w:r>
            <w:r w:rsidR="009C5E16" w:rsidRPr="00F445F7">
              <w:t>плочённость</w:t>
            </w:r>
          </w:p>
        </w:tc>
      </w:tr>
      <w:tr w:rsidR="009C5E16" w:rsidRPr="00F445F7" w:rsidTr="0074513A">
        <w:tc>
          <w:tcPr>
            <w:tcW w:w="870" w:type="pct"/>
          </w:tcPr>
          <w:p w:rsidR="009C5E16" w:rsidRPr="00F445F7" w:rsidRDefault="009C5E16" w:rsidP="0074513A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</w:tcPr>
          <w:p w:rsidR="009C5E16" w:rsidRPr="00F445F7" w:rsidRDefault="009C5E16" w:rsidP="0074513A">
            <w:pPr>
              <w:pStyle w:val="c5"/>
              <w:spacing w:before="0" w:beforeAutospacing="0" w:after="0" w:afterAutospacing="0"/>
              <w:ind w:left="426" w:hanging="426"/>
              <w:jc w:val="center"/>
            </w:pPr>
            <w:r w:rsidRPr="00F445F7">
              <w:t>75%</w:t>
            </w:r>
          </w:p>
        </w:tc>
        <w:tc>
          <w:tcPr>
            <w:tcW w:w="1077" w:type="pct"/>
          </w:tcPr>
          <w:p w:rsidR="009C5E16" w:rsidRPr="00F445F7" w:rsidRDefault="009C5E16" w:rsidP="0074513A">
            <w:pPr>
              <w:pStyle w:val="c5"/>
              <w:spacing w:before="0" w:beforeAutospacing="0" w:after="0" w:afterAutospacing="0"/>
              <w:ind w:left="426" w:hanging="426"/>
              <w:jc w:val="center"/>
            </w:pPr>
            <w:r w:rsidRPr="00F445F7">
              <w:t>61,2%</w:t>
            </w:r>
          </w:p>
        </w:tc>
        <w:tc>
          <w:tcPr>
            <w:tcW w:w="1005" w:type="pct"/>
          </w:tcPr>
          <w:p w:rsidR="009C5E16" w:rsidRPr="00F445F7" w:rsidRDefault="009C5E16" w:rsidP="0074513A">
            <w:pPr>
              <w:pStyle w:val="c5"/>
              <w:spacing w:before="0" w:beforeAutospacing="0" w:after="0" w:afterAutospacing="0"/>
              <w:ind w:left="426" w:hanging="426"/>
              <w:jc w:val="center"/>
            </w:pPr>
            <w:r w:rsidRPr="00F445F7">
              <w:t>43%</w:t>
            </w:r>
          </w:p>
        </w:tc>
        <w:tc>
          <w:tcPr>
            <w:tcW w:w="1042" w:type="pct"/>
          </w:tcPr>
          <w:p w:rsidR="009C5E16" w:rsidRPr="00F445F7" w:rsidRDefault="009C5E16" w:rsidP="0074513A">
            <w:pPr>
              <w:pStyle w:val="c5"/>
              <w:spacing w:before="0" w:beforeAutospacing="0" w:after="0" w:afterAutospacing="0"/>
              <w:ind w:left="426" w:hanging="426"/>
              <w:jc w:val="center"/>
            </w:pPr>
            <w:r w:rsidRPr="00F445F7">
              <w:t>95,7%</w:t>
            </w:r>
          </w:p>
        </w:tc>
      </w:tr>
    </w:tbl>
    <w:p w:rsidR="009C5E16" w:rsidRDefault="004A4CA5" w:rsidP="003114BF">
      <w:pPr>
        <w:pStyle w:val="a3"/>
        <w:numPr>
          <w:ilvl w:val="1"/>
          <w:numId w:val="49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2017-2018 учебном году</w:t>
      </w:r>
      <w:r w:rsidRPr="00433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еализовывалась</w:t>
      </w:r>
      <w:r w:rsidRPr="00433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C5E16" w:rsidRPr="00433685">
        <w:rPr>
          <w:rFonts w:ascii="Times New Roman" w:hAnsi="Times New Roman" w:cs="Times New Roman"/>
          <w:sz w:val="28"/>
          <w:szCs w:val="28"/>
        </w:rPr>
        <w:t>оррекционно-развивающая программа групповых занятий с детьми 3-4 года по сохранению психического здоровья дошкольников «Тропинка к своему Я» (</w:t>
      </w:r>
      <w:r w:rsidR="009C5E16" w:rsidRPr="00AE5AD1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9C5E16" w:rsidRPr="00E5102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9C5E16">
        <w:rPr>
          <w:rFonts w:ascii="Times New Roman" w:hAnsi="Times New Roman" w:cs="Times New Roman"/>
          <w:sz w:val="28"/>
          <w:szCs w:val="28"/>
        </w:rPr>
        <w:t xml:space="preserve">«Тропинка к своему Я» </w:t>
      </w:r>
      <w:proofErr w:type="spellStart"/>
      <w:r w:rsidR="009C5E16" w:rsidRPr="00AE5AD1">
        <w:rPr>
          <w:rFonts w:ascii="Times New Roman" w:hAnsi="Times New Roman" w:cs="Times New Roman"/>
          <w:sz w:val="28"/>
          <w:szCs w:val="28"/>
        </w:rPr>
        <w:t>О.В.Хухлаевой</w:t>
      </w:r>
      <w:proofErr w:type="spellEnd"/>
      <w:r w:rsidR="009C5E16" w:rsidRPr="00AE5A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5E16" w:rsidRPr="00AE5AD1">
        <w:rPr>
          <w:rFonts w:ascii="Times New Roman" w:hAnsi="Times New Roman" w:cs="Times New Roman"/>
          <w:sz w:val="28"/>
          <w:szCs w:val="28"/>
        </w:rPr>
        <w:t>О.Е.Хухлаева</w:t>
      </w:r>
      <w:proofErr w:type="spellEnd"/>
      <w:r w:rsidR="009C5E16" w:rsidRPr="00AE5A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5E16" w:rsidRPr="00AE5AD1">
        <w:rPr>
          <w:rFonts w:ascii="Times New Roman" w:hAnsi="Times New Roman" w:cs="Times New Roman"/>
          <w:sz w:val="28"/>
          <w:szCs w:val="28"/>
        </w:rPr>
        <w:t>И.М.Первушиной</w:t>
      </w:r>
      <w:proofErr w:type="spellEnd"/>
      <w:r w:rsidR="009C5E16" w:rsidRPr="00AE5AD1">
        <w:rPr>
          <w:rFonts w:ascii="Times New Roman" w:hAnsi="Times New Roman" w:cs="Times New Roman"/>
          <w:sz w:val="28"/>
          <w:szCs w:val="28"/>
        </w:rPr>
        <w:t>)</w:t>
      </w:r>
      <w:r w:rsidR="009C5E16">
        <w:rPr>
          <w:rFonts w:ascii="Times New Roman" w:hAnsi="Times New Roman" w:cs="Times New Roman"/>
          <w:sz w:val="28"/>
          <w:szCs w:val="28"/>
        </w:rPr>
        <w:t xml:space="preserve">. </w:t>
      </w:r>
      <w:r w:rsidR="00051203">
        <w:rPr>
          <w:rFonts w:ascii="Times New Roman" w:hAnsi="Times New Roman" w:cs="Times New Roman"/>
          <w:sz w:val="28"/>
          <w:szCs w:val="28"/>
          <w:shd w:val="clear" w:color="auto" w:fill="FFFFFF"/>
        </w:rPr>
        <w:t>Успешное обучение по программе п</w:t>
      </w:r>
      <w:r w:rsidR="00051203" w:rsidRPr="00095F25">
        <w:rPr>
          <w:rFonts w:ascii="Times New Roman" w:hAnsi="Times New Roman" w:cs="Times New Roman"/>
          <w:sz w:val="28"/>
          <w:szCs w:val="28"/>
        </w:rPr>
        <w:t>рошл</w:t>
      </w:r>
      <w:r w:rsidR="00051203">
        <w:rPr>
          <w:rFonts w:ascii="Times New Roman" w:hAnsi="Times New Roman" w:cs="Times New Roman"/>
          <w:sz w:val="28"/>
          <w:szCs w:val="28"/>
        </w:rPr>
        <w:t xml:space="preserve">и </w:t>
      </w:r>
      <w:r w:rsidR="009C5E16">
        <w:rPr>
          <w:rFonts w:ascii="Times New Roman" w:hAnsi="Times New Roman" w:cs="Times New Roman"/>
          <w:sz w:val="28"/>
          <w:szCs w:val="28"/>
        </w:rPr>
        <w:t>64 ребёнка.</w:t>
      </w:r>
    </w:p>
    <w:p w:rsidR="009C5E16" w:rsidRDefault="004A4CA5" w:rsidP="003114BF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2017-2018 учебном году </w:t>
      </w:r>
      <w:r w:rsidR="009C5E16">
        <w:rPr>
          <w:rFonts w:ascii="Times New Roman" w:hAnsi="Times New Roman"/>
          <w:sz w:val="28"/>
          <w:szCs w:val="28"/>
        </w:rPr>
        <w:t xml:space="preserve">реализовывалась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релаксационно</w:t>
      </w:r>
      <w:proofErr w:type="spellEnd"/>
      <w:r w:rsidR="009C5E16" w:rsidRPr="004926E5">
        <w:rPr>
          <w:rFonts w:ascii="Times New Roman" w:hAnsi="Times New Roman" w:cs="Times New Roman"/>
          <w:sz w:val="28"/>
          <w:szCs w:val="28"/>
        </w:rPr>
        <w:t xml:space="preserve">-медитативная программа для детей 5-6 лет «Звёздная страна» (на основе </w:t>
      </w:r>
      <w:r w:rsidR="009C5E16">
        <w:rPr>
          <w:rFonts w:ascii="Times New Roman" w:hAnsi="Times New Roman" w:cs="Times New Roman"/>
          <w:sz w:val="28"/>
          <w:szCs w:val="28"/>
        </w:rPr>
        <w:t xml:space="preserve">методического практикума по </w:t>
      </w:r>
      <w:proofErr w:type="spellStart"/>
      <w:r w:rsidR="009C5E16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="009C5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2DD">
        <w:rPr>
          <w:rFonts w:ascii="Times New Roman" w:hAnsi="Times New Roman" w:cs="Times New Roman"/>
          <w:sz w:val="28"/>
          <w:szCs w:val="28"/>
        </w:rPr>
        <w:t>Т.Д.</w:t>
      </w:r>
      <w:r w:rsidR="009C5E16" w:rsidRPr="004926E5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="009C5E16" w:rsidRPr="004926E5">
        <w:rPr>
          <w:rFonts w:ascii="Times New Roman" w:hAnsi="Times New Roman" w:cs="Times New Roman"/>
          <w:sz w:val="28"/>
          <w:szCs w:val="28"/>
        </w:rPr>
        <w:t>-Евстигнеевой</w:t>
      </w:r>
      <w:r w:rsidR="009C5E16">
        <w:rPr>
          <w:rFonts w:ascii="Times New Roman" w:hAnsi="Times New Roman" w:cs="Times New Roman"/>
          <w:sz w:val="28"/>
          <w:szCs w:val="28"/>
        </w:rPr>
        <w:t xml:space="preserve"> «</w:t>
      </w:r>
      <w:r w:rsidR="009C5E16" w:rsidRPr="00BA0BF5">
        <w:rPr>
          <w:rFonts w:ascii="Times New Roman" w:hAnsi="Times New Roman" w:cs="Times New Roman"/>
          <w:sz w:val="28"/>
          <w:szCs w:val="28"/>
        </w:rPr>
        <w:t xml:space="preserve">Сказки звездной страны </w:t>
      </w:r>
      <w:proofErr w:type="spellStart"/>
      <w:r w:rsidR="009C5E16" w:rsidRPr="00BA0BF5">
        <w:rPr>
          <w:rFonts w:ascii="Times New Roman" w:hAnsi="Times New Roman" w:cs="Times New Roman"/>
          <w:sz w:val="28"/>
          <w:szCs w:val="28"/>
        </w:rPr>
        <w:t>Зодиакалии</w:t>
      </w:r>
      <w:proofErr w:type="spellEnd"/>
      <w:r w:rsidR="009C5E16">
        <w:rPr>
          <w:rFonts w:ascii="Times New Roman" w:hAnsi="Times New Roman" w:cs="Times New Roman"/>
          <w:sz w:val="28"/>
          <w:szCs w:val="28"/>
        </w:rPr>
        <w:t xml:space="preserve">»). </w:t>
      </w:r>
      <w:r w:rsidR="00051203">
        <w:rPr>
          <w:rFonts w:ascii="Times New Roman" w:hAnsi="Times New Roman" w:cs="Times New Roman"/>
          <w:sz w:val="28"/>
          <w:szCs w:val="28"/>
          <w:shd w:val="clear" w:color="auto" w:fill="FFFFFF"/>
        </w:rPr>
        <w:t>Успешное обучение по программе п</w:t>
      </w:r>
      <w:r w:rsidR="00051203" w:rsidRPr="00095F25">
        <w:rPr>
          <w:rFonts w:ascii="Times New Roman" w:hAnsi="Times New Roman" w:cs="Times New Roman"/>
          <w:sz w:val="28"/>
          <w:szCs w:val="28"/>
        </w:rPr>
        <w:t>рошл</w:t>
      </w:r>
      <w:r w:rsidR="00051203">
        <w:rPr>
          <w:rFonts w:ascii="Times New Roman" w:hAnsi="Times New Roman" w:cs="Times New Roman"/>
          <w:sz w:val="28"/>
          <w:szCs w:val="28"/>
        </w:rPr>
        <w:t xml:space="preserve">и </w:t>
      </w:r>
      <w:r w:rsidR="009C5E16">
        <w:rPr>
          <w:rFonts w:ascii="Times New Roman" w:hAnsi="Times New Roman" w:cs="Times New Roman"/>
          <w:sz w:val="28"/>
          <w:szCs w:val="28"/>
        </w:rPr>
        <w:t>52 ребёнка.</w:t>
      </w:r>
    </w:p>
    <w:p w:rsidR="00051203" w:rsidRDefault="004A4CA5" w:rsidP="003114BF">
      <w:pPr>
        <w:pStyle w:val="a3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203">
        <w:rPr>
          <w:rFonts w:ascii="Times New Roman" w:hAnsi="Times New Roman" w:cs="Times New Roman"/>
          <w:sz w:val="28"/>
          <w:szCs w:val="28"/>
        </w:rPr>
        <w:t xml:space="preserve">В 2017-2018 учебном году </w:t>
      </w:r>
      <w:r w:rsidRPr="00051203">
        <w:rPr>
          <w:rFonts w:ascii="Times New Roman" w:hAnsi="Times New Roman"/>
          <w:sz w:val="28"/>
          <w:szCs w:val="28"/>
        </w:rPr>
        <w:t>реализовывалась</w:t>
      </w:r>
      <w:r w:rsidR="009C5E16" w:rsidRPr="00051203">
        <w:rPr>
          <w:rFonts w:ascii="Times New Roman" w:hAnsi="Times New Roman"/>
          <w:sz w:val="28"/>
          <w:szCs w:val="28"/>
        </w:rPr>
        <w:t xml:space="preserve"> </w:t>
      </w:r>
      <w:r w:rsidRPr="00051203">
        <w:rPr>
          <w:rFonts w:ascii="Times New Roman" w:hAnsi="Times New Roman"/>
          <w:sz w:val="28"/>
          <w:szCs w:val="28"/>
        </w:rPr>
        <w:t>к</w:t>
      </w:r>
      <w:r w:rsidR="009C5E16" w:rsidRPr="00051203">
        <w:rPr>
          <w:rFonts w:ascii="Times New Roman" w:hAnsi="Times New Roman" w:cs="Times New Roman"/>
          <w:sz w:val="28"/>
          <w:szCs w:val="28"/>
        </w:rPr>
        <w:t xml:space="preserve">оррекционно-развивающая программа «Приключения будущих первоклассников» (на основе программы «Приключения будущих первоклассников» </w:t>
      </w:r>
      <w:proofErr w:type="spellStart"/>
      <w:r w:rsidR="009C5E16" w:rsidRPr="00051203">
        <w:rPr>
          <w:rFonts w:ascii="Times New Roman" w:hAnsi="Times New Roman" w:cs="Times New Roman"/>
          <w:sz w:val="28"/>
          <w:szCs w:val="28"/>
        </w:rPr>
        <w:t>Н.Ю.Куражевой</w:t>
      </w:r>
      <w:proofErr w:type="spellEnd"/>
      <w:r w:rsidR="009C5E16" w:rsidRPr="000512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5E16" w:rsidRPr="00051203">
        <w:rPr>
          <w:rFonts w:ascii="Times New Roman" w:hAnsi="Times New Roman" w:cs="Times New Roman"/>
          <w:sz w:val="28"/>
          <w:szCs w:val="28"/>
        </w:rPr>
        <w:t>Н.В.Вараевой</w:t>
      </w:r>
      <w:proofErr w:type="spellEnd"/>
      <w:r w:rsidR="009C5E16" w:rsidRPr="000512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5E16" w:rsidRPr="00051203">
        <w:rPr>
          <w:rFonts w:ascii="Times New Roman" w:hAnsi="Times New Roman" w:cs="Times New Roman"/>
          <w:sz w:val="28"/>
          <w:szCs w:val="28"/>
        </w:rPr>
        <w:t>А.С.Тузаевой</w:t>
      </w:r>
      <w:proofErr w:type="spellEnd"/>
      <w:r w:rsidR="009C5E16" w:rsidRPr="000512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5E16" w:rsidRPr="00051203">
        <w:rPr>
          <w:rFonts w:ascii="Times New Roman" w:hAnsi="Times New Roman" w:cs="Times New Roman"/>
          <w:sz w:val="28"/>
          <w:szCs w:val="28"/>
        </w:rPr>
        <w:t>И.А.Козловой</w:t>
      </w:r>
      <w:proofErr w:type="spellEnd"/>
      <w:r w:rsidR="009C5E16" w:rsidRPr="00051203">
        <w:rPr>
          <w:rFonts w:ascii="Times New Roman" w:hAnsi="Times New Roman" w:cs="Times New Roman"/>
          <w:sz w:val="28"/>
          <w:szCs w:val="28"/>
        </w:rPr>
        <w:t xml:space="preserve">). </w:t>
      </w:r>
      <w:r w:rsidR="00051203" w:rsidRPr="00051203">
        <w:rPr>
          <w:rFonts w:ascii="Times New Roman" w:hAnsi="Times New Roman" w:cs="Times New Roman"/>
          <w:sz w:val="28"/>
          <w:szCs w:val="28"/>
          <w:shd w:val="clear" w:color="auto" w:fill="FFFFFF"/>
        </w:rPr>
        <w:t>Успешное обучение по программе п</w:t>
      </w:r>
      <w:r w:rsidR="00051203" w:rsidRPr="00051203">
        <w:rPr>
          <w:rFonts w:ascii="Times New Roman" w:hAnsi="Times New Roman" w:cs="Times New Roman"/>
          <w:sz w:val="28"/>
          <w:szCs w:val="28"/>
        </w:rPr>
        <w:t xml:space="preserve">рошли </w:t>
      </w:r>
      <w:r w:rsidR="007A3D3C">
        <w:rPr>
          <w:rFonts w:ascii="Times New Roman" w:hAnsi="Times New Roman" w:cs="Times New Roman"/>
          <w:sz w:val="28"/>
          <w:szCs w:val="28"/>
        </w:rPr>
        <w:t>96 детей.</w:t>
      </w:r>
    </w:p>
    <w:p w:rsidR="001C5A49" w:rsidRPr="00051203" w:rsidRDefault="00051203" w:rsidP="0005120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целом за</w:t>
      </w:r>
      <w:r w:rsidR="001C5A49" w:rsidRPr="00051203">
        <w:rPr>
          <w:rFonts w:ascii="Times New Roman" w:hAnsi="Times New Roman" w:cs="Times New Roman"/>
          <w:sz w:val="28"/>
          <w:szCs w:val="28"/>
        </w:rPr>
        <w:t xml:space="preserve"> период с 201</w:t>
      </w:r>
      <w:r w:rsidR="004A4CA5" w:rsidRPr="00051203">
        <w:rPr>
          <w:rFonts w:ascii="Times New Roman" w:hAnsi="Times New Roman" w:cs="Times New Roman"/>
          <w:sz w:val="28"/>
          <w:szCs w:val="28"/>
        </w:rPr>
        <w:t>7</w:t>
      </w:r>
      <w:r w:rsidR="001C5A49" w:rsidRPr="00051203">
        <w:rPr>
          <w:rFonts w:ascii="Times New Roman" w:hAnsi="Times New Roman" w:cs="Times New Roman"/>
          <w:sz w:val="28"/>
          <w:szCs w:val="28"/>
        </w:rPr>
        <w:t xml:space="preserve"> по 2019 уч. год отмечено увеличение числа обучающихся, имеющих положительную динамику</w:t>
      </w:r>
      <w:r w:rsidR="004A4CA5" w:rsidRPr="00051203">
        <w:rPr>
          <w:rFonts w:ascii="Times New Roman" w:hAnsi="Times New Roman" w:cs="Times New Roman"/>
          <w:sz w:val="28"/>
          <w:szCs w:val="28"/>
        </w:rPr>
        <w:t xml:space="preserve"> личностного развития.</w:t>
      </w:r>
    </w:p>
    <w:p w:rsidR="00D65FCC" w:rsidRDefault="004A4CA5" w:rsidP="00D65FCC">
      <w:pPr>
        <w:pStyle w:val="21"/>
        <w:tabs>
          <w:tab w:val="left" w:pos="284"/>
        </w:tabs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>Обобщая, могу сказать, что м</w:t>
      </w:r>
      <w:r w:rsidRPr="001B52E9">
        <w:rPr>
          <w:sz w:val="28"/>
          <w:szCs w:val="28"/>
        </w:rPr>
        <w:t xml:space="preserve">ои профессиональные планы связаны с </w:t>
      </w:r>
      <w:r w:rsidR="00051203">
        <w:rPr>
          <w:sz w:val="28"/>
          <w:szCs w:val="28"/>
        </w:rPr>
        <w:t xml:space="preserve">дальнейшим </w:t>
      </w:r>
      <w:r w:rsidRPr="001B52E9">
        <w:rPr>
          <w:sz w:val="28"/>
          <w:szCs w:val="28"/>
        </w:rPr>
        <w:t xml:space="preserve">совершенствованием работы по психолого-педагогическому сопровождению </w:t>
      </w:r>
      <w:r w:rsidR="00D65FCC" w:rsidRPr="00CE69A4">
        <w:rPr>
          <w:sz w:val="28"/>
          <w:szCs w:val="28"/>
        </w:rPr>
        <w:t>субъектов образовательного процесса</w:t>
      </w:r>
      <w:r w:rsidR="00051203">
        <w:rPr>
          <w:sz w:val="28"/>
          <w:szCs w:val="28"/>
        </w:rPr>
        <w:t>.</w:t>
      </w:r>
    </w:p>
    <w:p w:rsidR="001F2930" w:rsidRPr="001B52E9" w:rsidRDefault="001F2930" w:rsidP="00D65FCC">
      <w:pPr>
        <w:pStyle w:val="21"/>
        <w:tabs>
          <w:tab w:val="left" w:pos="284"/>
        </w:tabs>
        <w:spacing w:before="120"/>
        <w:rPr>
          <w:b/>
          <w:sz w:val="28"/>
          <w:szCs w:val="28"/>
        </w:rPr>
      </w:pPr>
      <w:r w:rsidRPr="001B52E9">
        <w:rPr>
          <w:b/>
          <w:sz w:val="28"/>
          <w:szCs w:val="28"/>
        </w:rPr>
        <w:t>Награды, благодарности:</w:t>
      </w:r>
    </w:p>
    <w:p w:rsidR="007A3D3C" w:rsidRDefault="007A3D3C" w:rsidP="00805021">
      <w:pPr>
        <w:pStyle w:val="a3"/>
        <w:numPr>
          <w:ilvl w:val="0"/>
          <w:numId w:val="4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Почётная грамота департамента образования Ярославской области за большую плодотворную работу, достигнутые успехи в обучении и воспитании детей. </w:t>
      </w:r>
      <w:r>
        <w:rPr>
          <w:rFonts w:ascii="Times New Roman" w:hAnsi="Times New Roman" w:cs="Times New Roman"/>
          <w:sz w:val="28"/>
          <w:szCs w:val="28"/>
        </w:rPr>
        <w:t xml:space="preserve">Приказ департамента </w:t>
      </w:r>
      <w:r w:rsidR="00226300">
        <w:rPr>
          <w:rFonts w:ascii="Times New Roman" w:hAnsi="Times New Roman" w:cs="Times New Roman"/>
          <w:sz w:val="28"/>
          <w:szCs w:val="28"/>
        </w:rPr>
        <w:t>№02-14/19</w:t>
      </w:r>
      <w:r w:rsidR="00FB4DAB" w:rsidRPr="00FB4DAB">
        <w:rPr>
          <w:rFonts w:ascii="Times New Roman" w:hAnsi="Times New Roman" w:cs="Times New Roman"/>
          <w:sz w:val="28"/>
          <w:szCs w:val="28"/>
        </w:rPr>
        <w:t xml:space="preserve"> </w:t>
      </w:r>
      <w:r w:rsidR="00FB4DAB">
        <w:rPr>
          <w:rFonts w:ascii="Times New Roman" w:hAnsi="Times New Roman" w:cs="Times New Roman"/>
          <w:sz w:val="28"/>
          <w:szCs w:val="28"/>
        </w:rPr>
        <w:t>от 05.08.2020г.</w:t>
      </w:r>
      <w:bookmarkStart w:id="0" w:name="_GoBack"/>
      <w:bookmarkEnd w:id="0"/>
    </w:p>
    <w:p w:rsidR="00805021" w:rsidRDefault="00805021" w:rsidP="00805021">
      <w:pPr>
        <w:pStyle w:val="a3"/>
        <w:numPr>
          <w:ilvl w:val="0"/>
          <w:numId w:val="4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2930"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</w:rPr>
        <w:t>лауреата</w:t>
      </w:r>
      <w:r w:rsidRPr="001F2930">
        <w:rPr>
          <w:rFonts w:ascii="Times New Roman" w:hAnsi="Times New Roman" w:cs="Times New Roman"/>
          <w:sz w:val="28"/>
          <w:szCs w:val="28"/>
        </w:rPr>
        <w:t xml:space="preserve"> регионального этапа Всероссийского конкурса профессионального мастерства «Педагог-психолог России» 2019 года.</w:t>
      </w:r>
    </w:p>
    <w:p w:rsidR="00805021" w:rsidRPr="001F2930" w:rsidRDefault="00805021" w:rsidP="00805021">
      <w:pPr>
        <w:pStyle w:val="a3"/>
        <w:numPr>
          <w:ilvl w:val="0"/>
          <w:numId w:val="4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 директора ГУ ЯО «Центр профессиональной ориентации и психологической поддержки «Ресурс»</w:t>
      </w:r>
      <w:r w:rsidR="00FE416C">
        <w:rPr>
          <w:rFonts w:ascii="Times New Roman" w:hAnsi="Times New Roman" w:cs="Times New Roman"/>
          <w:sz w:val="28"/>
          <w:szCs w:val="28"/>
        </w:rPr>
        <w:t xml:space="preserve"> </w:t>
      </w:r>
      <w:r w:rsidR="00FE416C" w:rsidRPr="001B52E9">
        <w:rPr>
          <w:rFonts w:ascii="Times New Roman" w:hAnsi="Times New Roman" w:cs="Times New Roman"/>
          <w:sz w:val="28"/>
          <w:szCs w:val="28"/>
        </w:rPr>
        <w:t>за подготовку и проведение семинара-практикума «</w:t>
      </w:r>
      <w:r w:rsidR="00FE416C">
        <w:rPr>
          <w:rFonts w:ascii="Times New Roman" w:hAnsi="Times New Roman" w:cs="Times New Roman"/>
          <w:sz w:val="28"/>
          <w:szCs w:val="28"/>
        </w:rPr>
        <w:t>Безопасная среда как условие личностного развития подростков» для педагогов-психологов образовательных учреждений Ярославской области</w:t>
      </w:r>
      <w:r>
        <w:rPr>
          <w:rFonts w:ascii="Times New Roman" w:hAnsi="Times New Roman" w:cs="Times New Roman"/>
          <w:sz w:val="28"/>
          <w:szCs w:val="28"/>
        </w:rPr>
        <w:t>, 2019г.</w:t>
      </w:r>
    </w:p>
    <w:p w:rsidR="00805021" w:rsidRDefault="00805021" w:rsidP="00805021">
      <w:pPr>
        <w:pStyle w:val="a3"/>
        <w:numPr>
          <w:ilvl w:val="0"/>
          <w:numId w:val="4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021">
        <w:rPr>
          <w:rFonts w:ascii="Times New Roman" w:hAnsi="Times New Roman" w:cs="Times New Roman"/>
          <w:sz w:val="28"/>
          <w:szCs w:val="28"/>
        </w:rPr>
        <w:t>Благодарственное письмо МОУ ГЦРО за участие в проведении городской научно-практической психологической конференции «Изменяющийся ребёнок в изменяющемся мире: психологические основы и условия развития личности»</w:t>
      </w:r>
      <w:r w:rsidR="00FE416C">
        <w:rPr>
          <w:rFonts w:ascii="Times New Roman" w:hAnsi="Times New Roman" w:cs="Times New Roman"/>
          <w:sz w:val="28"/>
          <w:szCs w:val="28"/>
        </w:rPr>
        <w:t>, 2018г.</w:t>
      </w:r>
    </w:p>
    <w:p w:rsidR="00FE416C" w:rsidRPr="00805021" w:rsidRDefault="00FE416C" w:rsidP="00805021">
      <w:pPr>
        <w:pStyle w:val="a3"/>
        <w:numPr>
          <w:ilvl w:val="0"/>
          <w:numId w:val="4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5021">
        <w:rPr>
          <w:rFonts w:ascii="Times New Roman" w:hAnsi="Times New Roman" w:cs="Times New Roman"/>
          <w:sz w:val="28"/>
          <w:szCs w:val="28"/>
        </w:rPr>
        <w:t>Благодарственное письмо МОУ ГЦРО за</w:t>
      </w:r>
      <w:r>
        <w:rPr>
          <w:rFonts w:ascii="Times New Roman" w:hAnsi="Times New Roman" w:cs="Times New Roman"/>
          <w:sz w:val="28"/>
          <w:szCs w:val="28"/>
        </w:rPr>
        <w:t xml:space="preserve"> участие в проведении городского семинара для педагогов ДОУ «Использование технологии проектирования в экологическом образовании детей», 2018г.</w:t>
      </w:r>
    </w:p>
    <w:p w:rsidR="00602B18" w:rsidRPr="00294721" w:rsidRDefault="00602B18" w:rsidP="00602B18">
      <w:pPr>
        <w:pStyle w:val="11"/>
        <w:widowControl w:val="0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Почётная грамота МУ Центр «Доверие» за стремление к профессиональному росту, внедрение новых методов работы и творческий подход, 2017г.</w:t>
      </w:r>
    </w:p>
    <w:p w:rsidR="00805021" w:rsidRDefault="00805021" w:rsidP="00805021">
      <w:pPr>
        <w:pStyle w:val="11"/>
        <w:widowControl w:val="0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05021">
        <w:rPr>
          <w:sz w:val="28"/>
          <w:szCs w:val="28"/>
        </w:rPr>
        <w:t xml:space="preserve">Благодарственное письмо </w:t>
      </w:r>
      <w:r w:rsidR="00E632DD" w:rsidRPr="00E632DD">
        <w:rPr>
          <w:sz w:val="28"/>
          <w:szCs w:val="28"/>
        </w:rPr>
        <w:t>р</w:t>
      </w:r>
      <w:r w:rsidRPr="00E632DD">
        <w:rPr>
          <w:sz w:val="28"/>
          <w:szCs w:val="28"/>
        </w:rPr>
        <w:t>есурсного центра</w:t>
      </w:r>
      <w:r w:rsidR="00E632DD" w:rsidRPr="00E632DD">
        <w:rPr>
          <w:sz w:val="28"/>
          <w:szCs w:val="28"/>
        </w:rPr>
        <w:t xml:space="preserve"> МОУ начальная школа - детский сад №115</w:t>
      </w:r>
      <w:r w:rsidR="00051203" w:rsidRPr="00E632DD">
        <w:rPr>
          <w:sz w:val="28"/>
          <w:szCs w:val="28"/>
        </w:rPr>
        <w:t xml:space="preserve"> </w:t>
      </w:r>
      <w:r w:rsidRPr="00E632DD">
        <w:rPr>
          <w:sz w:val="28"/>
          <w:szCs w:val="28"/>
        </w:rPr>
        <w:t>з</w:t>
      </w:r>
      <w:r w:rsidRPr="00805021">
        <w:rPr>
          <w:sz w:val="28"/>
          <w:szCs w:val="28"/>
        </w:rPr>
        <w:t xml:space="preserve">а высокий профессионализм и творческий подход к трансляции опыта по внедрению в практику дошкольных учреждений технологии </w:t>
      </w:r>
      <w:proofErr w:type="spellStart"/>
      <w:r w:rsidRPr="00805021"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метода </w:t>
      </w:r>
      <w:proofErr w:type="spellStart"/>
      <w:r>
        <w:rPr>
          <w:sz w:val="28"/>
          <w:szCs w:val="28"/>
        </w:rPr>
        <w:t>Л.Г.Петерсон</w:t>
      </w:r>
      <w:proofErr w:type="spellEnd"/>
      <w:r>
        <w:rPr>
          <w:sz w:val="28"/>
          <w:szCs w:val="28"/>
        </w:rPr>
        <w:t xml:space="preserve"> «Ситуация», 2017г.</w:t>
      </w:r>
    </w:p>
    <w:p w:rsidR="00805021" w:rsidRDefault="00805021" w:rsidP="00294721">
      <w:pPr>
        <w:pStyle w:val="11"/>
        <w:widowControl w:val="0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05021">
        <w:rPr>
          <w:sz w:val="28"/>
          <w:szCs w:val="28"/>
        </w:rPr>
        <w:t xml:space="preserve">Благодарственное письмо Нижегородской региональной общественной организации по развитию современного танца и </w:t>
      </w:r>
      <w:proofErr w:type="spellStart"/>
      <w:r w:rsidRPr="00805021">
        <w:rPr>
          <w:sz w:val="28"/>
          <w:szCs w:val="28"/>
        </w:rPr>
        <w:t>перформанса</w:t>
      </w:r>
      <w:proofErr w:type="spellEnd"/>
      <w:r w:rsidRPr="00805021">
        <w:rPr>
          <w:sz w:val="28"/>
          <w:szCs w:val="28"/>
        </w:rPr>
        <w:t xml:space="preserve"> «Траектория движения» за содействие в развитии и пропаганде современного танцевального искусства на территории Нижегородской области, проведение мастер-классов «Мир движений и ощущений» со студентами ГБОУ СПО «НОКК»</w:t>
      </w:r>
      <w:r>
        <w:rPr>
          <w:sz w:val="28"/>
          <w:szCs w:val="28"/>
        </w:rPr>
        <w:t>,</w:t>
      </w:r>
      <w:r w:rsidR="00FE416C">
        <w:rPr>
          <w:sz w:val="28"/>
          <w:szCs w:val="28"/>
        </w:rPr>
        <w:t xml:space="preserve"> 2017</w:t>
      </w:r>
      <w:r w:rsidR="00FE416C" w:rsidRPr="00294721">
        <w:rPr>
          <w:sz w:val="28"/>
          <w:szCs w:val="28"/>
        </w:rPr>
        <w:t>г.</w:t>
      </w:r>
    </w:p>
    <w:sectPr w:rsidR="00805021" w:rsidSect="00B86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8504B26"/>
    <w:lvl w:ilvl="0">
      <w:numFmt w:val="bullet"/>
      <w:lvlText w:val="*"/>
      <w:lvlJc w:val="left"/>
    </w:lvl>
  </w:abstractNum>
  <w:abstractNum w:abstractNumId="1" w15:restartNumberingAfterBreak="0">
    <w:nsid w:val="08C218A5"/>
    <w:multiLevelType w:val="hybridMultilevel"/>
    <w:tmpl w:val="6818E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6172A"/>
    <w:multiLevelType w:val="hybridMultilevel"/>
    <w:tmpl w:val="4D2283CE"/>
    <w:lvl w:ilvl="0" w:tplc="E04C594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B75B9B"/>
    <w:multiLevelType w:val="hybridMultilevel"/>
    <w:tmpl w:val="10D894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F506B"/>
    <w:multiLevelType w:val="hybridMultilevel"/>
    <w:tmpl w:val="C254AC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52195"/>
    <w:multiLevelType w:val="hybridMultilevel"/>
    <w:tmpl w:val="37BCA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3D6E"/>
    <w:multiLevelType w:val="hybridMultilevel"/>
    <w:tmpl w:val="A8488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F52779"/>
    <w:multiLevelType w:val="hybridMultilevel"/>
    <w:tmpl w:val="1E18C6A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403F4B"/>
    <w:multiLevelType w:val="hybridMultilevel"/>
    <w:tmpl w:val="E8082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B0B94"/>
    <w:multiLevelType w:val="hybridMultilevel"/>
    <w:tmpl w:val="B6D49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3796B"/>
    <w:multiLevelType w:val="hybridMultilevel"/>
    <w:tmpl w:val="C2584CD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14EB0"/>
    <w:multiLevelType w:val="hybridMultilevel"/>
    <w:tmpl w:val="7410FA50"/>
    <w:lvl w:ilvl="0" w:tplc="7338B3B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D97BF5"/>
    <w:multiLevelType w:val="hybridMultilevel"/>
    <w:tmpl w:val="BDDC28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FB15FC"/>
    <w:multiLevelType w:val="hybridMultilevel"/>
    <w:tmpl w:val="34806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774E7"/>
    <w:multiLevelType w:val="hybridMultilevel"/>
    <w:tmpl w:val="F39A1174"/>
    <w:lvl w:ilvl="0" w:tplc="8CA40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C537B8"/>
    <w:multiLevelType w:val="hybridMultilevel"/>
    <w:tmpl w:val="B0DEC1E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2B6258"/>
    <w:multiLevelType w:val="hybridMultilevel"/>
    <w:tmpl w:val="0784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62F90"/>
    <w:multiLevelType w:val="hybridMultilevel"/>
    <w:tmpl w:val="A79C7800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A1E3F97"/>
    <w:multiLevelType w:val="hybridMultilevel"/>
    <w:tmpl w:val="A79C7800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BBC4AFA"/>
    <w:multiLevelType w:val="hybridMultilevel"/>
    <w:tmpl w:val="3926D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D5C2B"/>
    <w:multiLevelType w:val="hybridMultilevel"/>
    <w:tmpl w:val="68061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A2B5A"/>
    <w:multiLevelType w:val="hybridMultilevel"/>
    <w:tmpl w:val="8C089F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714064C"/>
    <w:multiLevelType w:val="hybridMultilevel"/>
    <w:tmpl w:val="98080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7CE7E9A"/>
    <w:multiLevelType w:val="hybridMultilevel"/>
    <w:tmpl w:val="4132A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028C6"/>
    <w:multiLevelType w:val="hybridMultilevel"/>
    <w:tmpl w:val="F678140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9481FE1"/>
    <w:multiLevelType w:val="hybridMultilevel"/>
    <w:tmpl w:val="84FE8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7686F"/>
    <w:multiLevelType w:val="hybridMultilevel"/>
    <w:tmpl w:val="6D7EF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1542B"/>
    <w:multiLevelType w:val="hybridMultilevel"/>
    <w:tmpl w:val="2562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20D50"/>
    <w:multiLevelType w:val="hybridMultilevel"/>
    <w:tmpl w:val="D026C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11B1D"/>
    <w:multiLevelType w:val="hybridMultilevel"/>
    <w:tmpl w:val="6E567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D590C"/>
    <w:multiLevelType w:val="hybridMultilevel"/>
    <w:tmpl w:val="E82A2B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700485"/>
    <w:multiLevelType w:val="hybridMultilevel"/>
    <w:tmpl w:val="3564AC5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9710B0D"/>
    <w:multiLevelType w:val="hybridMultilevel"/>
    <w:tmpl w:val="4E128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D4966"/>
    <w:multiLevelType w:val="hybridMultilevel"/>
    <w:tmpl w:val="26E47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62E7E"/>
    <w:multiLevelType w:val="hybridMultilevel"/>
    <w:tmpl w:val="AC862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A46F4"/>
    <w:multiLevelType w:val="hybridMultilevel"/>
    <w:tmpl w:val="DBEA3B94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6" w15:restartNumberingAfterBreak="0">
    <w:nsid w:val="6E7C6CDF"/>
    <w:multiLevelType w:val="hybridMultilevel"/>
    <w:tmpl w:val="CA9EC7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A7F95"/>
    <w:multiLevelType w:val="hybridMultilevel"/>
    <w:tmpl w:val="C8C6F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1620C"/>
    <w:multiLevelType w:val="hybridMultilevel"/>
    <w:tmpl w:val="7FBAAB08"/>
    <w:lvl w:ilvl="0" w:tplc="0A76A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14AAD"/>
    <w:multiLevelType w:val="hybridMultilevel"/>
    <w:tmpl w:val="328A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D4B9B"/>
    <w:multiLevelType w:val="hybridMultilevel"/>
    <w:tmpl w:val="591265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7A263A"/>
    <w:multiLevelType w:val="hybridMultilevel"/>
    <w:tmpl w:val="6AB2CD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62829"/>
    <w:multiLevelType w:val="hybridMultilevel"/>
    <w:tmpl w:val="E67E05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FB520B"/>
    <w:multiLevelType w:val="hybridMultilevel"/>
    <w:tmpl w:val="76FAE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6094B"/>
    <w:multiLevelType w:val="hybridMultilevel"/>
    <w:tmpl w:val="6E2033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AC77239"/>
    <w:multiLevelType w:val="hybridMultilevel"/>
    <w:tmpl w:val="52AE5E7E"/>
    <w:lvl w:ilvl="0" w:tplc="824E7290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A2400"/>
    <w:multiLevelType w:val="hybridMultilevel"/>
    <w:tmpl w:val="AE880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E0444DA"/>
    <w:multiLevelType w:val="hybridMultilevel"/>
    <w:tmpl w:val="3E049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4F02EE"/>
    <w:multiLevelType w:val="hybridMultilevel"/>
    <w:tmpl w:val="2562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16"/>
  </w:num>
  <w:num w:numId="4">
    <w:abstractNumId w:val="22"/>
  </w:num>
  <w:num w:numId="5">
    <w:abstractNumId w:val="46"/>
  </w:num>
  <w:num w:numId="6">
    <w:abstractNumId w:val="14"/>
  </w:num>
  <w:num w:numId="7">
    <w:abstractNumId w:val="28"/>
  </w:num>
  <w:num w:numId="8">
    <w:abstractNumId w:val="6"/>
  </w:num>
  <w:num w:numId="9">
    <w:abstractNumId w:val="13"/>
  </w:num>
  <w:num w:numId="10">
    <w:abstractNumId w:val="39"/>
  </w:num>
  <w:num w:numId="11">
    <w:abstractNumId w:val="43"/>
  </w:num>
  <w:num w:numId="12">
    <w:abstractNumId w:val="32"/>
  </w:num>
  <w:num w:numId="13">
    <w:abstractNumId w:val="38"/>
  </w:num>
  <w:num w:numId="14">
    <w:abstractNumId w:val="12"/>
  </w:num>
  <w:num w:numId="15">
    <w:abstractNumId w:val="25"/>
  </w:num>
  <w:num w:numId="16">
    <w:abstractNumId w:val="2"/>
  </w:num>
  <w:num w:numId="17">
    <w:abstractNumId w:val="48"/>
  </w:num>
  <w:num w:numId="18">
    <w:abstractNumId w:val="27"/>
  </w:num>
  <w:num w:numId="19">
    <w:abstractNumId w:val="33"/>
  </w:num>
  <w:num w:numId="20">
    <w:abstractNumId w:val="19"/>
  </w:num>
  <w:num w:numId="21">
    <w:abstractNumId w:val="15"/>
  </w:num>
  <w:num w:numId="22">
    <w:abstractNumId w:val="30"/>
  </w:num>
  <w:num w:numId="23">
    <w:abstractNumId w:val="31"/>
  </w:num>
  <w:num w:numId="24">
    <w:abstractNumId w:val="7"/>
  </w:num>
  <w:num w:numId="25">
    <w:abstractNumId w:val="21"/>
  </w:num>
  <w:num w:numId="26">
    <w:abstractNumId w:val="17"/>
  </w:num>
  <w:num w:numId="27">
    <w:abstractNumId w:val="9"/>
  </w:num>
  <w:num w:numId="28">
    <w:abstractNumId w:val="41"/>
  </w:num>
  <w:num w:numId="29">
    <w:abstractNumId w:val="10"/>
  </w:num>
  <w:num w:numId="30">
    <w:abstractNumId w:val="4"/>
  </w:num>
  <w:num w:numId="31">
    <w:abstractNumId w:val="36"/>
  </w:num>
  <w:num w:numId="32">
    <w:abstractNumId w:val="3"/>
  </w:num>
  <w:num w:numId="33">
    <w:abstractNumId w:val="1"/>
  </w:num>
  <w:num w:numId="34">
    <w:abstractNumId w:val="45"/>
  </w:num>
  <w:num w:numId="35">
    <w:abstractNumId w:val="23"/>
  </w:num>
  <w:num w:numId="36">
    <w:abstractNumId w:val="18"/>
  </w:num>
  <w:num w:numId="37">
    <w:abstractNumId w:val="26"/>
  </w:num>
  <w:num w:numId="38">
    <w:abstractNumId w:val="35"/>
  </w:num>
  <w:num w:numId="39">
    <w:abstractNumId w:val="47"/>
  </w:num>
  <w:num w:numId="40">
    <w:abstractNumId w:val="11"/>
  </w:num>
  <w:num w:numId="41">
    <w:abstractNumId w:val="24"/>
  </w:num>
  <w:num w:numId="42">
    <w:abstractNumId w:val="42"/>
  </w:num>
  <w:num w:numId="43">
    <w:abstractNumId w:val="44"/>
  </w:num>
  <w:num w:numId="44">
    <w:abstractNumId w:val="34"/>
  </w:num>
  <w:num w:numId="4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6">
    <w:abstractNumId w:val="37"/>
  </w:num>
  <w:num w:numId="47">
    <w:abstractNumId w:val="5"/>
  </w:num>
  <w:num w:numId="48">
    <w:abstractNumId w:val="40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75"/>
    <w:rsid w:val="00051203"/>
    <w:rsid w:val="0007241E"/>
    <w:rsid w:val="00072964"/>
    <w:rsid w:val="0007493B"/>
    <w:rsid w:val="00095F25"/>
    <w:rsid w:val="000B471E"/>
    <w:rsid w:val="000F49C2"/>
    <w:rsid w:val="00100D87"/>
    <w:rsid w:val="00107085"/>
    <w:rsid w:val="00135159"/>
    <w:rsid w:val="001457DC"/>
    <w:rsid w:val="00153FB0"/>
    <w:rsid w:val="00175AB6"/>
    <w:rsid w:val="001A49FA"/>
    <w:rsid w:val="001B32C2"/>
    <w:rsid w:val="001C5A49"/>
    <w:rsid w:val="001C61D1"/>
    <w:rsid w:val="001E0B10"/>
    <w:rsid w:val="001F0053"/>
    <w:rsid w:val="001F2930"/>
    <w:rsid w:val="00205E47"/>
    <w:rsid w:val="00221F28"/>
    <w:rsid w:val="00226300"/>
    <w:rsid w:val="00244463"/>
    <w:rsid w:val="00257097"/>
    <w:rsid w:val="00265B9E"/>
    <w:rsid w:val="00272EA3"/>
    <w:rsid w:val="00283C75"/>
    <w:rsid w:val="002942BF"/>
    <w:rsid w:val="00294721"/>
    <w:rsid w:val="002A311B"/>
    <w:rsid w:val="002A4511"/>
    <w:rsid w:val="002B44C7"/>
    <w:rsid w:val="002B7F2F"/>
    <w:rsid w:val="002C2D0B"/>
    <w:rsid w:val="002D0833"/>
    <w:rsid w:val="002D7FFA"/>
    <w:rsid w:val="003114BF"/>
    <w:rsid w:val="0035429F"/>
    <w:rsid w:val="00376648"/>
    <w:rsid w:val="003A275D"/>
    <w:rsid w:val="003B0E05"/>
    <w:rsid w:val="003C51B1"/>
    <w:rsid w:val="003C75E6"/>
    <w:rsid w:val="003D3BC3"/>
    <w:rsid w:val="00401BA0"/>
    <w:rsid w:val="00402CC6"/>
    <w:rsid w:val="0041536D"/>
    <w:rsid w:val="004228E3"/>
    <w:rsid w:val="00433685"/>
    <w:rsid w:val="00474F29"/>
    <w:rsid w:val="00480832"/>
    <w:rsid w:val="004926E5"/>
    <w:rsid w:val="004A1D6D"/>
    <w:rsid w:val="004A4CA5"/>
    <w:rsid w:val="004D65F8"/>
    <w:rsid w:val="004E3D58"/>
    <w:rsid w:val="004E5E18"/>
    <w:rsid w:val="005734D8"/>
    <w:rsid w:val="005767C7"/>
    <w:rsid w:val="00584E0A"/>
    <w:rsid w:val="00595071"/>
    <w:rsid w:val="005C0660"/>
    <w:rsid w:val="006014DD"/>
    <w:rsid w:val="00602B18"/>
    <w:rsid w:val="006043DB"/>
    <w:rsid w:val="006420D6"/>
    <w:rsid w:val="0065465E"/>
    <w:rsid w:val="00662D3B"/>
    <w:rsid w:val="006641AA"/>
    <w:rsid w:val="00686FCC"/>
    <w:rsid w:val="0069717F"/>
    <w:rsid w:val="006A17BB"/>
    <w:rsid w:val="006A7264"/>
    <w:rsid w:val="006B4086"/>
    <w:rsid w:val="006C2A83"/>
    <w:rsid w:val="006E0299"/>
    <w:rsid w:val="006E4929"/>
    <w:rsid w:val="006F7E13"/>
    <w:rsid w:val="00712E6E"/>
    <w:rsid w:val="00732058"/>
    <w:rsid w:val="0074513A"/>
    <w:rsid w:val="00750D6B"/>
    <w:rsid w:val="007537A3"/>
    <w:rsid w:val="00762BCA"/>
    <w:rsid w:val="00763497"/>
    <w:rsid w:val="00770C2B"/>
    <w:rsid w:val="007A3D3C"/>
    <w:rsid w:val="007A6F6F"/>
    <w:rsid w:val="007B2A0B"/>
    <w:rsid w:val="007C1D54"/>
    <w:rsid w:val="007E4F1D"/>
    <w:rsid w:val="00805021"/>
    <w:rsid w:val="008140A1"/>
    <w:rsid w:val="0081662D"/>
    <w:rsid w:val="00841A40"/>
    <w:rsid w:val="008537D6"/>
    <w:rsid w:val="008823A6"/>
    <w:rsid w:val="008866F5"/>
    <w:rsid w:val="008D186E"/>
    <w:rsid w:val="00923481"/>
    <w:rsid w:val="00923795"/>
    <w:rsid w:val="009558F3"/>
    <w:rsid w:val="00957669"/>
    <w:rsid w:val="009579B9"/>
    <w:rsid w:val="00962F53"/>
    <w:rsid w:val="00970055"/>
    <w:rsid w:val="00972332"/>
    <w:rsid w:val="009856D4"/>
    <w:rsid w:val="009922EB"/>
    <w:rsid w:val="009B3CB5"/>
    <w:rsid w:val="009B494A"/>
    <w:rsid w:val="009C5E16"/>
    <w:rsid w:val="009D67E5"/>
    <w:rsid w:val="009D6E94"/>
    <w:rsid w:val="009F247D"/>
    <w:rsid w:val="009F456A"/>
    <w:rsid w:val="00A00535"/>
    <w:rsid w:val="00A0183E"/>
    <w:rsid w:val="00A262C3"/>
    <w:rsid w:val="00A42244"/>
    <w:rsid w:val="00A43F20"/>
    <w:rsid w:val="00A54F43"/>
    <w:rsid w:val="00A75EFB"/>
    <w:rsid w:val="00A857C7"/>
    <w:rsid w:val="00AA0987"/>
    <w:rsid w:val="00AB137C"/>
    <w:rsid w:val="00AB531D"/>
    <w:rsid w:val="00AC1BFE"/>
    <w:rsid w:val="00AC6A2E"/>
    <w:rsid w:val="00AC7A76"/>
    <w:rsid w:val="00AE5AD1"/>
    <w:rsid w:val="00B60556"/>
    <w:rsid w:val="00B6173F"/>
    <w:rsid w:val="00B637A3"/>
    <w:rsid w:val="00B66E82"/>
    <w:rsid w:val="00B70CA6"/>
    <w:rsid w:val="00B74B68"/>
    <w:rsid w:val="00B86800"/>
    <w:rsid w:val="00BA0BF5"/>
    <w:rsid w:val="00BA3FE8"/>
    <w:rsid w:val="00BB68AA"/>
    <w:rsid w:val="00BD2A35"/>
    <w:rsid w:val="00C02757"/>
    <w:rsid w:val="00C20FEF"/>
    <w:rsid w:val="00C22761"/>
    <w:rsid w:val="00C272DB"/>
    <w:rsid w:val="00C328F7"/>
    <w:rsid w:val="00C45CBC"/>
    <w:rsid w:val="00C77976"/>
    <w:rsid w:val="00C81953"/>
    <w:rsid w:val="00CA4199"/>
    <w:rsid w:val="00CB7197"/>
    <w:rsid w:val="00CF57A7"/>
    <w:rsid w:val="00D16339"/>
    <w:rsid w:val="00D34916"/>
    <w:rsid w:val="00D35198"/>
    <w:rsid w:val="00D65FCC"/>
    <w:rsid w:val="00DB1BEF"/>
    <w:rsid w:val="00DC4516"/>
    <w:rsid w:val="00DC654D"/>
    <w:rsid w:val="00DE3003"/>
    <w:rsid w:val="00DE630A"/>
    <w:rsid w:val="00E16A22"/>
    <w:rsid w:val="00E22E96"/>
    <w:rsid w:val="00E51024"/>
    <w:rsid w:val="00E632DD"/>
    <w:rsid w:val="00E664B4"/>
    <w:rsid w:val="00E8577B"/>
    <w:rsid w:val="00E87446"/>
    <w:rsid w:val="00E9040F"/>
    <w:rsid w:val="00E930DB"/>
    <w:rsid w:val="00EA4EAF"/>
    <w:rsid w:val="00EF353A"/>
    <w:rsid w:val="00EF53F9"/>
    <w:rsid w:val="00EF5EC6"/>
    <w:rsid w:val="00F221D3"/>
    <w:rsid w:val="00F31067"/>
    <w:rsid w:val="00F327C2"/>
    <w:rsid w:val="00F445F7"/>
    <w:rsid w:val="00F470E1"/>
    <w:rsid w:val="00F51654"/>
    <w:rsid w:val="00F708D3"/>
    <w:rsid w:val="00F72DAC"/>
    <w:rsid w:val="00FB4DAB"/>
    <w:rsid w:val="00FC47E8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44BF"/>
  <w15:docId w15:val="{4C476614-BB5B-44A9-ACE3-2085E546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73F"/>
  </w:style>
  <w:style w:type="paragraph" w:styleId="1">
    <w:name w:val="heading 1"/>
    <w:basedOn w:val="a"/>
    <w:next w:val="a"/>
    <w:link w:val="10"/>
    <w:qFormat/>
    <w:rsid w:val="003A275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2B44C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61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173F"/>
    <w:pPr>
      <w:ind w:left="720"/>
      <w:contextualSpacing/>
    </w:pPr>
  </w:style>
  <w:style w:type="paragraph" w:styleId="a4">
    <w:name w:val="Body Text"/>
    <w:basedOn w:val="a"/>
    <w:link w:val="a5"/>
    <w:semiHidden/>
    <w:rsid w:val="00B617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617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A275D"/>
    <w:rPr>
      <w:rFonts w:ascii="Times New Roman" w:eastAsia="Calibri" w:hAnsi="Times New Roman" w:cs="Times New Roman"/>
      <w:b/>
      <w:bCs/>
      <w:sz w:val="24"/>
      <w:szCs w:val="20"/>
      <w:lang w:eastAsia="ru-RU"/>
    </w:rPr>
  </w:style>
  <w:style w:type="paragraph" w:styleId="a6">
    <w:name w:val="Normal (Web)"/>
    <w:basedOn w:val="a"/>
    <w:uiPriority w:val="99"/>
    <w:unhideWhenUsed/>
    <w:rsid w:val="003A27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A275D"/>
    <w:rPr>
      <w:b/>
      <w:bCs/>
    </w:rPr>
  </w:style>
  <w:style w:type="character" w:styleId="a8">
    <w:name w:val="Hyperlink"/>
    <w:uiPriority w:val="99"/>
    <w:unhideWhenUsed/>
    <w:rsid w:val="003A275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A27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A27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A27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A275D"/>
    <w:rPr>
      <w:rFonts w:ascii="Arial" w:eastAsia="Times New Roman" w:hAnsi="Arial" w:cs="Arial"/>
      <w:vanish/>
      <w:sz w:val="16"/>
      <w:szCs w:val="16"/>
      <w:lang w:eastAsia="ru-RU"/>
    </w:rPr>
  </w:style>
  <w:style w:type="table" w:styleId="a9">
    <w:name w:val="Table Grid"/>
    <w:basedOn w:val="a1"/>
    <w:uiPriority w:val="59"/>
    <w:rsid w:val="00762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E30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Emphasis"/>
    <w:uiPriority w:val="20"/>
    <w:qFormat/>
    <w:rsid w:val="00B86800"/>
    <w:rPr>
      <w:i/>
      <w:iCs/>
    </w:rPr>
  </w:style>
  <w:style w:type="paragraph" w:customStyle="1" w:styleId="Default">
    <w:name w:val="Default"/>
    <w:rsid w:val="00DB1B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2757"/>
  </w:style>
  <w:style w:type="paragraph" w:customStyle="1" w:styleId="c5">
    <w:name w:val="c5"/>
    <w:basedOn w:val="a"/>
    <w:rsid w:val="0009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B44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1F29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table" w:customStyle="1" w:styleId="TableNormal">
    <w:name w:val="Table Normal"/>
    <w:rsid w:val="00805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Uw57ZApExKbQr6oNsi9n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ucentrdoverie" TargetMode="External"/><Relationship Id="rId5" Type="http://schemas.openxmlformats.org/officeDocument/2006/relationships/hyperlink" Target="https://vk.com/mucentrdover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10</Pages>
  <Words>3586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19</cp:revision>
  <dcterms:created xsi:type="dcterms:W3CDTF">2020-09-10T14:18:00Z</dcterms:created>
  <dcterms:modified xsi:type="dcterms:W3CDTF">2020-09-14T19:42:00Z</dcterms:modified>
</cp:coreProperties>
</file>