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B1" w:rsidRPr="005F44B1" w:rsidRDefault="005F44B1" w:rsidP="00A66D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4B1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ХАРАКТЕРИСТИКА ПРОФЕССИОНАЛЬНОЙ ДЕЯТЕЛЬНОСТИ</w:t>
      </w:r>
    </w:p>
    <w:p w:rsidR="005F44B1" w:rsidRDefault="005F44B1" w:rsidP="00A66D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4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участника </w:t>
      </w:r>
      <w:r w:rsidR="009842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федерального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этапа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5F44B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сероссийского конкурса профессионального мастерства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"Педагог-психолог России</w:t>
      </w:r>
      <w:r w:rsidR="0098427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- 2020</w:t>
      </w:r>
      <w:r w:rsidRPr="005F44B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"</w:t>
      </w:r>
    </w:p>
    <w:p w:rsidR="00984270" w:rsidRDefault="00984270" w:rsidP="00A66D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984270" w:rsidRDefault="00984270" w:rsidP="00A66D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педагога-психолога МБОУ Гимназия им. А. Платонова г. Воронеж</w:t>
      </w:r>
    </w:p>
    <w:p w:rsidR="005F44B1" w:rsidRDefault="00984270" w:rsidP="0084551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5F44B1">
        <w:rPr>
          <w:rFonts w:ascii="Times New Roman" w:eastAsia="Calibri" w:hAnsi="Times New Roman" w:cs="Times New Roman"/>
          <w:sz w:val="28"/>
          <w:szCs w:val="28"/>
          <w:lang w:eastAsia="ru-RU"/>
        </w:rPr>
        <w:t>Филипповой Натальи Игоревны</w:t>
      </w:r>
    </w:p>
    <w:p w:rsidR="0084551A" w:rsidRPr="0084551A" w:rsidRDefault="0084551A" w:rsidP="0084551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4B1" w:rsidRPr="005F44B1" w:rsidRDefault="005F44B1" w:rsidP="00A66D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F44B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Сведения о профессиональном образовании и</w:t>
      </w:r>
    </w:p>
    <w:p w:rsidR="005F44B1" w:rsidRPr="005F44B1" w:rsidRDefault="005F44B1" w:rsidP="00A66D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4B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дополнительном профессиональном </w:t>
      </w:r>
      <w:proofErr w:type="gramStart"/>
      <w:r w:rsidRPr="005F44B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образовании</w:t>
      </w:r>
      <w:proofErr w:type="gramEnd"/>
    </w:p>
    <w:p w:rsidR="005F44B1" w:rsidRPr="005F44B1" w:rsidRDefault="005F44B1" w:rsidP="00A66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C1"/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2409"/>
        <w:gridCol w:w="3968"/>
        <w:gridCol w:w="1983"/>
      </w:tblGrid>
      <w:tr w:rsidR="005F44B1" w:rsidRPr="005F44B1" w:rsidTr="00AA1AAC">
        <w:trPr>
          <w:trHeight w:val="70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5F44B1" w:rsidP="00A6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1">
              <w:rPr>
                <w:rFonts w:ascii="Times New Roman" w:hAnsi="Times New Roman"/>
                <w:b/>
                <w:sz w:val="28"/>
                <w:szCs w:val="28"/>
              </w:rPr>
              <w:t>Период обучения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5F44B1" w:rsidP="00A6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1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  <w:p w:rsidR="005F44B1" w:rsidRPr="005F44B1" w:rsidRDefault="005F44B1" w:rsidP="00A6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1">
              <w:rPr>
                <w:rFonts w:ascii="Times New Roman" w:hAnsi="Times New Roman"/>
                <w:b/>
                <w:sz w:val="28"/>
                <w:szCs w:val="28"/>
              </w:rPr>
              <w:t>организации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5F44B1" w:rsidP="00A6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1">
              <w:rPr>
                <w:rFonts w:ascii="Times New Roman" w:hAnsi="Times New Roman"/>
                <w:b/>
                <w:sz w:val="28"/>
                <w:szCs w:val="28"/>
              </w:rPr>
              <w:t>Квалификационное направление, специальность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5F44B1" w:rsidP="00A6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1">
              <w:rPr>
                <w:rFonts w:ascii="Times New Roman" w:hAnsi="Times New Roman"/>
                <w:b/>
                <w:sz w:val="28"/>
                <w:szCs w:val="28"/>
              </w:rPr>
              <w:t xml:space="preserve">Документ об образовании </w:t>
            </w:r>
          </w:p>
        </w:tc>
      </w:tr>
      <w:tr w:rsidR="005F44B1" w:rsidRPr="005F44B1" w:rsidTr="00AA1AA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E30739" w:rsidP="00A66DE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1993-1998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E30739" w:rsidP="00A66DE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Воронежский государственный педагогический университет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E30739" w:rsidP="00A66DE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истории, педагог-психолог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E30739" w:rsidP="00A66D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Pr="005F44B1">
              <w:rPr>
                <w:rFonts w:ascii="Times New Roman" w:hAnsi="Times New Roman"/>
                <w:sz w:val="28"/>
                <w:szCs w:val="28"/>
              </w:rPr>
              <w:t>А</w:t>
            </w:r>
            <w:r w:rsidR="005F44B1" w:rsidRPr="005F44B1">
              <w:rPr>
                <w:rFonts w:ascii="Times New Roman" w:hAnsi="Times New Roman"/>
                <w:sz w:val="28"/>
                <w:szCs w:val="28"/>
              </w:rPr>
              <w:t>ВС 0</w:t>
            </w:r>
            <w:r>
              <w:rPr>
                <w:rFonts w:ascii="Times New Roman" w:hAnsi="Times New Roman"/>
                <w:sz w:val="28"/>
                <w:szCs w:val="28"/>
              </w:rPr>
              <w:t>865621</w:t>
            </w:r>
          </w:p>
        </w:tc>
      </w:tr>
      <w:tr w:rsidR="005F44B1" w:rsidRPr="005F44B1" w:rsidTr="00AA1AA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AA1AAC" w:rsidP="00A66DE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AA1AAC" w:rsidP="00A66DE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1AAC">
              <w:rPr>
                <w:rFonts w:ascii="Times New Roman" w:hAnsi="Times New Roman"/>
                <w:color w:val="000000"/>
                <w:sz w:val="28"/>
                <w:szCs w:val="28"/>
              </w:rPr>
              <w:t>Московская академия профессиональных компетенций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3237F1" w:rsidP="00A66D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A1AAC">
              <w:rPr>
                <w:rFonts w:ascii="Times New Roman" w:hAnsi="Times New Roman"/>
                <w:sz w:val="28"/>
                <w:szCs w:val="28"/>
              </w:rPr>
              <w:t>ефектолог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4C5645" w:rsidP="00A66D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180000381453</w:t>
            </w:r>
          </w:p>
        </w:tc>
      </w:tr>
    </w:tbl>
    <w:p w:rsidR="005F44B1" w:rsidRPr="00A66DEA" w:rsidRDefault="00A66DEA" w:rsidP="00A66DEA">
      <w:pPr>
        <w:tabs>
          <w:tab w:val="left" w:pos="421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F44B1" w:rsidRPr="005F44B1" w:rsidRDefault="005F44B1" w:rsidP="00A66DE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  <w:r w:rsidRPr="005F44B1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Курсы повышения квалификации</w:t>
      </w:r>
    </w:p>
    <w:p w:rsidR="005F44B1" w:rsidRPr="005F44B1" w:rsidRDefault="005F44B1" w:rsidP="00A66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C1"/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291"/>
        <w:gridCol w:w="3936"/>
        <w:gridCol w:w="1166"/>
      </w:tblGrid>
      <w:tr w:rsidR="005F44B1" w:rsidRPr="005F44B1" w:rsidTr="0084551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8F2F89" w:rsidRDefault="008F2F89" w:rsidP="00A66DEA">
            <w:pPr>
              <w:spacing w:after="1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5F44B1" w:rsidP="00A6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1">
              <w:rPr>
                <w:rFonts w:ascii="Times New Roman" w:hAnsi="Times New Roman"/>
                <w:b/>
                <w:sz w:val="28"/>
                <w:szCs w:val="28"/>
              </w:rPr>
              <w:t>Название программы ПК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5F44B1" w:rsidP="00A6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1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  <w:p w:rsidR="005F44B1" w:rsidRPr="005F44B1" w:rsidRDefault="005F44B1" w:rsidP="00A6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1">
              <w:rPr>
                <w:rFonts w:ascii="Times New Roman" w:hAnsi="Times New Roman"/>
                <w:b/>
                <w:sz w:val="28"/>
                <w:szCs w:val="28"/>
              </w:rPr>
              <w:t>организации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B1" w:rsidRPr="005F44B1" w:rsidRDefault="005F44B1" w:rsidP="00A66DEA">
            <w:pPr>
              <w:spacing w:after="1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1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8F2F89" w:rsidRPr="005F44B1" w:rsidTr="0084551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89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89" w:rsidRPr="005F44B1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«Организация инклюзивного образования детей-инвалидов, детей с ОВЗ в общеобразовательных организациях»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89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г. Москвы» Московский  городской педагогический университет»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89" w:rsidRDefault="008F2F89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 w:rsidR="005E05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Удстоверение </w:t>
            </w:r>
          </w:p>
          <w:p w:rsidR="005E05F0" w:rsidRPr="005E05F0" w:rsidRDefault="005E05F0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12156</w:t>
            </w:r>
          </w:p>
        </w:tc>
      </w:tr>
      <w:tr w:rsidR="006720B3" w:rsidRPr="005F44B1" w:rsidTr="0084551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«Особенности реализации ФГОС НОО обучающихся с ОВЗ при обучении детей с расстройствами аутистического спектра»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институт развития образования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 w:rsidR="005E05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Удостоверение</w:t>
            </w:r>
          </w:p>
          <w:p w:rsidR="005E05F0" w:rsidRPr="005E05F0" w:rsidRDefault="005E05F0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№367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/175</w:t>
            </w:r>
          </w:p>
        </w:tc>
      </w:tr>
      <w:tr w:rsidR="006720B3" w:rsidRPr="005F44B1" w:rsidTr="0084551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«Психолого-педагогические технологии разрешения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кризисных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ситуации в образовательной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ГБУ ДПО Самарской области «Региональный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социопсихологический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Pr="005E05F0" w:rsidRDefault="006720B3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 w:rsidR="005E05F0">
              <w:rPr>
                <w:rFonts w:ascii="Times New Roman" w:hAnsi="Times New Roman"/>
                <w:color w:val="000000"/>
                <w:sz w:val="28"/>
                <w:szCs w:val="28"/>
              </w:rPr>
              <w:t>Удостоверение 632404601088</w:t>
            </w:r>
          </w:p>
        </w:tc>
      </w:tr>
      <w:tr w:rsidR="008F2F89" w:rsidRPr="005F44B1" w:rsidTr="0084551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89" w:rsidRDefault="008F2F89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89" w:rsidRDefault="008F2F89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«Медиация в об</w:t>
            </w:r>
            <w:r w:rsidR="006720B3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азовании»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89" w:rsidRDefault="008F2F89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АНО ДПО ИПК и ПП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89" w:rsidRDefault="008F2F89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6720B3" w:rsidRPr="005F44B1" w:rsidTr="0084551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«Современные подходы, методики и инструменты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работы педагога-навигатора»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6720B3" w:rsidP="00A66DEA">
            <w:pPr>
              <w:spacing w:after="15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ФГБНУ «Институт стратегии развития образования Российской академии образования, АНО «Цент</w:t>
            </w:r>
            <w:r w:rsidR="00D67B5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 непрерывного развития личности и реализации человеческого потенциала»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3" w:rsidRDefault="00D67B5D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 w:rsidR="005E05F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E05F0">
              <w:rPr>
                <w:rFonts w:ascii="Times New Roman" w:hAnsi="Times New Roman"/>
                <w:color w:val="000000"/>
                <w:sz w:val="28"/>
                <w:szCs w:val="28"/>
              </w:rPr>
              <w:t>Удостоверение</w:t>
            </w:r>
          </w:p>
          <w:p w:rsidR="005E05F0" w:rsidRPr="005E05F0" w:rsidRDefault="005E05F0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№771802174545</w:t>
            </w:r>
          </w:p>
        </w:tc>
      </w:tr>
      <w:tr w:rsidR="004C5645" w:rsidRPr="005F44B1" w:rsidTr="0084551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«Сетевое взаимодействие и онлайн-образование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латформа личностного развития субъектов образовательных отношений»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 w:rsidP="00A66DEA">
            <w:pPr>
              <w:spacing w:after="15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ГБУ ДПО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«Институт развития образования имени Н.Ф.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Бунакова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 w:rsidR="00357D55">
              <w:rPr>
                <w:rFonts w:ascii="Times New Roman" w:hAnsi="Times New Roman"/>
                <w:color w:val="000000"/>
                <w:sz w:val="28"/>
                <w:szCs w:val="28"/>
              </w:rPr>
              <w:t>Удостоверение №66280</w:t>
            </w:r>
          </w:p>
        </w:tc>
      </w:tr>
      <w:tr w:rsidR="004C5645" w:rsidRPr="005F44B1" w:rsidTr="0084551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 w:rsidP="00A66DEA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«Управление созданием личностно-развивающей среды»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 w:rsidP="00A66DEA">
            <w:pPr>
              <w:spacing w:after="15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ГАОУ ВО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осквы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«Московский городской педагогический университет»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Pr="00357D55" w:rsidRDefault="004C5645" w:rsidP="00A66DEA">
            <w:pPr>
              <w:spacing w:after="1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  <w:r w:rsidR="00357D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Удостоверение№20103</w:t>
            </w:r>
            <w:r w:rsidR="00357D5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 w:rsidR="00357D55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</w:tr>
    </w:tbl>
    <w:p w:rsidR="00BF3931" w:rsidRDefault="00BF3931" w:rsidP="00A66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44B1" w:rsidRDefault="005F44B1" w:rsidP="00A66DE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 об особенностях организации</w:t>
      </w:r>
    </w:p>
    <w:p w:rsidR="005F44B1" w:rsidRDefault="005F44B1" w:rsidP="00A66D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1AAC" w:rsidRPr="00E30739" w:rsidRDefault="005F44B1" w:rsidP="00A66DEA">
      <w:pPr>
        <w:spacing w:line="240" w:lineRule="auto"/>
        <w:jc w:val="both"/>
        <w:rPr>
          <w:color w:val="212529"/>
          <w:sz w:val="28"/>
          <w:szCs w:val="28"/>
        </w:rPr>
      </w:pPr>
      <w:r w:rsidRPr="00E3073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A1AAC">
        <w:rPr>
          <w:rFonts w:ascii="Times New Roman" w:hAnsi="Times New Roman" w:cs="Times New Roman"/>
          <w:color w:val="000000"/>
          <w:sz w:val="28"/>
          <w:szCs w:val="28"/>
        </w:rPr>
        <w:t xml:space="preserve">МБОУ Гимназия имени Андрея Платонова </w:t>
      </w:r>
      <w:r w:rsidRPr="00E30739">
        <w:rPr>
          <w:rFonts w:ascii="Times New Roman" w:hAnsi="Times New Roman" w:cs="Times New Roman"/>
          <w:color w:val="000000"/>
          <w:sz w:val="28"/>
          <w:szCs w:val="28"/>
        </w:rPr>
        <w:t xml:space="preserve"> – это</w:t>
      </w:r>
      <w:r w:rsidR="00AA1AA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образовательное учреждение, в котором </w:t>
      </w:r>
      <w:r w:rsidR="003214CC">
        <w:rPr>
          <w:rFonts w:ascii="Times New Roman" w:hAnsi="Times New Roman" w:cs="Times New Roman"/>
          <w:color w:val="000000"/>
          <w:sz w:val="28"/>
          <w:szCs w:val="28"/>
        </w:rPr>
        <w:t xml:space="preserve">инновации </w:t>
      </w:r>
      <w:r w:rsidR="00AA1AAC">
        <w:rPr>
          <w:rFonts w:ascii="Times New Roman" w:hAnsi="Times New Roman" w:cs="Times New Roman"/>
          <w:color w:val="000000"/>
          <w:sz w:val="28"/>
          <w:szCs w:val="28"/>
        </w:rPr>
        <w:t xml:space="preserve">грамотно сочетаются </w:t>
      </w:r>
      <w:r w:rsidR="003214CC">
        <w:rPr>
          <w:rFonts w:ascii="Times New Roman" w:hAnsi="Times New Roman" w:cs="Times New Roman"/>
          <w:color w:val="000000"/>
          <w:sz w:val="28"/>
          <w:szCs w:val="28"/>
        </w:rPr>
        <w:t>с лучшими традициями</w:t>
      </w:r>
      <w:r w:rsidR="00AA1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4CC">
        <w:rPr>
          <w:rFonts w:ascii="Times New Roman" w:hAnsi="Times New Roman" w:cs="Times New Roman"/>
          <w:color w:val="000000"/>
          <w:sz w:val="28"/>
          <w:szCs w:val="28"/>
        </w:rPr>
        <w:t>воспитания и обучения</w:t>
      </w:r>
      <w:r w:rsidRPr="00E30739">
        <w:rPr>
          <w:rFonts w:ascii="Times New Roman" w:hAnsi="Times New Roman" w:cs="Times New Roman"/>
          <w:color w:val="000000"/>
          <w:sz w:val="28"/>
          <w:szCs w:val="28"/>
        </w:rPr>
        <w:t>. В настояще</w:t>
      </w:r>
      <w:r w:rsidR="00AA1AAC">
        <w:rPr>
          <w:rFonts w:ascii="Times New Roman" w:hAnsi="Times New Roman" w:cs="Times New Roman"/>
          <w:color w:val="000000"/>
          <w:sz w:val="28"/>
          <w:szCs w:val="28"/>
        </w:rPr>
        <w:t xml:space="preserve">е время в гимназии обучается 1108 </w:t>
      </w:r>
      <w:r w:rsidRPr="00E30739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3214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13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214CC">
        <w:rPr>
          <w:rFonts w:ascii="Times New Roman" w:hAnsi="Times New Roman" w:cs="Times New Roman"/>
          <w:color w:val="000000"/>
          <w:sz w:val="28"/>
          <w:szCs w:val="28"/>
        </w:rPr>
        <w:t>6 из них – дети с ограниченными возможностями здоровья, 40- дети инвалиды. 15 % обучающихся гимназии являются представителями других народов. Через создание комфортной поликультурной образовательной среды м</w:t>
      </w:r>
      <w:r w:rsidRPr="00E30739">
        <w:rPr>
          <w:rFonts w:ascii="Times New Roman" w:hAnsi="Times New Roman" w:cs="Times New Roman"/>
          <w:color w:val="000000"/>
          <w:sz w:val="28"/>
          <w:szCs w:val="28"/>
        </w:rPr>
        <w:t>ы помогаем нашим ученикам</w:t>
      </w:r>
      <w:r w:rsidR="003214CC">
        <w:rPr>
          <w:rFonts w:ascii="Times New Roman" w:hAnsi="Times New Roman" w:cs="Times New Roman"/>
          <w:color w:val="000000"/>
          <w:sz w:val="28"/>
          <w:szCs w:val="28"/>
        </w:rPr>
        <w:t xml:space="preserve"> освоить образовательные программы различного уровня, </w:t>
      </w:r>
      <w:r w:rsidRPr="00E30739">
        <w:rPr>
          <w:rFonts w:ascii="Times New Roman" w:hAnsi="Times New Roman" w:cs="Times New Roman"/>
          <w:color w:val="000000"/>
          <w:sz w:val="28"/>
          <w:szCs w:val="28"/>
        </w:rPr>
        <w:t xml:space="preserve"> стать ответственными и достойными уважения гражданами, </w:t>
      </w:r>
      <w:r w:rsidR="00A66DEA">
        <w:rPr>
          <w:rFonts w:ascii="Times New Roman" w:hAnsi="Times New Roman" w:cs="Times New Roman"/>
          <w:color w:val="000000"/>
          <w:sz w:val="28"/>
          <w:szCs w:val="28"/>
        </w:rPr>
        <w:t xml:space="preserve">формируем у детей </w:t>
      </w:r>
      <w:r w:rsidRPr="00E30739">
        <w:rPr>
          <w:rFonts w:ascii="Times New Roman" w:hAnsi="Times New Roman" w:cs="Times New Roman"/>
          <w:color w:val="000000"/>
          <w:sz w:val="28"/>
          <w:szCs w:val="28"/>
        </w:rPr>
        <w:t xml:space="preserve"> навыки общения и взаимодейс</w:t>
      </w:r>
      <w:r w:rsidR="008F2F89">
        <w:rPr>
          <w:rFonts w:ascii="Times New Roman" w:hAnsi="Times New Roman" w:cs="Times New Roman"/>
          <w:color w:val="000000"/>
          <w:sz w:val="28"/>
          <w:szCs w:val="28"/>
        </w:rPr>
        <w:t>твия, самостоятельного обучения,</w:t>
      </w:r>
      <w:r w:rsidR="003214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0739">
        <w:rPr>
          <w:rFonts w:ascii="Times New Roman" w:hAnsi="Times New Roman" w:cs="Times New Roman"/>
          <w:color w:val="000000"/>
          <w:sz w:val="28"/>
          <w:szCs w:val="28"/>
        </w:rPr>
        <w:t xml:space="preserve">осознанного выбора дальнейшего профессионального развития. </w:t>
      </w:r>
      <w:r w:rsidR="004C5645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гимназия является региональной инновационной площадкой </w:t>
      </w:r>
      <w:r w:rsidR="002D1378">
        <w:rPr>
          <w:rFonts w:ascii="Times New Roman" w:hAnsi="Times New Roman" w:cs="Times New Roman"/>
          <w:color w:val="000000"/>
          <w:sz w:val="28"/>
          <w:szCs w:val="28"/>
        </w:rPr>
        <w:t xml:space="preserve">ГБУ ДПО </w:t>
      </w:r>
      <w:proofErr w:type="gramStart"/>
      <w:r w:rsidR="002D1378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="002D1378">
        <w:rPr>
          <w:rFonts w:ascii="Times New Roman" w:hAnsi="Times New Roman" w:cs="Times New Roman"/>
          <w:color w:val="000000"/>
          <w:sz w:val="28"/>
          <w:szCs w:val="28"/>
        </w:rPr>
        <w:t xml:space="preserve"> «Институт развития образования им. Н.Ф. </w:t>
      </w:r>
      <w:proofErr w:type="spellStart"/>
      <w:r w:rsidR="002D1378">
        <w:rPr>
          <w:rFonts w:ascii="Times New Roman" w:hAnsi="Times New Roman" w:cs="Times New Roman"/>
          <w:color w:val="000000"/>
          <w:sz w:val="28"/>
          <w:szCs w:val="28"/>
        </w:rPr>
        <w:t>Бунакова</w:t>
      </w:r>
      <w:proofErr w:type="spellEnd"/>
      <w:r w:rsidR="002D1378">
        <w:rPr>
          <w:rFonts w:ascii="Times New Roman" w:hAnsi="Times New Roman" w:cs="Times New Roman"/>
          <w:color w:val="000000"/>
          <w:sz w:val="28"/>
          <w:szCs w:val="28"/>
        </w:rPr>
        <w:t xml:space="preserve">» при поддержке Благотворительного фонда «Вклад в будущее» по темам: </w:t>
      </w:r>
      <w:r w:rsidR="004C5645">
        <w:rPr>
          <w:rFonts w:ascii="Times New Roman" w:hAnsi="Times New Roman" w:cs="Times New Roman"/>
          <w:color w:val="000000"/>
          <w:sz w:val="28"/>
          <w:szCs w:val="28"/>
        </w:rPr>
        <w:t>«Создание творческой личностно-ориентированной образовательной среды</w:t>
      </w:r>
      <w:r w:rsidR="00D81556">
        <w:rPr>
          <w:rFonts w:ascii="Times New Roman" w:hAnsi="Times New Roman" w:cs="Times New Roman"/>
          <w:color w:val="000000"/>
          <w:sz w:val="28"/>
          <w:szCs w:val="28"/>
        </w:rPr>
        <w:t>» и «Внедрение персонифицированной модели образования»</w:t>
      </w:r>
      <w:r w:rsidR="002D1378">
        <w:rPr>
          <w:rFonts w:ascii="Times New Roman" w:hAnsi="Times New Roman" w:cs="Times New Roman"/>
          <w:color w:val="000000"/>
          <w:sz w:val="28"/>
          <w:szCs w:val="28"/>
        </w:rPr>
        <w:t>, а также базовой площадкой  Правительства Воронежской области по реализации проекта «Особый ребёнок»</w:t>
      </w:r>
    </w:p>
    <w:p w:rsidR="0084551A" w:rsidRDefault="00726E7F" w:rsidP="008455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Субъектами моей </w:t>
      </w:r>
      <w:r w:rsidR="005F44B1" w:rsidRPr="00E30739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деятельности</w:t>
      </w:r>
      <w:r w:rsidR="005F44B1" w:rsidRPr="00E30739">
        <w:rPr>
          <w:sz w:val="28"/>
          <w:szCs w:val="28"/>
        </w:rPr>
        <w:t xml:space="preserve"> являются </w:t>
      </w:r>
      <w:r w:rsidR="00F12242">
        <w:rPr>
          <w:sz w:val="28"/>
          <w:szCs w:val="28"/>
        </w:rPr>
        <w:t xml:space="preserve">обучающиеся </w:t>
      </w:r>
      <w:r w:rsidR="005F44B1" w:rsidRPr="00E30739">
        <w:rPr>
          <w:sz w:val="28"/>
          <w:szCs w:val="28"/>
        </w:rPr>
        <w:t xml:space="preserve"> </w:t>
      </w:r>
      <w:r w:rsidR="00F12242">
        <w:rPr>
          <w:sz w:val="28"/>
          <w:szCs w:val="28"/>
        </w:rPr>
        <w:t>1</w:t>
      </w:r>
      <w:r w:rsidR="005F44B1" w:rsidRPr="00E30739">
        <w:rPr>
          <w:sz w:val="28"/>
          <w:szCs w:val="28"/>
        </w:rPr>
        <w:t>-11 классов школы</w:t>
      </w:r>
      <w:r w:rsidR="00F12242">
        <w:rPr>
          <w:sz w:val="28"/>
          <w:szCs w:val="28"/>
        </w:rPr>
        <w:t xml:space="preserve">, </w:t>
      </w:r>
      <w:r w:rsidR="005F44B1" w:rsidRPr="00E30739">
        <w:rPr>
          <w:sz w:val="28"/>
          <w:szCs w:val="28"/>
        </w:rPr>
        <w:t xml:space="preserve"> их родители и/или законные представители, п</w:t>
      </w:r>
      <w:r w:rsidR="0084551A">
        <w:rPr>
          <w:sz w:val="28"/>
          <w:szCs w:val="28"/>
        </w:rPr>
        <w:t>едагоги, администрация.</w:t>
      </w:r>
    </w:p>
    <w:p w:rsidR="005F44B1" w:rsidRPr="0084551A" w:rsidRDefault="005F44B1" w:rsidP="0084551A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30739">
        <w:rPr>
          <w:b/>
          <w:color w:val="000000" w:themeColor="text1"/>
          <w:sz w:val="28"/>
          <w:szCs w:val="28"/>
        </w:rPr>
        <w:t>Сведения о цели, задачах и основных направлениях</w:t>
      </w:r>
    </w:p>
    <w:p w:rsidR="005F44B1" w:rsidRPr="00E30739" w:rsidRDefault="005F44B1" w:rsidP="0084551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30739">
        <w:rPr>
          <w:b/>
          <w:color w:val="000000"/>
          <w:sz w:val="28"/>
          <w:szCs w:val="28"/>
        </w:rPr>
        <w:t>профессиональной деятельности Конкурсанта</w:t>
      </w:r>
    </w:p>
    <w:p w:rsidR="005F44B1" w:rsidRPr="00E30739" w:rsidRDefault="005F44B1" w:rsidP="00A66DE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12242" w:rsidRDefault="00F12242" w:rsidP="00A66DEA">
      <w:pPr>
        <w:spacing w:line="240" w:lineRule="auto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F12242">
        <w:rPr>
          <w:rStyle w:val="apple-converted-space"/>
          <w:sz w:val="28"/>
          <w:szCs w:val="28"/>
          <w:shd w:val="clear" w:color="auto" w:fill="FFFFFF"/>
        </w:rPr>
        <w:t>Целью</w:t>
      </w:r>
      <w:r>
        <w:rPr>
          <w:rStyle w:val="apple-converted-space"/>
          <w:sz w:val="28"/>
          <w:szCs w:val="28"/>
          <w:shd w:val="clear" w:color="auto" w:fill="FFFFFF"/>
        </w:rPr>
        <w:t xml:space="preserve"> моей </w:t>
      </w:r>
      <w:r w:rsidRPr="00F12242">
        <w:rPr>
          <w:rStyle w:val="apple-converted-space"/>
          <w:sz w:val="28"/>
          <w:szCs w:val="28"/>
          <w:shd w:val="clear" w:color="auto" w:fill="FFFFFF"/>
        </w:rPr>
        <w:t xml:space="preserve"> профессиональной деятельности является </w:t>
      </w:r>
      <w:r w:rsidRPr="00E30739">
        <w:rPr>
          <w:rFonts w:ascii="Times New Roman" w:hAnsi="Times New Roman" w:cs="Times New Roman"/>
          <w:sz w:val="28"/>
          <w:szCs w:val="28"/>
        </w:rPr>
        <w:t>осуществление комплексного психолого-педагоги</w:t>
      </w:r>
      <w:r w:rsidR="000110F8">
        <w:rPr>
          <w:rFonts w:ascii="Times New Roman" w:hAnsi="Times New Roman" w:cs="Times New Roman"/>
          <w:sz w:val="28"/>
          <w:szCs w:val="28"/>
        </w:rPr>
        <w:t>ческого сопровождения участников образовательных  отношений</w:t>
      </w:r>
      <w:r w:rsidRPr="00E30739">
        <w:rPr>
          <w:rFonts w:ascii="Times New Roman" w:hAnsi="Times New Roman" w:cs="Times New Roman"/>
          <w:sz w:val="28"/>
          <w:szCs w:val="28"/>
        </w:rPr>
        <w:t xml:space="preserve"> и создание условий для гармоничного </w:t>
      </w:r>
      <w:r w:rsidR="001B0473">
        <w:rPr>
          <w:rFonts w:ascii="Times New Roman" w:hAnsi="Times New Roman" w:cs="Times New Roman"/>
          <w:sz w:val="28"/>
          <w:szCs w:val="28"/>
        </w:rPr>
        <w:t xml:space="preserve">психологического и </w:t>
      </w:r>
      <w:r w:rsidRPr="00E30739">
        <w:rPr>
          <w:rFonts w:ascii="Times New Roman" w:hAnsi="Times New Roman" w:cs="Times New Roman"/>
          <w:sz w:val="28"/>
          <w:szCs w:val="28"/>
        </w:rPr>
        <w:t xml:space="preserve">психического развития учащихся в условиях </w:t>
      </w:r>
      <w:r w:rsidR="001B0473" w:rsidRPr="00E3073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B0473">
        <w:rPr>
          <w:rFonts w:ascii="Times New Roman" w:hAnsi="Times New Roman" w:cs="Times New Roman"/>
          <w:sz w:val="28"/>
          <w:szCs w:val="28"/>
        </w:rPr>
        <w:t>ФГОС.</w:t>
      </w:r>
    </w:p>
    <w:p w:rsidR="005F44B1" w:rsidRPr="001B0473" w:rsidRDefault="00F12242" w:rsidP="00A66D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Данная деятельность  регламентируется </w:t>
      </w:r>
      <w:r w:rsidR="005F44B1" w:rsidRPr="00E30739">
        <w:rPr>
          <w:rStyle w:val="apple-converted-space"/>
          <w:sz w:val="28"/>
          <w:szCs w:val="28"/>
          <w:shd w:val="clear" w:color="auto" w:fill="FFFFFF"/>
        </w:rPr>
        <w:t xml:space="preserve"> требованиями Федерального государственного образовательного стандарта </w:t>
      </w:r>
      <w:r>
        <w:rPr>
          <w:rStyle w:val="apple-converted-space"/>
          <w:sz w:val="28"/>
          <w:szCs w:val="28"/>
          <w:shd w:val="clear" w:color="auto" w:fill="FFFFFF"/>
        </w:rPr>
        <w:t xml:space="preserve">начального общего образования, </w:t>
      </w:r>
      <w:r w:rsidR="005F44B1" w:rsidRPr="00E30739">
        <w:rPr>
          <w:rStyle w:val="apple-converted-space"/>
          <w:sz w:val="28"/>
          <w:szCs w:val="28"/>
          <w:shd w:val="clear" w:color="auto" w:fill="FFFFFF"/>
        </w:rPr>
        <w:t>основного общего образования</w:t>
      </w:r>
      <w:r>
        <w:rPr>
          <w:rStyle w:val="apple-converted-space"/>
          <w:sz w:val="28"/>
          <w:szCs w:val="28"/>
          <w:shd w:val="clear" w:color="auto" w:fill="FFFFFF"/>
        </w:rPr>
        <w:t>, среднего общего образования, стандартами для детей с ОВЗ и детей с умственной отсталостью</w:t>
      </w:r>
      <w:r w:rsidR="005F44B1" w:rsidRPr="00E30739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="005F44B1" w:rsidRPr="00E30739">
        <w:rPr>
          <w:rStyle w:val="apple-converted-space"/>
          <w:sz w:val="28"/>
          <w:szCs w:val="28"/>
          <w:shd w:val="clear" w:color="auto" w:fill="FFFFFF"/>
        </w:rPr>
        <w:t xml:space="preserve"> и реализуется при исполнении трудовых функций профессионального стандарта "Педагог-психолог (психолог в сфере образования)" </w:t>
      </w:r>
      <w:r w:rsidR="005F44B1" w:rsidRPr="00E30739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="005F44B1" w:rsidRPr="00E30739">
        <w:rPr>
          <w:rStyle w:val="apple-converted-space"/>
          <w:sz w:val="28"/>
          <w:szCs w:val="28"/>
          <w:shd w:val="clear" w:color="auto" w:fill="FFFFFF"/>
        </w:rPr>
        <w:t>.</w:t>
      </w:r>
    </w:p>
    <w:p w:rsidR="005F44B1" w:rsidRPr="00E30739" w:rsidRDefault="005F44B1" w:rsidP="00A66D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>Основными</w:t>
      </w:r>
      <w:r w:rsidRPr="00E30739">
        <w:rPr>
          <w:rFonts w:ascii="Times New Roman" w:hAnsi="Times New Roman" w:cs="Times New Roman"/>
          <w:b/>
          <w:sz w:val="28"/>
          <w:szCs w:val="28"/>
        </w:rPr>
        <w:t xml:space="preserve"> задачами</w:t>
      </w:r>
      <w:r w:rsidRPr="00E30739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1B0473">
        <w:rPr>
          <w:rFonts w:ascii="Times New Roman" w:hAnsi="Times New Roman" w:cs="Times New Roman"/>
          <w:sz w:val="28"/>
          <w:szCs w:val="28"/>
        </w:rPr>
        <w:t>являются:</w:t>
      </w:r>
    </w:p>
    <w:p w:rsidR="001B0473" w:rsidRPr="00E30739" w:rsidRDefault="001B0473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>Создание благоприятных условий для реализации возрастных и индивидуальных личностных способностей и возможностей учащихся школы</w:t>
      </w:r>
      <w:r w:rsidR="005C52CC">
        <w:rPr>
          <w:rFonts w:ascii="Times New Roman" w:hAnsi="Times New Roman" w:cs="Times New Roman"/>
          <w:sz w:val="28"/>
          <w:szCs w:val="28"/>
        </w:rPr>
        <w:t xml:space="preserve"> (экспертиза психологической безопасности</w:t>
      </w:r>
      <w:r w:rsidR="000110F8">
        <w:rPr>
          <w:rFonts w:ascii="Times New Roman" w:hAnsi="Times New Roman" w:cs="Times New Roman"/>
          <w:sz w:val="28"/>
          <w:szCs w:val="28"/>
        </w:rPr>
        <w:t xml:space="preserve"> и комфортности</w:t>
      </w:r>
      <w:r w:rsidR="005C52CC">
        <w:rPr>
          <w:rFonts w:ascii="Times New Roman" w:hAnsi="Times New Roman" w:cs="Times New Roman"/>
          <w:sz w:val="28"/>
          <w:szCs w:val="28"/>
        </w:rPr>
        <w:t xml:space="preserve"> образовательной среды)</w:t>
      </w:r>
      <w:r w:rsidRPr="00E30739">
        <w:rPr>
          <w:rFonts w:ascii="Times New Roman" w:hAnsi="Times New Roman" w:cs="Times New Roman"/>
          <w:sz w:val="28"/>
          <w:szCs w:val="28"/>
        </w:rPr>
        <w:t>.</w:t>
      </w:r>
    </w:p>
    <w:p w:rsidR="001B0473" w:rsidRPr="00E30739" w:rsidRDefault="001B0473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>Выстраивание индивидуальной траектории сопровождения обучения, развития и воспитания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2C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здоровья)</w:t>
      </w:r>
    </w:p>
    <w:p w:rsidR="001B0473" w:rsidRDefault="001B0473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E30739">
        <w:rPr>
          <w:rFonts w:ascii="Times New Roman" w:hAnsi="Times New Roman" w:cs="Times New Roman"/>
          <w:sz w:val="28"/>
          <w:szCs w:val="28"/>
        </w:rPr>
        <w:t>успе</w:t>
      </w:r>
      <w:r>
        <w:rPr>
          <w:rFonts w:ascii="Times New Roman" w:hAnsi="Times New Roman" w:cs="Times New Roman"/>
          <w:sz w:val="28"/>
          <w:szCs w:val="28"/>
        </w:rPr>
        <w:t xml:space="preserve">шной адаптации учащихся первых, </w:t>
      </w:r>
      <w:r w:rsidRPr="00E30739">
        <w:rPr>
          <w:rFonts w:ascii="Times New Roman" w:hAnsi="Times New Roman" w:cs="Times New Roman"/>
          <w:sz w:val="28"/>
          <w:szCs w:val="28"/>
        </w:rPr>
        <w:t xml:space="preserve">пятых </w:t>
      </w:r>
      <w:r w:rsidR="000110F8">
        <w:rPr>
          <w:rFonts w:ascii="Times New Roman" w:hAnsi="Times New Roman" w:cs="Times New Roman"/>
          <w:sz w:val="28"/>
          <w:szCs w:val="28"/>
        </w:rPr>
        <w:t xml:space="preserve"> и десятых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739">
        <w:rPr>
          <w:rFonts w:ascii="Times New Roman" w:hAnsi="Times New Roman" w:cs="Times New Roman"/>
          <w:sz w:val="28"/>
          <w:szCs w:val="28"/>
        </w:rPr>
        <w:t>классов к новым условиям обучения</w:t>
      </w:r>
    </w:p>
    <w:p w:rsidR="005C52CC" w:rsidRDefault="005C52CC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 xml:space="preserve">Мониторинг формирования УУД на различных этапах образования </w:t>
      </w:r>
    </w:p>
    <w:p w:rsidR="005F44B1" w:rsidRPr="00E30739" w:rsidRDefault="005C52CC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</w:t>
      </w:r>
    </w:p>
    <w:p w:rsidR="005C52CC" w:rsidRPr="00E30739" w:rsidRDefault="005C52CC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>Сопровождение подготовки учащихся к ГИА.</w:t>
      </w:r>
    </w:p>
    <w:p w:rsidR="005C52CC" w:rsidRPr="00E30739" w:rsidRDefault="005C52CC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>Психологическое сопровождение одаренных детей.</w:t>
      </w:r>
    </w:p>
    <w:p w:rsidR="005C52CC" w:rsidRPr="00E30739" w:rsidRDefault="005C52CC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E3073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307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0739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E30739">
        <w:rPr>
          <w:rFonts w:ascii="Times New Roman" w:hAnsi="Times New Roman" w:cs="Times New Roman"/>
          <w:sz w:val="28"/>
          <w:szCs w:val="28"/>
        </w:rPr>
        <w:t xml:space="preserve"> поведения учащихся.</w:t>
      </w:r>
    </w:p>
    <w:p w:rsidR="005C52CC" w:rsidRPr="00E30739" w:rsidRDefault="005C52CC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>Повышение психологической компетентности педагогов и родителей.</w:t>
      </w:r>
    </w:p>
    <w:p w:rsidR="00FF7052" w:rsidRPr="00A66DEA" w:rsidRDefault="00A66DEA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Pr="00A6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иссеминация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4B1" w:rsidRPr="005C52CC">
        <w:rPr>
          <w:rFonts w:ascii="Times New Roman" w:hAnsi="Times New Roman" w:cs="Times New Roman"/>
          <w:sz w:val="28"/>
          <w:szCs w:val="28"/>
        </w:rPr>
        <w:t xml:space="preserve"> опыта.</w:t>
      </w:r>
    </w:p>
    <w:p w:rsidR="00A66DEA" w:rsidRPr="00A66DEA" w:rsidRDefault="00A66DEA" w:rsidP="00A66DE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10F8" w:rsidRPr="00A66DEA" w:rsidRDefault="00FF7052" w:rsidP="00A66D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Перечень применяемых К</w:t>
      </w:r>
      <w:r w:rsidR="005F44B1" w:rsidRPr="00E30739">
        <w:rPr>
          <w:b/>
          <w:color w:val="000000" w:themeColor="text1"/>
          <w:sz w:val="28"/>
          <w:szCs w:val="28"/>
        </w:rPr>
        <w:t>онкурсантом психолого-педагогических технологий, методик, программ</w:t>
      </w:r>
    </w:p>
    <w:tbl>
      <w:tblPr>
        <w:tblW w:w="0" w:type="auto"/>
        <w:jc w:val="center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7194"/>
      </w:tblGrid>
      <w:tr w:rsidR="001075D3" w:rsidRPr="00220336" w:rsidTr="001075D3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D3" w:rsidRPr="00752EC5" w:rsidRDefault="001075D3" w:rsidP="00A6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психолого-педагогических 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технологий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D3" w:rsidRPr="00752EC5" w:rsidRDefault="001075D3" w:rsidP="00A6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П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еская направленность применения психолого-педагогических технологий</w:t>
            </w:r>
          </w:p>
          <w:p w:rsidR="001075D3" w:rsidRPr="00752EC5" w:rsidRDefault="001075D3" w:rsidP="00A6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75D3" w:rsidRPr="00220336" w:rsidTr="001075D3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Pr="00752EC5" w:rsidRDefault="001075D3" w:rsidP="00A6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Тренинговые</w:t>
            </w:r>
            <w:proofErr w:type="spellEnd"/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Pr="00752EC5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spellStart"/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тренинговых</w:t>
            </w:r>
            <w:proofErr w:type="spellEnd"/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рамках внеурочной деятельности  </w:t>
            </w:r>
          </w:p>
          <w:p w:rsidR="001075D3" w:rsidRPr="00752EC5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Применение элементов тренинга на тематических классных часах.</w:t>
            </w:r>
          </w:p>
        </w:tc>
      </w:tr>
      <w:tr w:rsidR="001075D3" w:rsidRPr="00220336" w:rsidTr="001075D3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Pr="00752EC5" w:rsidRDefault="001075D3" w:rsidP="00A6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технологии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Большие  психологические  игры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075D3" w:rsidRPr="00752EC5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Ежегодные недели психологии</w:t>
            </w:r>
          </w:p>
          <w:p w:rsidR="001075D3" w:rsidRPr="00752EC5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Игровые упражнения на классны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часах для разных возрастов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075D3" w:rsidRPr="00752EC5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игры для обучающихся 8-11 классов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75D3" w:rsidRPr="00220336" w:rsidTr="001075D3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Pr="00752EC5" w:rsidRDefault="001075D3" w:rsidP="00A6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Здоровье-сберегающие технологии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Pr="00752EC5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Мероприятия программы по психологическому сопровождению выпускников и их родителей в период подготовки к ГИА.</w:t>
            </w:r>
          </w:p>
          <w:p w:rsidR="001075D3" w:rsidRPr="00752EC5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направленных на развитие стрессоустойчивости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отношений</w:t>
            </w:r>
          </w:p>
          <w:p w:rsidR="001075D3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 индивидуальных образовательных маршрутов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10-11 классов</w:t>
            </w:r>
          </w:p>
          <w:p w:rsidR="001075D3" w:rsidRPr="00752EC5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Индивидуальные занятия, направленные на развитие навыков </w:t>
            </w:r>
            <w:proofErr w:type="spellStart"/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и педагогов при подготовке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участию в 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выступлению на конкурсах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различного уровня.</w:t>
            </w:r>
          </w:p>
        </w:tc>
      </w:tr>
      <w:tr w:rsidR="001075D3" w:rsidRPr="00220336" w:rsidTr="001075D3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Pr="00220336" w:rsidRDefault="001075D3" w:rsidP="00A6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развития критического мышления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Pr="00220336" w:rsidRDefault="00664B6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Внеурочная деятельность</w:t>
            </w:r>
            <w:r w:rsidR="00E73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програм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73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развития «4К-компетенций»</w:t>
            </w:r>
            <w:r w:rsidR="001075D3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1075D3" w:rsidRPr="00220336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75D3" w:rsidRPr="00220336" w:rsidTr="001075D3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Pr="00220336" w:rsidRDefault="001075D3" w:rsidP="00A6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проектов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3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и защита проектов по Психологии в рамках проект</w:t>
            </w:r>
            <w:r w:rsidR="00664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деятельности обучающихся 8-11</w:t>
            </w:r>
            <w:r w:rsidRPr="00752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-х классов </w:t>
            </w:r>
          </w:p>
          <w:p w:rsidR="00E73A4B" w:rsidRPr="00752EC5" w:rsidRDefault="00E73A4B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-Участие обучающихся в научно-практических конференциях различного уровня.</w:t>
            </w:r>
            <w:proofErr w:type="gramEnd"/>
          </w:p>
          <w:p w:rsidR="001075D3" w:rsidRPr="00220336" w:rsidRDefault="001075D3" w:rsidP="00A66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51B4" w:rsidRPr="00752EC5" w:rsidRDefault="002651B4" w:rsidP="00A66DEA">
      <w:pPr>
        <w:pStyle w:val="a3"/>
        <w:shd w:val="clear" w:color="auto" w:fill="FFFFFF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752EC5">
        <w:rPr>
          <w:color w:val="000000" w:themeColor="text1"/>
          <w:sz w:val="28"/>
          <w:szCs w:val="28"/>
        </w:rPr>
        <w:t>Выполняя трудовую функцию 3.1.3 «Псих</w:t>
      </w:r>
      <w:r w:rsidR="00752EC5">
        <w:rPr>
          <w:color w:val="000000" w:themeColor="text1"/>
          <w:sz w:val="28"/>
          <w:szCs w:val="28"/>
        </w:rPr>
        <w:t>ологическое консультирование субъектов образовательных отношений</w:t>
      </w:r>
      <w:r w:rsidRPr="00752EC5">
        <w:rPr>
          <w:color w:val="000000" w:themeColor="text1"/>
          <w:sz w:val="28"/>
          <w:szCs w:val="28"/>
        </w:rPr>
        <w:t xml:space="preserve">» в своей деятельности использую следующие техники и приёмы: беседа, рефлексивное эмпатическое слушанье, </w:t>
      </w:r>
      <w:proofErr w:type="spellStart"/>
      <w:r w:rsidRPr="00752EC5">
        <w:rPr>
          <w:color w:val="000000" w:themeColor="text1"/>
          <w:sz w:val="28"/>
          <w:szCs w:val="28"/>
        </w:rPr>
        <w:t>отзеркаливание</w:t>
      </w:r>
      <w:proofErr w:type="spellEnd"/>
      <w:r w:rsidRPr="00752EC5">
        <w:rPr>
          <w:color w:val="000000" w:themeColor="text1"/>
          <w:sz w:val="28"/>
          <w:szCs w:val="28"/>
        </w:rPr>
        <w:t xml:space="preserve">, интерпретация, акцентирование и смещение акцентов, позитивное </w:t>
      </w:r>
      <w:proofErr w:type="spellStart"/>
      <w:r w:rsidRPr="00752EC5">
        <w:rPr>
          <w:color w:val="000000" w:themeColor="text1"/>
          <w:sz w:val="28"/>
          <w:szCs w:val="28"/>
        </w:rPr>
        <w:t>переформулирование</w:t>
      </w:r>
      <w:proofErr w:type="spellEnd"/>
      <w:r w:rsidRPr="00752EC5">
        <w:rPr>
          <w:color w:val="000000" w:themeColor="text1"/>
          <w:sz w:val="28"/>
          <w:szCs w:val="28"/>
        </w:rPr>
        <w:t xml:space="preserve">, живая </w:t>
      </w:r>
      <w:proofErr w:type="spellStart"/>
      <w:r w:rsidRPr="00752EC5">
        <w:rPr>
          <w:color w:val="000000" w:themeColor="text1"/>
          <w:sz w:val="28"/>
          <w:szCs w:val="28"/>
        </w:rPr>
        <w:t>метофора</w:t>
      </w:r>
      <w:proofErr w:type="spellEnd"/>
      <w:r w:rsidRPr="00752EC5">
        <w:rPr>
          <w:color w:val="000000" w:themeColor="text1"/>
          <w:sz w:val="28"/>
          <w:szCs w:val="28"/>
        </w:rPr>
        <w:t xml:space="preserve">; </w:t>
      </w:r>
    </w:p>
    <w:p w:rsidR="00761A3A" w:rsidRDefault="00BE67E7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реализации трудовой  функции</w:t>
      </w:r>
      <w:r w:rsidR="009D61B9" w:rsidRPr="009D61B9">
        <w:rPr>
          <w:color w:val="000000" w:themeColor="text1"/>
          <w:sz w:val="28"/>
          <w:szCs w:val="28"/>
        </w:rPr>
        <w:t xml:space="preserve"> 3.1.4 «</w:t>
      </w:r>
      <w:r w:rsidR="009D61B9" w:rsidRPr="0084551A">
        <w:rPr>
          <w:b/>
          <w:color w:val="000000" w:themeColor="text1"/>
          <w:sz w:val="28"/>
          <w:szCs w:val="28"/>
        </w:rPr>
        <w:t xml:space="preserve">Коррекционно-развивающая работа с </w:t>
      </w:r>
      <w:proofErr w:type="gramStart"/>
      <w:r w:rsidR="009D61B9" w:rsidRPr="0084551A">
        <w:rPr>
          <w:b/>
          <w:color w:val="000000" w:themeColor="text1"/>
          <w:sz w:val="28"/>
          <w:szCs w:val="28"/>
        </w:rPr>
        <w:t>обучающимися</w:t>
      </w:r>
      <w:proofErr w:type="gramEnd"/>
      <w:r w:rsidR="009D61B9" w:rsidRPr="009D61B9">
        <w:rPr>
          <w:color w:val="000000" w:themeColor="text1"/>
          <w:sz w:val="28"/>
          <w:szCs w:val="28"/>
        </w:rPr>
        <w:t>»,</w:t>
      </w:r>
      <w:r>
        <w:rPr>
          <w:color w:val="000000" w:themeColor="text1"/>
          <w:sz w:val="28"/>
          <w:szCs w:val="28"/>
        </w:rPr>
        <w:t xml:space="preserve">  </w:t>
      </w:r>
      <w:r w:rsidR="00761A3A">
        <w:rPr>
          <w:color w:val="000000" w:themeColor="text1"/>
          <w:sz w:val="28"/>
          <w:szCs w:val="28"/>
        </w:rPr>
        <w:t>использую:</w:t>
      </w:r>
    </w:p>
    <w:p w:rsidR="00761A3A" w:rsidRDefault="00761A3A" w:rsidP="00A66DEA">
      <w:pPr>
        <w:pStyle w:val="a3"/>
        <w:shd w:val="clear" w:color="auto" w:fill="FFFFFF"/>
        <w:spacing w:after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в работе с одарёнными обучающимися -  занятия с элементами тренинга по </w:t>
      </w:r>
      <w:r w:rsidRPr="00761A3A">
        <w:rPr>
          <w:color w:val="000000" w:themeColor="text1"/>
          <w:sz w:val="28"/>
          <w:szCs w:val="28"/>
        </w:rPr>
        <w:t>развитию коммуникативных навыков и навыков поведения в конфликтных ситуациях,</w:t>
      </w:r>
      <w:r>
        <w:rPr>
          <w:color w:val="000000" w:themeColor="text1"/>
          <w:sz w:val="28"/>
          <w:szCs w:val="28"/>
        </w:rPr>
        <w:t xml:space="preserve"> самопознания,</w:t>
      </w:r>
      <w:r w:rsidR="00FF7052">
        <w:rPr>
          <w:color w:val="000000" w:themeColor="text1"/>
          <w:sz w:val="28"/>
          <w:szCs w:val="28"/>
        </w:rPr>
        <w:t xml:space="preserve"> </w:t>
      </w:r>
      <w:r w:rsidRPr="00761A3A">
        <w:rPr>
          <w:color w:val="000000" w:themeColor="text1"/>
          <w:sz w:val="28"/>
          <w:szCs w:val="28"/>
        </w:rPr>
        <w:t>развитию социальной компетентности и адаптивного поведения</w:t>
      </w:r>
      <w:r w:rsidR="0084551A">
        <w:rPr>
          <w:color w:val="000000" w:themeColor="text1"/>
          <w:sz w:val="28"/>
          <w:szCs w:val="28"/>
        </w:rPr>
        <w:t>;</w:t>
      </w:r>
      <w:proofErr w:type="gramEnd"/>
    </w:p>
    <w:p w:rsidR="00761A3A" w:rsidRDefault="00761A3A" w:rsidP="00A66DEA">
      <w:pPr>
        <w:pStyle w:val="a3"/>
        <w:shd w:val="clear" w:color="auto" w:fill="FFFFFF"/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в работе с </w:t>
      </w:r>
      <w:proofErr w:type="gramStart"/>
      <w:r>
        <w:rPr>
          <w:color w:val="000000" w:themeColor="text1"/>
          <w:sz w:val="28"/>
          <w:szCs w:val="28"/>
        </w:rPr>
        <w:t>обучающимися</w:t>
      </w:r>
      <w:proofErr w:type="gramEnd"/>
      <w:r>
        <w:rPr>
          <w:color w:val="000000" w:themeColor="text1"/>
          <w:sz w:val="28"/>
          <w:szCs w:val="28"/>
        </w:rPr>
        <w:t xml:space="preserve">, испытывающими трудности в освоении учебных программ: </w:t>
      </w:r>
      <w:r w:rsidRPr="00761A3A">
        <w:rPr>
          <w:color w:val="000000" w:themeColor="text1"/>
          <w:sz w:val="28"/>
          <w:szCs w:val="28"/>
        </w:rPr>
        <w:t xml:space="preserve">элементы </w:t>
      </w:r>
      <w:r>
        <w:rPr>
          <w:color w:val="000000" w:themeColor="text1"/>
          <w:sz w:val="28"/>
          <w:szCs w:val="28"/>
        </w:rPr>
        <w:t>нейропсихологической коррекции,</w:t>
      </w:r>
      <w:r w:rsidRPr="00761A3A">
        <w:rPr>
          <w:color w:val="000000" w:themeColor="text1"/>
          <w:sz w:val="28"/>
          <w:szCs w:val="28"/>
        </w:rPr>
        <w:t xml:space="preserve"> игры на развитие памяти, </w:t>
      </w:r>
      <w:r w:rsidR="00C846B4">
        <w:rPr>
          <w:color w:val="000000" w:themeColor="text1"/>
          <w:sz w:val="28"/>
          <w:szCs w:val="28"/>
        </w:rPr>
        <w:t xml:space="preserve">внимания, мышления, воображения, компьютерная игра «Солнечный зайчик». </w:t>
      </w:r>
      <w:r>
        <w:rPr>
          <w:color w:val="000000" w:themeColor="text1"/>
          <w:sz w:val="28"/>
          <w:szCs w:val="28"/>
        </w:rPr>
        <w:t xml:space="preserve"> Заняти</w:t>
      </w:r>
      <w:r w:rsidR="00C846B4">
        <w:rPr>
          <w:color w:val="000000" w:themeColor="text1"/>
          <w:sz w:val="28"/>
          <w:szCs w:val="28"/>
        </w:rPr>
        <w:t>я строятся на основании работ следующих авторов: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Локалова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752EC5">
        <w:rPr>
          <w:color w:val="000000" w:themeColor="text1"/>
          <w:sz w:val="28"/>
          <w:szCs w:val="28"/>
        </w:rPr>
        <w:t xml:space="preserve">Н.П. </w:t>
      </w:r>
      <w:r>
        <w:rPr>
          <w:color w:val="000000" w:themeColor="text1"/>
          <w:sz w:val="28"/>
          <w:szCs w:val="28"/>
        </w:rPr>
        <w:t>«120 уроков психологического развития», М.</w:t>
      </w:r>
      <w:r w:rsidR="00752EC5">
        <w:rPr>
          <w:color w:val="000000" w:themeColor="text1"/>
          <w:sz w:val="28"/>
          <w:szCs w:val="28"/>
        </w:rPr>
        <w:t>Р.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Битянова</w:t>
      </w:r>
      <w:proofErr w:type="spellEnd"/>
      <w:r>
        <w:rPr>
          <w:color w:val="000000" w:themeColor="text1"/>
          <w:sz w:val="28"/>
          <w:szCs w:val="28"/>
        </w:rPr>
        <w:t xml:space="preserve"> «Профессия – школьник», </w:t>
      </w:r>
      <w:r w:rsidR="00752EC5">
        <w:rPr>
          <w:color w:val="000000" w:themeColor="text1"/>
          <w:sz w:val="28"/>
          <w:szCs w:val="28"/>
        </w:rPr>
        <w:t xml:space="preserve">Т. </w:t>
      </w:r>
      <w:r w:rsidR="00C846B4">
        <w:rPr>
          <w:color w:val="000000" w:themeColor="text1"/>
          <w:sz w:val="28"/>
          <w:szCs w:val="28"/>
        </w:rPr>
        <w:t xml:space="preserve">Н. Князева </w:t>
      </w:r>
      <w:r>
        <w:rPr>
          <w:color w:val="000000" w:themeColor="text1"/>
          <w:sz w:val="28"/>
          <w:szCs w:val="28"/>
        </w:rPr>
        <w:t>«Я учусь учиться»</w:t>
      </w:r>
      <w:r w:rsidR="0084551A">
        <w:rPr>
          <w:color w:val="000000" w:themeColor="text1"/>
          <w:sz w:val="28"/>
          <w:szCs w:val="28"/>
        </w:rPr>
        <w:t>;</w:t>
      </w:r>
    </w:p>
    <w:p w:rsidR="0084551A" w:rsidRDefault="00761A3A" w:rsidP="0084551A">
      <w:pPr>
        <w:pStyle w:val="a3"/>
        <w:shd w:val="clear" w:color="auto" w:fill="FFFFFF"/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работе с детьми с ОВЗ – авторские и адаптированные корр</w:t>
      </w:r>
      <w:r w:rsidR="0084551A">
        <w:rPr>
          <w:color w:val="000000" w:themeColor="text1"/>
          <w:sz w:val="28"/>
          <w:szCs w:val="28"/>
        </w:rPr>
        <w:t>екционно-развивающие программы.</w:t>
      </w:r>
    </w:p>
    <w:p w:rsidR="00761A3A" w:rsidRDefault="0084551A" w:rsidP="0084551A">
      <w:pPr>
        <w:pStyle w:val="a3"/>
        <w:shd w:val="clear" w:color="auto" w:fill="FFFFFF"/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761A3A">
        <w:rPr>
          <w:color w:val="000000" w:themeColor="text1"/>
          <w:sz w:val="28"/>
          <w:szCs w:val="28"/>
        </w:rPr>
        <w:t xml:space="preserve"> </w:t>
      </w:r>
      <w:r w:rsidR="00254CB0">
        <w:rPr>
          <w:color w:val="000000" w:themeColor="text1"/>
          <w:sz w:val="28"/>
          <w:szCs w:val="28"/>
        </w:rPr>
        <w:t>Программы по  коррекции агрессивности и тревожности.</w:t>
      </w:r>
    </w:p>
    <w:p w:rsidR="00FF7052" w:rsidRDefault="00254CB0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в рамках трудовой функции «</w:t>
      </w:r>
      <w:r w:rsidRPr="0084551A">
        <w:rPr>
          <w:b/>
          <w:color w:val="000000" w:themeColor="text1"/>
          <w:sz w:val="28"/>
          <w:szCs w:val="28"/>
        </w:rPr>
        <w:t>Психологическая профилактика</w:t>
      </w:r>
      <w:r>
        <w:rPr>
          <w:color w:val="000000" w:themeColor="text1"/>
          <w:sz w:val="28"/>
          <w:szCs w:val="28"/>
        </w:rPr>
        <w:t xml:space="preserve">» строится на основании </w:t>
      </w:r>
      <w:r w:rsidR="00097C24">
        <w:rPr>
          <w:color w:val="000000" w:themeColor="text1"/>
          <w:sz w:val="28"/>
          <w:szCs w:val="28"/>
        </w:rPr>
        <w:t>программно-методических материалов:</w:t>
      </w:r>
    </w:p>
    <w:p w:rsidR="00FF7052" w:rsidRDefault="00097C24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Пилипко</w:t>
      </w:r>
      <w:r w:rsidR="00752EC5">
        <w:rPr>
          <w:color w:val="000000" w:themeColor="text1"/>
          <w:sz w:val="28"/>
          <w:szCs w:val="28"/>
        </w:rPr>
        <w:t xml:space="preserve"> Н.В. </w:t>
      </w:r>
      <w:r>
        <w:rPr>
          <w:color w:val="000000" w:themeColor="text1"/>
          <w:sz w:val="28"/>
          <w:szCs w:val="28"/>
        </w:rPr>
        <w:t xml:space="preserve"> «Здравствуй, </w:t>
      </w:r>
      <w:r w:rsidR="00BE67E7">
        <w:rPr>
          <w:color w:val="000000" w:themeColor="text1"/>
          <w:sz w:val="28"/>
          <w:szCs w:val="28"/>
        </w:rPr>
        <w:t>школа» (цикл адаптационных занятий для первоклассников»</w:t>
      </w:r>
      <w:r w:rsidR="009D61B9" w:rsidRPr="009D61B9">
        <w:rPr>
          <w:color w:val="000000" w:themeColor="text1"/>
          <w:sz w:val="28"/>
          <w:szCs w:val="28"/>
        </w:rPr>
        <w:t xml:space="preserve">, Е.Г. </w:t>
      </w:r>
      <w:proofErr w:type="spellStart"/>
      <w:r w:rsidR="009D61B9" w:rsidRPr="009D61B9">
        <w:rPr>
          <w:color w:val="000000" w:themeColor="text1"/>
          <w:sz w:val="28"/>
          <w:szCs w:val="28"/>
        </w:rPr>
        <w:t>К</w:t>
      </w:r>
      <w:r w:rsidR="00752EC5">
        <w:rPr>
          <w:color w:val="000000" w:themeColor="text1"/>
          <w:sz w:val="28"/>
          <w:szCs w:val="28"/>
        </w:rPr>
        <w:t>облик</w:t>
      </w:r>
      <w:proofErr w:type="spellEnd"/>
      <w:r w:rsidR="00752EC5">
        <w:rPr>
          <w:color w:val="000000" w:themeColor="text1"/>
          <w:sz w:val="28"/>
          <w:szCs w:val="28"/>
        </w:rPr>
        <w:t xml:space="preserve"> «Первый раз в пятый класс».</w:t>
      </w:r>
      <w:proofErr w:type="gramEnd"/>
      <w:r w:rsidR="009D61B9" w:rsidRPr="009D61B9">
        <w:rPr>
          <w:color w:val="000000" w:themeColor="text1"/>
          <w:sz w:val="28"/>
          <w:szCs w:val="28"/>
        </w:rPr>
        <w:t xml:space="preserve"> Программа адаптации детей к средней </w:t>
      </w:r>
      <w:r>
        <w:rPr>
          <w:color w:val="000000" w:themeColor="text1"/>
          <w:sz w:val="28"/>
          <w:szCs w:val="28"/>
        </w:rPr>
        <w:t xml:space="preserve">школе», Программа профилактики </w:t>
      </w:r>
      <w:proofErr w:type="spellStart"/>
      <w:r>
        <w:rPr>
          <w:color w:val="000000" w:themeColor="text1"/>
          <w:sz w:val="28"/>
          <w:szCs w:val="28"/>
        </w:rPr>
        <w:t>суцидального</w:t>
      </w:r>
      <w:proofErr w:type="spellEnd"/>
      <w:r>
        <w:rPr>
          <w:color w:val="000000" w:themeColor="text1"/>
          <w:sz w:val="28"/>
          <w:szCs w:val="28"/>
        </w:rPr>
        <w:t xml:space="preserve"> поведения детей и подростков «Цени, свою жизнь»(4-11 классы), программа М.Ю. Чибисовой «Психологическая подготовка к ГИА»</w:t>
      </w:r>
    </w:p>
    <w:p w:rsidR="002651B4" w:rsidRDefault="00C820E7" w:rsidP="00A66D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97C24">
        <w:rPr>
          <w:color w:val="000000" w:themeColor="text1"/>
          <w:sz w:val="28"/>
          <w:szCs w:val="28"/>
        </w:rPr>
        <w:t>по направлениям:</w:t>
      </w:r>
    </w:p>
    <w:p w:rsidR="00097C24" w:rsidRDefault="00097C24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C820E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Профилактика </w:t>
      </w:r>
      <w:proofErr w:type="spellStart"/>
      <w:r>
        <w:rPr>
          <w:color w:val="000000" w:themeColor="text1"/>
          <w:sz w:val="28"/>
          <w:szCs w:val="28"/>
        </w:rPr>
        <w:t>дезадаптации</w:t>
      </w:r>
      <w:proofErr w:type="spellEnd"/>
      <w:r>
        <w:rPr>
          <w:color w:val="000000" w:themeColor="text1"/>
          <w:sz w:val="28"/>
          <w:szCs w:val="28"/>
        </w:rPr>
        <w:t xml:space="preserve"> и тревожности</w:t>
      </w:r>
      <w:r w:rsidR="00C820E7">
        <w:rPr>
          <w:color w:val="000000" w:themeColor="text1"/>
          <w:sz w:val="28"/>
          <w:szCs w:val="28"/>
        </w:rPr>
        <w:t xml:space="preserve"> </w:t>
      </w:r>
      <w:proofErr w:type="gramStart"/>
      <w:r w:rsidR="00C820E7">
        <w:rPr>
          <w:color w:val="000000" w:themeColor="text1"/>
          <w:sz w:val="28"/>
          <w:szCs w:val="28"/>
        </w:rPr>
        <w:t xml:space="preserve">( </w:t>
      </w:r>
      <w:proofErr w:type="gramEnd"/>
      <w:r w:rsidR="00C820E7">
        <w:rPr>
          <w:color w:val="000000" w:themeColor="text1"/>
          <w:sz w:val="28"/>
          <w:szCs w:val="28"/>
        </w:rPr>
        <w:t>семинары для педагогов и родителей, диагностика, занятия с обучающимися)</w:t>
      </w:r>
    </w:p>
    <w:p w:rsidR="00097C24" w:rsidRDefault="00097C24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Профилактика </w:t>
      </w:r>
      <w:proofErr w:type="spellStart"/>
      <w:r>
        <w:rPr>
          <w:color w:val="000000" w:themeColor="text1"/>
          <w:sz w:val="28"/>
          <w:szCs w:val="28"/>
        </w:rPr>
        <w:t>девиантного</w:t>
      </w:r>
      <w:proofErr w:type="spellEnd"/>
      <w:r>
        <w:rPr>
          <w:color w:val="000000" w:themeColor="text1"/>
          <w:sz w:val="28"/>
          <w:szCs w:val="28"/>
        </w:rPr>
        <w:t xml:space="preserve"> поведения;</w:t>
      </w:r>
      <w:r w:rsidR="00C820E7" w:rsidRPr="00C820E7">
        <w:rPr>
          <w:color w:val="000000" w:themeColor="text1"/>
          <w:sz w:val="28"/>
          <w:szCs w:val="28"/>
        </w:rPr>
        <w:t xml:space="preserve"> </w:t>
      </w:r>
      <w:proofErr w:type="gramStart"/>
      <w:r w:rsidR="00C820E7">
        <w:rPr>
          <w:color w:val="000000" w:themeColor="text1"/>
          <w:sz w:val="28"/>
          <w:szCs w:val="28"/>
        </w:rPr>
        <w:t xml:space="preserve">( </w:t>
      </w:r>
      <w:proofErr w:type="gramEnd"/>
      <w:r w:rsidR="00C820E7">
        <w:rPr>
          <w:color w:val="000000" w:themeColor="text1"/>
          <w:sz w:val="28"/>
          <w:szCs w:val="28"/>
        </w:rPr>
        <w:t>семинары для педагогов и родителей, диагностика, занятия с обучающимися)</w:t>
      </w:r>
    </w:p>
    <w:p w:rsidR="00C820E7" w:rsidRDefault="00097C24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Профилактика экзаменационной тревожности и стресса</w:t>
      </w:r>
      <w:r w:rsidR="00C820E7">
        <w:rPr>
          <w:color w:val="000000" w:themeColor="text1"/>
          <w:sz w:val="28"/>
          <w:szCs w:val="28"/>
        </w:rPr>
        <w:t xml:space="preserve"> </w:t>
      </w:r>
      <w:proofErr w:type="gramStart"/>
      <w:r w:rsidR="00C820E7">
        <w:rPr>
          <w:color w:val="000000" w:themeColor="text1"/>
          <w:sz w:val="28"/>
          <w:szCs w:val="28"/>
        </w:rPr>
        <w:t xml:space="preserve">( </w:t>
      </w:r>
      <w:proofErr w:type="gramEnd"/>
      <w:r w:rsidR="00C820E7">
        <w:rPr>
          <w:color w:val="000000" w:themeColor="text1"/>
          <w:sz w:val="28"/>
          <w:szCs w:val="28"/>
        </w:rPr>
        <w:t>семинары для педагогов и родителей, диагностика, занятия с обучающимися)</w:t>
      </w:r>
    </w:p>
    <w:p w:rsidR="00C820E7" w:rsidRDefault="00C820E7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C820E7" w:rsidRDefault="00C820E7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5F10">
        <w:rPr>
          <w:sz w:val="28"/>
          <w:szCs w:val="28"/>
        </w:rPr>
        <w:t xml:space="preserve">Реализуя трудовую функцию 3.1.5. </w:t>
      </w:r>
      <w:r w:rsidRPr="0084551A">
        <w:rPr>
          <w:b/>
          <w:sz w:val="28"/>
          <w:szCs w:val="28"/>
        </w:rPr>
        <w:t>«Психологическая диагностика детей и обучающихся</w:t>
      </w:r>
      <w:r>
        <w:rPr>
          <w:sz w:val="28"/>
          <w:szCs w:val="28"/>
        </w:rPr>
        <w:t xml:space="preserve">», </w:t>
      </w:r>
      <w:r w:rsidRPr="00E65F10">
        <w:rPr>
          <w:sz w:val="28"/>
          <w:szCs w:val="28"/>
        </w:rPr>
        <w:t xml:space="preserve">применяю диагностические методики, направленные на исследование </w:t>
      </w:r>
      <w:r>
        <w:rPr>
          <w:sz w:val="28"/>
          <w:szCs w:val="28"/>
        </w:rPr>
        <w:t xml:space="preserve">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УУД, изучение процессов адаптации, уровня школьной тревожности, экзаменационной тревожности,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методики и т.д. </w:t>
      </w:r>
      <w:r w:rsidRPr="00E65F10">
        <w:rPr>
          <w:sz w:val="28"/>
          <w:szCs w:val="28"/>
        </w:rPr>
        <w:t xml:space="preserve"> </w:t>
      </w:r>
      <w:r w:rsidR="00C175A8">
        <w:rPr>
          <w:sz w:val="28"/>
          <w:szCs w:val="28"/>
        </w:rPr>
        <w:t xml:space="preserve">Диагностические процедуры проводятся как в соответствии с планом работы педагога-психолога, так и по запросам всех участников образовательных отношений. </w:t>
      </w:r>
      <w:r w:rsidRPr="00E65F10">
        <w:rPr>
          <w:sz w:val="28"/>
          <w:szCs w:val="28"/>
        </w:rPr>
        <w:t xml:space="preserve">Поскольку особенностью </w:t>
      </w:r>
      <w:r>
        <w:rPr>
          <w:sz w:val="28"/>
          <w:szCs w:val="28"/>
        </w:rPr>
        <w:t>нашего</w:t>
      </w:r>
      <w:r w:rsidRPr="00E65F10">
        <w:rPr>
          <w:sz w:val="28"/>
          <w:szCs w:val="28"/>
        </w:rPr>
        <w:t xml:space="preserve"> образовательного учреждения является </w:t>
      </w:r>
      <w:r>
        <w:rPr>
          <w:sz w:val="28"/>
          <w:szCs w:val="28"/>
        </w:rPr>
        <w:t>значитель</w:t>
      </w:r>
      <w:r w:rsidR="004E404C">
        <w:rPr>
          <w:sz w:val="28"/>
          <w:szCs w:val="28"/>
        </w:rPr>
        <w:t>ное количество детей в классе (</w:t>
      </w:r>
      <w:r>
        <w:rPr>
          <w:sz w:val="28"/>
          <w:szCs w:val="28"/>
        </w:rPr>
        <w:t>в среднем – 30 человек)</w:t>
      </w:r>
      <w:r w:rsidRPr="00E65F10">
        <w:rPr>
          <w:sz w:val="28"/>
          <w:szCs w:val="28"/>
        </w:rPr>
        <w:t xml:space="preserve">, </w:t>
      </w:r>
      <w:r>
        <w:rPr>
          <w:sz w:val="28"/>
          <w:szCs w:val="28"/>
        </w:rPr>
        <w:t>чаще</w:t>
      </w:r>
      <w:r w:rsidRPr="00E65F10">
        <w:rPr>
          <w:sz w:val="28"/>
          <w:szCs w:val="28"/>
        </w:rPr>
        <w:t xml:space="preserve"> использую методы группового пси</w:t>
      </w:r>
      <w:r>
        <w:rPr>
          <w:sz w:val="28"/>
          <w:szCs w:val="28"/>
        </w:rPr>
        <w:t xml:space="preserve">ходиагностического исследования. </w:t>
      </w:r>
    </w:p>
    <w:p w:rsidR="00664B63" w:rsidRDefault="00D36799" w:rsidP="00A66DE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799">
        <w:rPr>
          <w:rFonts w:ascii="Times New Roman" w:eastAsia="Times New Roman" w:hAnsi="Times New Roman" w:cs="Times New Roman"/>
          <w:sz w:val="28"/>
          <w:szCs w:val="28"/>
        </w:rPr>
        <w:t>При 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диагностических исследований используются </w:t>
      </w:r>
      <w:r w:rsidR="00C846B4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диагностические комплексы: Л.Я.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Ясюковой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М. Семаго,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С.Д.Забрамной</w:t>
      </w:r>
      <w:proofErr w:type="spellEnd"/>
      <w:r w:rsidR="00C846B4">
        <w:rPr>
          <w:rFonts w:ascii="Times New Roman" w:eastAsia="Times New Roman" w:hAnsi="Times New Roman" w:cs="Times New Roman"/>
          <w:sz w:val="28"/>
          <w:szCs w:val="28"/>
        </w:rPr>
        <w:t xml:space="preserve">, так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отде</w:t>
      </w:r>
      <w:r w:rsidR="00752EC5">
        <w:rPr>
          <w:rFonts w:ascii="Times New Roman" w:eastAsia="Times New Roman" w:hAnsi="Times New Roman" w:cs="Times New Roman"/>
          <w:sz w:val="28"/>
          <w:szCs w:val="28"/>
        </w:rPr>
        <w:t>льные диагностические методики.</w:t>
      </w:r>
      <w:r w:rsidR="00664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556">
        <w:rPr>
          <w:rFonts w:ascii="Times New Roman" w:eastAsia="Times New Roman" w:hAnsi="Times New Roman" w:cs="Times New Roman"/>
          <w:sz w:val="28"/>
          <w:szCs w:val="28"/>
        </w:rPr>
        <w:t>В период дистанционного обучения ис</w:t>
      </w:r>
      <w:r w:rsidR="00E73A4B">
        <w:rPr>
          <w:rFonts w:ascii="Times New Roman" w:eastAsia="Times New Roman" w:hAnsi="Times New Roman" w:cs="Times New Roman"/>
          <w:sz w:val="28"/>
          <w:szCs w:val="28"/>
        </w:rPr>
        <w:t>пользовалась онлайн-диагностика</w:t>
      </w:r>
      <w:r w:rsidR="00D81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04C" w:rsidRPr="00664B63" w:rsidRDefault="004E404C" w:rsidP="00A66DE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B63">
        <w:rPr>
          <w:rFonts w:ascii="Times New Roman" w:hAnsi="Times New Roman" w:cs="Times New Roman"/>
          <w:sz w:val="28"/>
          <w:szCs w:val="28"/>
        </w:rPr>
        <w:t>Трудовая функция «</w:t>
      </w:r>
      <w:r w:rsidRPr="0084551A">
        <w:rPr>
          <w:rFonts w:ascii="Times New Roman" w:hAnsi="Times New Roman" w:cs="Times New Roman"/>
          <w:b/>
          <w:sz w:val="28"/>
          <w:szCs w:val="28"/>
        </w:rPr>
        <w:t>Психологическое просвещение</w:t>
      </w:r>
      <w:r w:rsidRPr="00664B63">
        <w:rPr>
          <w:rFonts w:ascii="Times New Roman" w:hAnsi="Times New Roman" w:cs="Times New Roman"/>
          <w:sz w:val="28"/>
          <w:szCs w:val="28"/>
        </w:rPr>
        <w:t xml:space="preserve">» </w:t>
      </w:r>
      <w:r w:rsidR="0084551A">
        <w:rPr>
          <w:rFonts w:ascii="Times New Roman" w:hAnsi="Times New Roman" w:cs="Times New Roman"/>
          <w:sz w:val="28"/>
          <w:szCs w:val="28"/>
        </w:rPr>
        <w:t>реализуется</w:t>
      </w:r>
      <w:r w:rsidR="00E55894" w:rsidRPr="00664B63">
        <w:rPr>
          <w:rFonts w:ascii="Times New Roman" w:hAnsi="Times New Roman" w:cs="Times New Roman"/>
          <w:sz w:val="28"/>
          <w:szCs w:val="28"/>
        </w:rPr>
        <w:t xml:space="preserve"> по трем направлениям:</w:t>
      </w:r>
    </w:p>
    <w:p w:rsidR="00E55894" w:rsidRDefault="00E55894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4551A">
        <w:rPr>
          <w:i/>
          <w:sz w:val="28"/>
          <w:szCs w:val="28"/>
        </w:rPr>
        <w:t>С педагогами</w:t>
      </w:r>
      <w:r w:rsidR="00C175A8">
        <w:rPr>
          <w:sz w:val="28"/>
          <w:szCs w:val="28"/>
        </w:rPr>
        <w:t xml:space="preserve"> </w:t>
      </w:r>
      <w:r>
        <w:rPr>
          <w:sz w:val="28"/>
          <w:szCs w:val="28"/>
        </w:rPr>
        <w:t>- в рамках работы МО, методических и педагогических советов</w:t>
      </w:r>
      <w:r w:rsidR="00C175A8">
        <w:rPr>
          <w:sz w:val="28"/>
          <w:szCs w:val="28"/>
        </w:rPr>
        <w:t>;</w:t>
      </w:r>
    </w:p>
    <w:p w:rsidR="00E55894" w:rsidRDefault="00E55894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51A">
        <w:rPr>
          <w:i/>
          <w:sz w:val="28"/>
          <w:szCs w:val="28"/>
        </w:rPr>
        <w:t>С родителями</w:t>
      </w:r>
      <w:r>
        <w:rPr>
          <w:sz w:val="28"/>
          <w:szCs w:val="28"/>
        </w:rPr>
        <w:t xml:space="preserve"> – через реализацию родительского всеобуча «ФГОС для родителей или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наю ли я своего ребёнка</w:t>
      </w:r>
      <w:r w:rsidR="00B30D93">
        <w:rPr>
          <w:sz w:val="28"/>
          <w:szCs w:val="28"/>
        </w:rPr>
        <w:t>?»</w:t>
      </w:r>
      <w:r>
        <w:rPr>
          <w:sz w:val="28"/>
          <w:szCs w:val="28"/>
        </w:rPr>
        <w:t xml:space="preserve">, </w:t>
      </w:r>
      <w:r w:rsidR="00B30D93">
        <w:rPr>
          <w:sz w:val="28"/>
          <w:szCs w:val="28"/>
        </w:rPr>
        <w:t>общешкольные и классные родительские собрания</w:t>
      </w:r>
      <w:r w:rsidR="00C175A8">
        <w:rPr>
          <w:sz w:val="28"/>
          <w:szCs w:val="28"/>
        </w:rPr>
        <w:t>;</w:t>
      </w:r>
      <w:r w:rsidR="00B30D93">
        <w:rPr>
          <w:sz w:val="28"/>
          <w:szCs w:val="28"/>
        </w:rPr>
        <w:t xml:space="preserve"> </w:t>
      </w:r>
    </w:p>
    <w:p w:rsidR="00E55894" w:rsidRDefault="00E55894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4551A">
        <w:rPr>
          <w:i/>
          <w:sz w:val="28"/>
          <w:szCs w:val="28"/>
        </w:rPr>
        <w:t>С обучающимися</w:t>
      </w:r>
      <w:r>
        <w:rPr>
          <w:sz w:val="28"/>
          <w:szCs w:val="28"/>
        </w:rPr>
        <w:t xml:space="preserve"> – через поведение классных часов, занятий по программам «</w:t>
      </w:r>
      <w:proofErr w:type="spellStart"/>
      <w:r>
        <w:rPr>
          <w:sz w:val="28"/>
          <w:szCs w:val="28"/>
        </w:rPr>
        <w:t>Человекознание</w:t>
      </w:r>
      <w:proofErr w:type="spellEnd"/>
      <w:r>
        <w:rPr>
          <w:sz w:val="28"/>
          <w:szCs w:val="28"/>
        </w:rPr>
        <w:t xml:space="preserve">: курс психологии с элементами этики и </w:t>
      </w:r>
      <w:proofErr w:type="spellStart"/>
      <w:r>
        <w:rPr>
          <w:sz w:val="28"/>
          <w:szCs w:val="28"/>
        </w:rPr>
        <w:t>валеологии</w:t>
      </w:r>
      <w:proofErr w:type="spellEnd"/>
      <w:r>
        <w:rPr>
          <w:sz w:val="28"/>
          <w:szCs w:val="28"/>
        </w:rPr>
        <w:t>» и  «От самопознания к самосовершенствованию».</w:t>
      </w:r>
      <w:proofErr w:type="gramEnd"/>
    </w:p>
    <w:p w:rsidR="00097C24" w:rsidRPr="002651B4" w:rsidRDefault="00097C24" w:rsidP="00A66D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EB666A" w:rsidRDefault="00B30D93" w:rsidP="00A66D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7441BA">
        <w:rPr>
          <w:b/>
          <w:color w:val="000000" w:themeColor="text1"/>
          <w:sz w:val="28"/>
          <w:szCs w:val="28"/>
        </w:rPr>
        <w:t>Психологическая экспертиза</w:t>
      </w:r>
      <w:r w:rsidR="00726E7F">
        <w:rPr>
          <w:b/>
          <w:color w:val="000000" w:themeColor="text1"/>
          <w:sz w:val="28"/>
          <w:szCs w:val="28"/>
        </w:rPr>
        <w:t>»</w:t>
      </w:r>
      <w:r w:rsidRPr="007441BA">
        <w:rPr>
          <w:b/>
          <w:color w:val="000000" w:themeColor="text1"/>
          <w:sz w:val="28"/>
          <w:szCs w:val="28"/>
        </w:rPr>
        <w:t xml:space="preserve"> </w:t>
      </w:r>
      <w:r w:rsidR="00EB666A">
        <w:rPr>
          <w:color w:val="000000" w:themeColor="text1"/>
          <w:sz w:val="28"/>
          <w:szCs w:val="28"/>
        </w:rPr>
        <w:t>включает в себя:</w:t>
      </w:r>
    </w:p>
    <w:p w:rsidR="005F44B1" w:rsidRPr="002651B4" w:rsidRDefault="00EB666A" w:rsidP="00A66D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ежегодное диагностическое исследование </w:t>
      </w:r>
      <w:r w:rsidR="00B30D93" w:rsidRPr="00EB666A">
        <w:rPr>
          <w:color w:val="000000" w:themeColor="text1"/>
          <w:sz w:val="28"/>
          <w:szCs w:val="28"/>
        </w:rPr>
        <w:t xml:space="preserve">комфортности и безопасности образовательной среды </w:t>
      </w:r>
      <w:r>
        <w:rPr>
          <w:color w:val="000000" w:themeColor="text1"/>
          <w:sz w:val="28"/>
          <w:szCs w:val="28"/>
        </w:rPr>
        <w:t>в гимназии</w:t>
      </w:r>
      <w:r w:rsidR="00B30D93">
        <w:rPr>
          <w:color w:val="000000" w:themeColor="text1"/>
          <w:sz w:val="28"/>
          <w:szCs w:val="28"/>
        </w:rPr>
        <w:t xml:space="preserve"> </w:t>
      </w:r>
      <w:r w:rsidR="00D36799">
        <w:rPr>
          <w:color w:val="000000" w:themeColor="text1"/>
          <w:sz w:val="28"/>
          <w:szCs w:val="28"/>
        </w:rPr>
        <w:t>с последующим анализом полученных результатов и составлением</w:t>
      </w:r>
      <w:r w:rsidR="007441BA">
        <w:rPr>
          <w:color w:val="000000" w:themeColor="text1"/>
          <w:sz w:val="28"/>
          <w:szCs w:val="28"/>
        </w:rPr>
        <w:t xml:space="preserve"> планов преодоления выявленных проб</w:t>
      </w:r>
      <w:r>
        <w:rPr>
          <w:color w:val="000000" w:themeColor="text1"/>
          <w:sz w:val="28"/>
          <w:szCs w:val="28"/>
        </w:rPr>
        <w:t>лем</w:t>
      </w:r>
      <w:r w:rsidR="00C846B4">
        <w:rPr>
          <w:color w:val="000000" w:themeColor="text1"/>
          <w:sz w:val="28"/>
          <w:szCs w:val="28"/>
        </w:rPr>
        <w:t xml:space="preserve"> </w:t>
      </w:r>
      <w:r w:rsidR="0078365F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в случае выявления таковых);</w:t>
      </w:r>
    </w:p>
    <w:p w:rsidR="005F44B1" w:rsidRDefault="00EB666A" w:rsidP="00A66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B666A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:rsidR="00EB666A" w:rsidRPr="00E30739" w:rsidRDefault="00EB666A" w:rsidP="00A66D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73A4B">
        <w:rPr>
          <w:rFonts w:ascii="Times New Roman" w:hAnsi="Times New Roman" w:cs="Times New Roman"/>
          <w:sz w:val="28"/>
          <w:szCs w:val="28"/>
        </w:rPr>
        <w:t xml:space="preserve">аботу эксперта в </w:t>
      </w:r>
      <w:r>
        <w:rPr>
          <w:rFonts w:ascii="Times New Roman" w:hAnsi="Times New Roman" w:cs="Times New Roman"/>
          <w:sz w:val="28"/>
          <w:szCs w:val="28"/>
        </w:rPr>
        <w:t xml:space="preserve"> аттестационной комиссии Воронежской области.</w:t>
      </w:r>
    </w:p>
    <w:p w:rsidR="005F44B1" w:rsidRPr="00E30739" w:rsidRDefault="005F44B1" w:rsidP="00A66DE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30739">
        <w:rPr>
          <w:b/>
          <w:color w:val="000000"/>
          <w:sz w:val="28"/>
          <w:szCs w:val="28"/>
        </w:rPr>
        <w:t xml:space="preserve">Перечень разработанных Конкурсантом локальных или методических документов, </w:t>
      </w:r>
      <w:proofErr w:type="spellStart"/>
      <w:r w:rsidRPr="00E30739">
        <w:rPr>
          <w:b/>
          <w:color w:val="000000"/>
          <w:sz w:val="28"/>
          <w:szCs w:val="28"/>
        </w:rPr>
        <w:t>медиапродуктов</w:t>
      </w:r>
      <w:proofErr w:type="spellEnd"/>
      <w:r w:rsidRPr="00E30739">
        <w:rPr>
          <w:b/>
          <w:color w:val="000000"/>
          <w:sz w:val="28"/>
          <w:szCs w:val="28"/>
        </w:rPr>
        <w:t>, программ, проектов</w:t>
      </w:r>
    </w:p>
    <w:p w:rsidR="005F44B1" w:rsidRPr="00E30739" w:rsidRDefault="005F44B1" w:rsidP="00A66DEA">
      <w:pPr>
        <w:pStyle w:val="a3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:rsidR="005F44B1" w:rsidRDefault="005F44B1" w:rsidP="00A66D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0739">
        <w:rPr>
          <w:b/>
          <w:color w:val="000000" w:themeColor="text1"/>
          <w:sz w:val="28"/>
          <w:szCs w:val="28"/>
        </w:rPr>
        <w:t xml:space="preserve">Программы, разработанные конкурсантом, </w:t>
      </w:r>
      <w:r w:rsidRPr="00E30739">
        <w:rPr>
          <w:color w:val="000000" w:themeColor="text1"/>
          <w:sz w:val="28"/>
          <w:szCs w:val="28"/>
        </w:rPr>
        <w:t>в рамках</w:t>
      </w:r>
      <w:r w:rsidRPr="00E30739">
        <w:rPr>
          <w:b/>
          <w:color w:val="000000" w:themeColor="text1"/>
          <w:sz w:val="28"/>
          <w:szCs w:val="28"/>
        </w:rPr>
        <w:t xml:space="preserve"> </w:t>
      </w:r>
      <w:r w:rsidRPr="00E30739">
        <w:rPr>
          <w:sz w:val="28"/>
          <w:szCs w:val="28"/>
        </w:rPr>
        <w:t>трудовых функций, советующих профессиональным стандартам</w:t>
      </w:r>
      <w:r w:rsidRPr="00E30739">
        <w:rPr>
          <w:color w:val="000000" w:themeColor="text1"/>
          <w:sz w:val="28"/>
          <w:szCs w:val="28"/>
        </w:rPr>
        <w:t>:</w:t>
      </w:r>
    </w:p>
    <w:p w:rsidR="00FF7052" w:rsidRDefault="00FF7052" w:rsidP="00A66D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 «</w:t>
      </w:r>
      <w:proofErr w:type="spellStart"/>
      <w:r>
        <w:rPr>
          <w:color w:val="000000" w:themeColor="text1"/>
          <w:sz w:val="28"/>
          <w:szCs w:val="28"/>
        </w:rPr>
        <w:t>Человекознание</w:t>
      </w:r>
      <w:proofErr w:type="spellEnd"/>
      <w:r>
        <w:rPr>
          <w:color w:val="000000" w:themeColor="text1"/>
          <w:sz w:val="28"/>
          <w:szCs w:val="28"/>
        </w:rPr>
        <w:t xml:space="preserve">: курс психологии с элементами этики и валеологии»1-4 класс.  </w:t>
      </w:r>
      <w:proofErr w:type="gramStart"/>
      <w:r>
        <w:rPr>
          <w:color w:val="000000" w:themeColor="text1"/>
          <w:sz w:val="28"/>
          <w:szCs w:val="28"/>
        </w:rPr>
        <w:t>Рекомендована</w:t>
      </w:r>
      <w:proofErr w:type="gramEnd"/>
      <w:r>
        <w:rPr>
          <w:color w:val="000000" w:themeColor="text1"/>
          <w:sz w:val="28"/>
          <w:szCs w:val="28"/>
        </w:rPr>
        <w:t xml:space="preserve"> ГППЦ к использованию в образовательных учреждениях города.</w:t>
      </w:r>
    </w:p>
    <w:p w:rsidR="00664B63" w:rsidRDefault="00B419D0" w:rsidP="00A66DEA">
      <w:pPr>
        <w:pStyle w:val="a6"/>
        <w:numPr>
          <w:ilvl w:val="0"/>
          <w:numId w:val="1"/>
        </w:numPr>
        <w:spacing w:line="24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B419D0">
        <w:rPr>
          <w:color w:val="000000" w:themeColor="text1"/>
          <w:sz w:val="28"/>
          <w:szCs w:val="28"/>
        </w:rPr>
        <w:t xml:space="preserve">Программа психологического просвещения и профилактики для учащихся 5-9 классов «От самопознания к самоопределению». </w:t>
      </w:r>
      <w:r w:rsidRPr="00B419D0">
        <w:rPr>
          <w:rFonts w:eastAsiaTheme="minorHAnsi"/>
          <w:color w:val="000000" w:themeColor="text1"/>
          <w:sz w:val="28"/>
          <w:szCs w:val="28"/>
        </w:rPr>
        <w:t>Рассмотрена на методическом совете гимназии</w:t>
      </w:r>
      <w:r w:rsidR="0078365F">
        <w:rPr>
          <w:rFonts w:eastAsiaTheme="minorHAnsi"/>
          <w:color w:val="000000" w:themeColor="text1"/>
          <w:sz w:val="28"/>
          <w:szCs w:val="28"/>
        </w:rPr>
        <w:t>, утверждена приказом директора № 254 от 31.08.20015</w:t>
      </w:r>
      <w:r w:rsidRPr="00B419D0">
        <w:t xml:space="preserve"> </w:t>
      </w:r>
      <w:r w:rsidRPr="00B419D0">
        <w:rPr>
          <w:rFonts w:eastAsiaTheme="minorHAnsi"/>
          <w:color w:val="000000" w:themeColor="text1"/>
          <w:sz w:val="28"/>
          <w:szCs w:val="28"/>
        </w:rPr>
        <w:t xml:space="preserve">(Психолого-педагогическое и методическое сопровождение реализации основных и дополнительных образовательных программ A/01.7, </w:t>
      </w:r>
      <w:proofErr w:type="spellStart"/>
      <w:r w:rsidRPr="00B419D0">
        <w:rPr>
          <w:rFonts w:eastAsiaTheme="minorHAnsi"/>
          <w:color w:val="000000" w:themeColor="text1"/>
          <w:sz w:val="28"/>
          <w:szCs w:val="28"/>
        </w:rPr>
        <w:t>психопрофилактика</w:t>
      </w:r>
      <w:proofErr w:type="spellEnd"/>
      <w:r w:rsidRPr="00B419D0">
        <w:rPr>
          <w:rFonts w:eastAsiaTheme="minorHAnsi"/>
          <w:color w:val="000000" w:themeColor="text1"/>
          <w:sz w:val="28"/>
          <w:szCs w:val="28"/>
        </w:rPr>
        <w:t xml:space="preserve"> A/07.7).</w:t>
      </w:r>
    </w:p>
    <w:p w:rsidR="00B419D0" w:rsidRPr="00664B63" w:rsidRDefault="00EB4EB6" w:rsidP="00A66DEA">
      <w:pPr>
        <w:pStyle w:val="a6"/>
        <w:numPr>
          <w:ilvl w:val="0"/>
          <w:numId w:val="1"/>
        </w:numPr>
        <w:spacing w:line="24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664B63">
        <w:rPr>
          <w:sz w:val="28"/>
          <w:szCs w:val="28"/>
        </w:rPr>
        <w:t xml:space="preserve">Адаптированная </w:t>
      </w:r>
      <w:r w:rsidRPr="00664B63">
        <w:rPr>
          <w:color w:val="000000" w:themeColor="text1"/>
          <w:sz w:val="28"/>
          <w:szCs w:val="28"/>
        </w:rPr>
        <w:t xml:space="preserve">коррекционно-развивающая программа  </w:t>
      </w:r>
      <w:r w:rsidRPr="00664B63">
        <w:rPr>
          <w:sz w:val="28"/>
          <w:szCs w:val="28"/>
        </w:rPr>
        <w:t>психологической  подготовки</w:t>
      </w:r>
      <w:r w:rsidR="005F44B1" w:rsidRPr="00664B63">
        <w:rPr>
          <w:sz w:val="28"/>
          <w:szCs w:val="28"/>
        </w:rPr>
        <w:t xml:space="preserve"> к ГИА «</w:t>
      </w:r>
      <w:r w:rsidRPr="00664B63">
        <w:rPr>
          <w:sz w:val="28"/>
          <w:szCs w:val="28"/>
        </w:rPr>
        <w:t xml:space="preserve">Экзамен без стресса». </w:t>
      </w:r>
      <w:r w:rsidR="005F44B1" w:rsidRPr="00664B63">
        <w:rPr>
          <w:color w:val="000000" w:themeColor="text1"/>
          <w:sz w:val="28"/>
          <w:szCs w:val="28"/>
        </w:rPr>
        <w:t xml:space="preserve">  </w:t>
      </w:r>
      <w:r w:rsidRPr="00664B63">
        <w:rPr>
          <w:sz w:val="28"/>
          <w:szCs w:val="28"/>
        </w:rPr>
        <w:t>Рассмотрена на методическом совете гимназии, утверждена приказом директора</w:t>
      </w:r>
      <w:r w:rsidR="0078365F">
        <w:rPr>
          <w:sz w:val="28"/>
          <w:szCs w:val="28"/>
        </w:rPr>
        <w:t xml:space="preserve">  № 78 от 15.02.2016 </w:t>
      </w:r>
      <w:r w:rsidR="00B419D0" w:rsidRPr="00664B63">
        <w:rPr>
          <w:rFonts w:eastAsiaTheme="minorHAnsi"/>
          <w:sz w:val="28"/>
          <w:szCs w:val="28"/>
        </w:rPr>
        <w:t xml:space="preserve">(Психолого-педагогическое и методическое сопровождение реализации основных и дополнительных образовательных программ A/01.7, </w:t>
      </w:r>
      <w:proofErr w:type="spellStart"/>
      <w:r w:rsidR="00B419D0" w:rsidRPr="00664B63">
        <w:rPr>
          <w:rFonts w:eastAsiaTheme="minorHAnsi"/>
          <w:sz w:val="28"/>
          <w:szCs w:val="28"/>
        </w:rPr>
        <w:t>психопрофилактика</w:t>
      </w:r>
      <w:proofErr w:type="spellEnd"/>
      <w:r w:rsidR="00B419D0" w:rsidRPr="00664B63">
        <w:rPr>
          <w:rFonts w:eastAsiaTheme="minorHAnsi"/>
          <w:sz w:val="28"/>
          <w:szCs w:val="28"/>
        </w:rPr>
        <w:t xml:space="preserve"> A/07.7).</w:t>
      </w:r>
    </w:p>
    <w:p w:rsidR="00EB4EB6" w:rsidRPr="00E21BAA" w:rsidRDefault="005868F0" w:rsidP="00A66D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21BAA">
        <w:rPr>
          <w:color w:val="000000" w:themeColor="text1"/>
          <w:sz w:val="28"/>
          <w:szCs w:val="28"/>
        </w:rPr>
        <w:t xml:space="preserve"> </w:t>
      </w:r>
      <w:r w:rsidR="00EB4EB6" w:rsidRPr="00E21BAA">
        <w:rPr>
          <w:color w:val="000000" w:themeColor="text1"/>
          <w:sz w:val="28"/>
          <w:szCs w:val="28"/>
        </w:rPr>
        <w:t>Профилактическая программа «Цени свою жизнь»</w:t>
      </w:r>
      <w:r w:rsidR="00FF7052" w:rsidRPr="00E21BAA">
        <w:rPr>
          <w:color w:val="000000" w:themeColor="text1"/>
          <w:sz w:val="28"/>
          <w:szCs w:val="28"/>
        </w:rPr>
        <w:t>.</w:t>
      </w:r>
      <w:r w:rsidR="00EB4EB6" w:rsidRPr="00E21BAA">
        <w:rPr>
          <w:color w:val="000000" w:themeColor="text1"/>
          <w:sz w:val="28"/>
          <w:szCs w:val="28"/>
        </w:rPr>
        <w:t xml:space="preserve"> </w:t>
      </w:r>
      <w:r w:rsidR="005F44B1" w:rsidRPr="00E21BAA">
        <w:rPr>
          <w:sz w:val="28"/>
          <w:szCs w:val="28"/>
        </w:rPr>
        <w:t>Программа</w:t>
      </w:r>
      <w:r w:rsidR="00EB4EB6" w:rsidRPr="00E21BAA">
        <w:rPr>
          <w:sz w:val="28"/>
          <w:szCs w:val="28"/>
        </w:rPr>
        <w:t xml:space="preserve"> направлена на профилактику суицидального поведения детей и подростков, формированию у обучающихся позитивных жизненных установок. Рассмотрена на методическом совете гимназии</w:t>
      </w:r>
      <w:r w:rsidR="0078365F">
        <w:rPr>
          <w:sz w:val="28"/>
          <w:szCs w:val="28"/>
        </w:rPr>
        <w:t>, утверждена приказом директора № 344 от 28.08.2017</w:t>
      </w:r>
      <w:r w:rsidR="00B419D0" w:rsidRPr="00B419D0">
        <w:t xml:space="preserve"> </w:t>
      </w:r>
      <w:r w:rsidR="00B419D0" w:rsidRPr="00E21BAA">
        <w:rPr>
          <w:sz w:val="28"/>
          <w:szCs w:val="28"/>
        </w:rPr>
        <w:t xml:space="preserve">(Психолого-педагогическое и </w:t>
      </w:r>
      <w:r w:rsidR="00B419D0" w:rsidRPr="00E21BAA">
        <w:rPr>
          <w:sz w:val="28"/>
          <w:szCs w:val="28"/>
        </w:rPr>
        <w:lastRenderedPageBreak/>
        <w:t xml:space="preserve">методическое сопровождение реализации основных и дополнительных образовательных программ A/01.7, </w:t>
      </w:r>
      <w:proofErr w:type="spellStart"/>
      <w:r w:rsidR="00B419D0" w:rsidRPr="00E21BAA">
        <w:rPr>
          <w:sz w:val="28"/>
          <w:szCs w:val="28"/>
        </w:rPr>
        <w:t>психопрофилактика</w:t>
      </w:r>
      <w:proofErr w:type="spellEnd"/>
      <w:r w:rsidR="00B419D0" w:rsidRPr="00E21BAA">
        <w:rPr>
          <w:sz w:val="28"/>
          <w:szCs w:val="28"/>
        </w:rPr>
        <w:t xml:space="preserve"> A/07.7).</w:t>
      </w:r>
    </w:p>
    <w:p w:rsidR="00664B63" w:rsidRDefault="005868F0" w:rsidP="00A66DEA">
      <w:pPr>
        <w:pStyle w:val="a6"/>
        <w:numPr>
          <w:ilvl w:val="0"/>
          <w:numId w:val="1"/>
        </w:numPr>
        <w:spacing w:line="240" w:lineRule="auto"/>
        <w:jc w:val="both"/>
        <w:rPr>
          <w:rFonts w:eastAsiaTheme="minorHAnsi"/>
          <w:sz w:val="28"/>
          <w:szCs w:val="28"/>
        </w:rPr>
      </w:pPr>
      <w:r w:rsidRPr="00B419D0">
        <w:rPr>
          <w:sz w:val="28"/>
          <w:szCs w:val="28"/>
        </w:rPr>
        <w:t>Программа Родительского всеобуча «ФГОС для родителей или</w:t>
      </w:r>
      <w:proofErr w:type="gramStart"/>
      <w:r w:rsidRPr="00B419D0">
        <w:rPr>
          <w:sz w:val="28"/>
          <w:szCs w:val="28"/>
        </w:rPr>
        <w:t xml:space="preserve"> З</w:t>
      </w:r>
      <w:proofErr w:type="gramEnd"/>
      <w:r w:rsidRPr="00B419D0">
        <w:rPr>
          <w:sz w:val="28"/>
          <w:szCs w:val="28"/>
        </w:rPr>
        <w:t>наю ли я своего ребёнка</w:t>
      </w:r>
      <w:r w:rsidR="00B419D0" w:rsidRPr="00B419D0">
        <w:rPr>
          <w:sz w:val="28"/>
          <w:szCs w:val="28"/>
        </w:rPr>
        <w:t>?</w:t>
      </w:r>
      <w:r w:rsidRPr="00B419D0">
        <w:rPr>
          <w:sz w:val="28"/>
          <w:szCs w:val="28"/>
        </w:rPr>
        <w:t>»</w:t>
      </w:r>
      <w:r w:rsidR="00CA51F1" w:rsidRPr="00B419D0">
        <w:rPr>
          <w:sz w:val="28"/>
          <w:szCs w:val="28"/>
        </w:rPr>
        <w:t xml:space="preserve">. </w:t>
      </w:r>
      <w:proofErr w:type="gramStart"/>
      <w:r w:rsidRPr="00B419D0">
        <w:rPr>
          <w:rFonts w:eastAsiaTheme="minorHAnsi"/>
          <w:sz w:val="28"/>
          <w:szCs w:val="28"/>
        </w:rPr>
        <w:t>Рассмотрена</w:t>
      </w:r>
      <w:proofErr w:type="gramEnd"/>
      <w:r w:rsidRPr="00B419D0">
        <w:rPr>
          <w:rFonts w:eastAsiaTheme="minorHAnsi"/>
          <w:sz w:val="28"/>
          <w:szCs w:val="28"/>
        </w:rPr>
        <w:t xml:space="preserve"> на методическом совете гимназии, утверждена приказом директора.</w:t>
      </w:r>
      <w:r w:rsidR="00B419D0" w:rsidRPr="00B419D0">
        <w:rPr>
          <w:rFonts w:eastAsiaTheme="minorHAnsi"/>
          <w:sz w:val="28"/>
          <w:szCs w:val="28"/>
        </w:rPr>
        <w:t xml:space="preserve"> (Психологическое просвещение субъектов образовательного процесса A/06.7психопрофилактика A/07.7).</w:t>
      </w:r>
    </w:p>
    <w:p w:rsidR="00B419D0" w:rsidRPr="00664B63" w:rsidRDefault="005868F0" w:rsidP="00A66DEA">
      <w:pPr>
        <w:pStyle w:val="a6"/>
        <w:numPr>
          <w:ilvl w:val="0"/>
          <w:numId w:val="1"/>
        </w:numPr>
        <w:spacing w:line="240" w:lineRule="auto"/>
        <w:jc w:val="both"/>
        <w:rPr>
          <w:rFonts w:eastAsiaTheme="minorHAnsi"/>
          <w:sz w:val="28"/>
          <w:szCs w:val="28"/>
        </w:rPr>
      </w:pPr>
      <w:r w:rsidRPr="00664B63">
        <w:rPr>
          <w:sz w:val="28"/>
          <w:szCs w:val="28"/>
        </w:rPr>
        <w:t xml:space="preserve">Программа </w:t>
      </w:r>
      <w:r w:rsidR="00FF7052" w:rsidRPr="00664B63">
        <w:rPr>
          <w:sz w:val="28"/>
          <w:szCs w:val="28"/>
        </w:rPr>
        <w:t xml:space="preserve">«Формирование инклюзивной культуры в школе». </w:t>
      </w:r>
      <w:r w:rsidRPr="00664B63">
        <w:rPr>
          <w:sz w:val="28"/>
          <w:szCs w:val="28"/>
        </w:rPr>
        <w:t xml:space="preserve"> </w:t>
      </w:r>
      <w:proofErr w:type="gramStart"/>
      <w:r w:rsidRPr="00664B63">
        <w:rPr>
          <w:sz w:val="28"/>
          <w:szCs w:val="28"/>
        </w:rPr>
        <w:t>Рассмотрена</w:t>
      </w:r>
      <w:proofErr w:type="gramEnd"/>
      <w:r w:rsidRPr="00664B63">
        <w:rPr>
          <w:sz w:val="28"/>
          <w:szCs w:val="28"/>
        </w:rPr>
        <w:t xml:space="preserve"> на методическом совете гимназии, утверждена приказом директора</w:t>
      </w:r>
      <w:r w:rsidR="00CA51F1" w:rsidRPr="00664B63">
        <w:rPr>
          <w:sz w:val="28"/>
          <w:szCs w:val="28"/>
        </w:rPr>
        <w:t>.</w:t>
      </w:r>
      <w:r w:rsidR="00B419D0" w:rsidRPr="00664B63">
        <w:rPr>
          <w:sz w:val="28"/>
          <w:szCs w:val="28"/>
        </w:rPr>
        <w:t xml:space="preserve"> (Психологическое просвещение субъектов образовательного процесса A/06.7психопрофилактика A/07.7).</w:t>
      </w:r>
    </w:p>
    <w:p w:rsidR="00CA51F1" w:rsidRPr="00973A38" w:rsidRDefault="005868F0" w:rsidP="00A66DEA">
      <w:pPr>
        <w:pStyle w:val="a6"/>
        <w:numPr>
          <w:ilvl w:val="0"/>
          <w:numId w:val="1"/>
        </w:numPr>
        <w:spacing w:line="240" w:lineRule="auto"/>
        <w:jc w:val="both"/>
        <w:rPr>
          <w:rFonts w:eastAsiaTheme="minorHAnsi"/>
          <w:sz w:val="28"/>
          <w:szCs w:val="28"/>
        </w:rPr>
      </w:pPr>
      <w:r w:rsidRPr="00973A38">
        <w:rPr>
          <w:sz w:val="28"/>
          <w:szCs w:val="28"/>
        </w:rPr>
        <w:t>Коррекционно-развивающая программа для обучающихся с ЗПР</w:t>
      </w:r>
      <w:r w:rsidR="00CA51F1" w:rsidRPr="00973A38">
        <w:rPr>
          <w:sz w:val="28"/>
          <w:szCs w:val="28"/>
        </w:rPr>
        <w:t xml:space="preserve"> (НОО </w:t>
      </w:r>
      <w:proofErr w:type="gramStart"/>
      <w:r w:rsidR="00CA51F1" w:rsidRPr="00973A38">
        <w:rPr>
          <w:sz w:val="28"/>
          <w:szCs w:val="28"/>
        </w:rPr>
        <w:t>и ООО</w:t>
      </w:r>
      <w:proofErr w:type="gramEnd"/>
      <w:r w:rsidR="00CA51F1" w:rsidRPr="00973A38">
        <w:rPr>
          <w:sz w:val="28"/>
          <w:szCs w:val="28"/>
        </w:rPr>
        <w:t xml:space="preserve">). </w:t>
      </w:r>
      <w:proofErr w:type="gramStart"/>
      <w:r w:rsidRPr="00973A38">
        <w:rPr>
          <w:sz w:val="28"/>
          <w:szCs w:val="28"/>
        </w:rPr>
        <w:t>Рассмотрена</w:t>
      </w:r>
      <w:proofErr w:type="gramEnd"/>
      <w:r w:rsidRPr="00973A38">
        <w:rPr>
          <w:sz w:val="28"/>
          <w:szCs w:val="28"/>
        </w:rPr>
        <w:t xml:space="preserve"> на методическом совете гимназии, утверждена приказом директора. Является победителем городского к</w:t>
      </w:r>
      <w:r w:rsidR="00B419D0" w:rsidRPr="00973A38">
        <w:rPr>
          <w:sz w:val="28"/>
          <w:szCs w:val="28"/>
        </w:rPr>
        <w:t>онкурса методических разработок. (Приказ МКУ ЦРО от 06.04.2015 № 24-О)</w:t>
      </w:r>
    </w:p>
    <w:p w:rsidR="00CA51F1" w:rsidRDefault="005868F0" w:rsidP="00A66DEA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5868F0">
        <w:rPr>
          <w:sz w:val="28"/>
          <w:szCs w:val="28"/>
        </w:rPr>
        <w:t>Коррекционно-развивающая программа 6.2. для ребенка с НОДА</w:t>
      </w:r>
      <w:r w:rsidR="00CA51F1">
        <w:rPr>
          <w:sz w:val="28"/>
          <w:szCs w:val="28"/>
        </w:rPr>
        <w:t>.</w:t>
      </w:r>
      <w:r w:rsidRPr="005868F0">
        <w:rPr>
          <w:sz w:val="28"/>
          <w:szCs w:val="28"/>
        </w:rPr>
        <w:t xml:space="preserve"> </w:t>
      </w:r>
      <w:proofErr w:type="gramStart"/>
      <w:r w:rsidR="00CA51F1" w:rsidRPr="005868F0">
        <w:rPr>
          <w:sz w:val="28"/>
          <w:szCs w:val="28"/>
        </w:rPr>
        <w:t>Рассмотрена</w:t>
      </w:r>
      <w:proofErr w:type="gramEnd"/>
      <w:r w:rsidR="00CA51F1" w:rsidRPr="005868F0">
        <w:rPr>
          <w:sz w:val="28"/>
          <w:szCs w:val="28"/>
        </w:rPr>
        <w:t xml:space="preserve"> на методическом совете гимназии, утверждена приказом директора</w:t>
      </w:r>
      <w:r w:rsidR="0078365F">
        <w:rPr>
          <w:sz w:val="28"/>
          <w:szCs w:val="28"/>
        </w:rPr>
        <w:t xml:space="preserve"> № 367 от 27.08.2019</w:t>
      </w:r>
      <w:bookmarkStart w:id="0" w:name="_GoBack"/>
      <w:bookmarkEnd w:id="0"/>
    </w:p>
    <w:p w:rsidR="00EB4EB6" w:rsidRPr="00EB4EB6" w:rsidRDefault="00EB4EB6" w:rsidP="00A66DEA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CA51F1" w:rsidRDefault="005F44B1" w:rsidP="00A66DEA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CA51F1">
        <w:rPr>
          <w:sz w:val="28"/>
          <w:szCs w:val="28"/>
        </w:rPr>
        <w:t xml:space="preserve"> </w:t>
      </w:r>
      <w:r w:rsidRPr="00CA51F1">
        <w:rPr>
          <w:b/>
          <w:color w:val="000000" w:themeColor="text1"/>
          <w:sz w:val="28"/>
          <w:szCs w:val="28"/>
        </w:rPr>
        <w:t xml:space="preserve">Методические разработки: </w:t>
      </w:r>
      <w:r w:rsidRPr="00CA51F1">
        <w:rPr>
          <w:rFonts w:eastAsia="Calibri"/>
          <w:sz w:val="28"/>
          <w:szCs w:val="28"/>
        </w:rPr>
        <w:t xml:space="preserve">обеспечение классных часов, родительских собраний, консультаций родителей и педагогов, педагогических советов </w:t>
      </w:r>
      <w:r w:rsidR="00973A38" w:rsidRPr="00973A38">
        <w:rPr>
          <w:rFonts w:eastAsia="Calibri"/>
          <w:sz w:val="28"/>
          <w:szCs w:val="28"/>
        </w:rPr>
        <w:t>(Трудовые функции: психологическая диагностика детей и обучающихся A/05.7, психологическое просвещение субъектов образовательного процесса A/06.7; психолого-педагогическое и методическое сопровождение реализации основных и дополнительных образовательных программ A/</w:t>
      </w:r>
      <w:r w:rsidR="00973A38">
        <w:rPr>
          <w:rFonts w:eastAsia="Calibri"/>
          <w:sz w:val="28"/>
          <w:szCs w:val="28"/>
        </w:rPr>
        <w:t xml:space="preserve">01.7, </w:t>
      </w:r>
      <w:proofErr w:type="spellStart"/>
      <w:r w:rsidR="00973A38">
        <w:rPr>
          <w:rFonts w:eastAsia="Calibri"/>
          <w:sz w:val="28"/>
          <w:szCs w:val="28"/>
        </w:rPr>
        <w:t>психопрофилактика</w:t>
      </w:r>
      <w:proofErr w:type="spellEnd"/>
      <w:r w:rsidR="00973A38">
        <w:rPr>
          <w:rFonts w:eastAsia="Calibri"/>
          <w:sz w:val="28"/>
          <w:szCs w:val="28"/>
        </w:rPr>
        <w:t xml:space="preserve"> A/07.7) </w:t>
      </w:r>
      <w:r w:rsidR="00CA51F1">
        <w:rPr>
          <w:rFonts w:eastAsia="Calibri"/>
          <w:sz w:val="28"/>
          <w:szCs w:val="28"/>
        </w:rPr>
        <w:t>по следующим темам:</w:t>
      </w:r>
    </w:p>
    <w:p w:rsidR="004E7227" w:rsidRDefault="004E7227" w:rsidP="00A66DEA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4E7227" w:rsidRPr="004E7227" w:rsidRDefault="004E7227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7227">
        <w:rPr>
          <w:color w:val="000000" w:themeColor="text1"/>
          <w:sz w:val="28"/>
          <w:szCs w:val="28"/>
        </w:rPr>
        <w:t>Инклюзивное образование</w:t>
      </w:r>
      <w:r>
        <w:rPr>
          <w:color w:val="000000" w:themeColor="text1"/>
          <w:sz w:val="28"/>
          <w:szCs w:val="28"/>
        </w:rPr>
        <w:t xml:space="preserve"> (материалы к программе «Формирование инклюзивной культуры)</w:t>
      </w:r>
    </w:p>
    <w:p w:rsidR="005F44B1" w:rsidRPr="00E8391D" w:rsidRDefault="00E8391D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Профилактика суицидального поведения детей и подростков для родителей и педагогов</w:t>
      </w:r>
      <w:r w:rsidR="005F44B1" w:rsidRPr="00E30739">
        <w:rPr>
          <w:color w:val="000000" w:themeColor="text1"/>
          <w:sz w:val="28"/>
          <w:szCs w:val="28"/>
        </w:rPr>
        <w:t>.</w:t>
      </w:r>
    </w:p>
    <w:p w:rsidR="00E8391D" w:rsidRPr="00E30739" w:rsidRDefault="00E8391D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Презентации к программе для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«Цени свою жизнь»</w:t>
      </w:r>
    </w:p>
    <w:p w:rsidR="005F44B1" w:rsidRPr="00E8391D" w:rsidRDefault="005F44B1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30739">
        <w:rPr>
          <w:color w:val="000000" w:themeColor="text1"/>
          <w:sz w:val="28"/>
          <w:szCs w:val="28"/>
        </w:rPr>
        <w:t>Классный час «</w:t>
      </w:r>
      <w:r w:rsidR="00E8391D">
        <w:rPr>
          <w:color w:val="000000" w:themeColor="text1"/>
          <w:sz w:val="28"/>
          <w:szCs w:val="28"/>
        </w:rPr>
        <w:t>Почему мы сквернословим</w:t>
      </w:r>
      <w:r w:rsidRPr="00E30739">
        <w:rPr>
          <w:color w:val="000000" w:themeColor="text1"/>
          <w:sz w:val="28"/>
          <w:szCs w:val="28"/>
        </w:rPr>
        <w:t xml:space="preserve">» </w:t>
      </w:r>
    </w:p>
    <w:p w:rsidR="00E8391D" w:rsidRPr="00E30739" w:rsidRDefault="00E8391D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Презентации по темам родительского всеобуча.</w:t>
      </w:r>
    </w:p>
    <w:p w:rsidR="005F44B1" w:rsidRPr="00E30739" w:rsidRDefault="00E8391D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Брошюра</w:t>
      </w:r>
      <w:r w:rsidRPr="00E8391D">
        <w:rPr>
          <w:sz w:val="28"/>
          <w:szCs w:val="28"/>
        </w:rPr>
        <w:t xml:space="preserve"> </w:t>
      </w:r>
      <w:r>
        <w:rPr>
          <w:sz w:val="28"/>
          <w:szCs w:val="28"/>
        </w:rPr>
        <w:t>для родителей и обучающихся «Экзамен без стресса»</w:t>
      </w:r>
    </w:p>
    <w:p w:rsidR="00E8391D" w:rsidRPr="00E8391D" w:rsidRDefault="005F44B1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8391D">
        <w:rPr>
          <w:color w:val="000000" w:themeColor="text1"/>
          <w:sz w:val="28"/>
          <w:szCs w:val="28"/>
        </w:rPr>
        <w:t>Семинар</w:t>
      </w:r>
      <w:r w:rsidR="00E8391D" w:rsidRPr="00E8391D">
        <w:rPr>
          <w:color w:val="000000" w:themeColor="text1"/>
          <w:sz w:val="28"/>
          <w:szCs w:val="28"/>
        </w:rPr>
        <w:t xml:space="preserve"> для </w:t>
      </w:r>
      <w:r w:rsidRPr="00E8391D">
        <w:rPr>
          <w:color w:val="000000" w:themeColor="text1"/>
          <w:sz w:val="28"/>
          <w:szCs w:val="28"/>
        </w:rPr>
        <w:t>педагогов «</w:t>
      </w:r>
      <w:r w:rsidR="00E8391D" w:rsidRPr="00E8391D">
        <w:rPr>
          <w:color w:val="000000" w:themeColor="text1"/>
          <w:sz w:val="28"/>
          <w:szCs w:val="28"/>
        </w:rPr>
        <w:t xml:space="preserve">Роль педагога в профилактике </w:t>
      </w:r>
      <w:proofErr w:type="spellStart"/>
      <w:r w:rsidR="00E8391D" w:rsidRPr="00E8391D">
        <w:rPr>
          <w:color w:val="000000" w:themeColor="text1"/>
          <w:sz w:val="28"/>
          <w:szCs w:val="28"/>
        </w:rPr>
        <w:t>б</w:t>
      </w:r>
      <w:r w:rsidRPr="00E8391D">
        <w:rPr>
          <w:color w:val="000000" w:themeColor="text1"/>
          <w:sz w:val="28"/>
          <w:szCs w:val="28"/>
        </w:rPr>
        <w:t>уллинг</w:t>
      </w:r>
      <w:r w:rsidR="00E8391D" w:rsidRPr="00E8391D">
        <w:rPr>
          <w:color w:val="000000" w:themeColor="text1"/>
          <w:sz w:val="28"/>
          <w:szCs w:val="28"/>
        </w:rPr>
        <w:t>а</w:t>
      </w:r>
      <w:proofErr w:type="spellEnd"/>
      <w:r w:rsidR="00E8391D">
        <w:rPr>
          <w:color w:val="000000" w:themeColor="text1"/>
          <w:sz w:val="28"/>
          <w:szCs w:val="28"/>
        </w:rPr>
        <w:t>»</w:t>
      </w:r>
      <w:r w:rsidRPr="00E8391D">
        <w:rPr>
          <w:color w:val="000000" w:themeColor="text1"/>
          <w:sz w:val="28"/>
          <w:szCs w:val="28"/>
        </w:rPr>
        <w:t xml:space="preserve">. </w:t>
      </w:r>
    </w:p>
    <w:p w:rsidR="005F44B1" w:rsidRPr="00E8391D" w:rsidRDefault="005F44B1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proofErr w:type="gramStart"/>
      <w:r w:rsidRPr="00E8391D">
        <w:rPr>
          <w:color w:val="000000" w:themeColor="text1"/>
          <w:sz w:val="28"/>
          <w:szCs w:val="28"/>
        </w:rPr>
        <w:t>Классный</w:t>
      </w:r>
      <w:proofErr w:type="gramEnd"/>
      <w:r w:rsidRPr="00E8391D">
        <w:rPr>
          <w:color w:val="000000" w:themeColor="text1"/>
          <w:sz w:val="28"/>
          <w:szCs w:val="28"/>
        </w:rPr>
        <w:t xml:space="preserve"> час</w:t>
      </w:r>
      <w:r w:rsidR="00E8391D">
        <w:rPr>
          <w:color w:val="000000" w:themeColor="text1"/>
          <w:sz w:val="28"/>
          <w:szCs w:val="28"/>
        </w:rPr>
        <w:t>ы для разных возрастных групп</w:t>
      </w:r>
      <w:r w:rsidRPr="00E8391D">
        <w:rPr>
          <w:color w:val="000000" w:themeColor="text1"/>
          <w:sz w:val="28"/>
          <w:szCs w:val="28"/>
        </w:rPr>
        <w:t xml:space="preserve"> «Профилактика </w:t>
      </w:r>
      <w:proofErr w:type="spellStart"/>
      <w:r w:rsidRPr="00E8391D">
        <w:rPr>
          <w:color w:val="000000" w:themeColor="text1"/>
          <w:sz w:val="28"/>
          <w:szCs w:val="28"/>
        </w:rPr>
        <w:t>буллинга</w:t>
      </w:r>
      <w:proofErr w:type="spellEnd"/>
      <w:r w:rsidRPr="00E8391D">
        <w:rPr>
          <w:color w:val="000000" w:themeColor="text1"/>
          <w:sz w:val="28"/>
          <w:szCs w:val="28"/>
        </w:rPr>
        <w:t xml:space="preserve">» </w:t>
      </w:r>
    </w:p>
    <w:p w:rsidR="005F44B1" w:rsidRPr="00E8391D" w:rsidRDefault="005F44B1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30739">
        <w:rPr>
          <w:color w:val="000000" w:themeColor="text1"/>
          <w:sz w:val="28"/>
          <w:szCs w:val="28"/>
        </w:rPr>
        <w:t>Семинар-практикум для родителей</w:t>
      </w:r>
      <w:r w:rsidR="00E8391D">
        <w:rPr>
          <w:color w:val="000000" w:themeColor="text1"/>
          <w:sz w:val="28"/>
          <w:szCs w:val="28"/>
        </w:rPr>
        <w:t xml:space="preserve"> «Половое воспитание детей и подростков». Подготовка буклета.</w:t>
      </w:r>
    </w:p>
    <w:p w:rsidR="00E8391D" w:rsidRPr="00E30739" w:rsidRDefault="004E7227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Памятка для родителей «Формирование у детей навыков безопасного поведения в сети Интернет»</w:t>
      </w:r>
    </w:p>
    <w:p w:rsidR="005F44B1" w:rsidRPr="00E30739" w:rsidRDefault="004E7227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МО</w:t>
      </w:r>
      <w:r w:rsidR="005F44B1" w:rsidRPr="00E3073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учителей </w:t>
      </w:r>
      <w:r w:rsidR="005F44B1" w:rsidRPr="00E30739">
        <w:rPr>
          <w:color w:val="000000" w:themeColor="text1"/>
          <w:sz w:val="28"/>
          <w:szCs w:val="28"/>
        </w:rPr>
        <w:t xml:space="preserve"> с разбором </w:t>
      </w:r>
      <w:r>
        <w:rPr>
          <w:color w:val="000000" w:themeColor="text1"/>
          <w:sz w:val="28"/>
          <w:szCs w:val="28"/>
        </w:rPr>
        <w:t xml:space="preserve">педагогических ситуаций </w:t>
      </w:r>
      <w:r w:rsidR="005F44B1" w:rsidRPr="00E30739">
        <w:rPr>
          <w:color w:val="000000" w:themeColor="text1"/>
          <w:sz w:val="28"/>
          <w:szCs w:val="28"/>
        </w:rPr>
        <w:t xml:space="preserve"> «Способы реагирования на осложненное поведение учащихся».</w:t>
      </w:r>
    </w:p>
    <w:p w:rsidR="005F44B1" w:rsidRPr="00E30739" w:rsidRDefault="004E7227" w:rsidP="00A66D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Разработки занятий</w:t>
      </w:r>
      <w:r w:rsidR="005F44B1" w:rsidRPr="00E30739">
        <w:rPr>
          <w:sz w:val="28"/>
          <w:szCs w:val="28"/>
        </w:rPr>
        <w:t>, направленн</w:t>
      </w:r>
      <w:r>
        <w:rPr>
          <w:sz w:val="28"/>
          <w:szCs w:val="28"/>
        </w:rPr>
        <w:t>ых</w:t>
      </w:r>
      <w:r w:rsidR="005F44B1" w:rsidRPr="00E30739">
        <w:rPr>
          <w:sz w:val="28"/>
          <w:szCs w:val="28"/>
        </w:rPr>
        <w:t xml:space="preserve"> на улучшение психологического климата в классе «</w:t>
      </w:r>
      <w:r>
        <w:rPr>
          <w:sz w:val="28"/>
          <w:szCs w:val="28"/>
        </w:rPr>
        <w:t>Дружб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это чудо!</w:t>
      </w:r>
      <w:r w:rsidR="005F44B1" w:rsidRPr="00E30739">
        <w:rPr>
          <w:sz w:val="28"/>
          <w:szCs w:val="28"/>
        </w:rPr>
        <w:t>» (</w:t>
      </w:r>
      <w:r>
        <w:rPr>
          <w:sz w:val="28"/>
          <w:szCs w:val="28"/>
        </w:rPr>
        <w:t xml:space="preserve">1-4 классы, </w:t>
      </w:r>
      <w:r>
        <w:rPr>
          <w:color w:val="000000" w:themeColor="text1"/>
          <w:sz w:val="28"/>
          <w:szCs w:val="28"/>
        </w:rPr>
        <w:t>5-7</w:t>
      </w:r>
      <w:r w:rsidR="005F44B1" w:rsidRPr="00E30739">
        <w:rPr>
          <w:color w:val="000000" w:themeColor="text1"/>
          <w:sz w:val="28"/>
          <w:szCs w:val="28"/>
        </w:rPr>
        <w:t xml:space="preserve"> классы).</w:t>
      </w:r>
    </w:p>
    <w:p w:rsidR="0084551A" w:rsidRDefault="0084551A" w:rsidP="00A66D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F44B1" w:rsidRPr="00E30739" w:rsidRDefault="005F44B1" w:rsidP="00A66D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E30739">
        <w:rPr>
          <w:b/>
          <w:color w:val="000000" w:themeColor="text1"/>
          <w:sz w:val="28"/>
          <w:szCs w:val="28"/>
        </w:rPr>
        <w:t>Медиапродукты</w:t>
      </w:r>
      <w:proofErr w:type="spellEnd"/>
      <w:r w:rsidRPr="00E30739">
        <w:rPr>
          <w:b/>
          <w:color w:val="000000" w:themeColor="text1"/>
          <w:sz w:val="28"/>
          <w:szCs w:val="28"/>
        </w:rPr>
        <w:t>:</w:t>
      </w:r>
    </w:p>
    <w:p w:rsidR="005F44B1" w:rsidRPr="00AD3AFB" w:rsidRDefault="005F44B1" w:rsidP="00A66DEA">
      <w:pPr>
        <w:spacing w:line="240" w:lineRule="auto"/>
        <w:ind w:firstLine="426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E30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Персональный сайт педагога-психолога  </w:t>
      </w:r>
      <w:hyperlink r:id="rId8" w:history="1">
        <w:r w:rsidR="00AD3AFB" w:rsidRPr="00AD3AFB">
          <w:rPr>
            <w:rStyle w:val="a8"/>
            <w:rFonts w:ascii="Times New Roman" w:eastAsia="Times New Roman" w:hAnsi="Times New Roman" w:cs="Times New Roman"/>
            <w:color w:val="0070C0"/>
            <w:sz w:val="28"/>
            <w:szCs w:val="28"/>
          </w:rPr>
          <w:t>https://</w:t>
        </w:r>
        <w:proofErr w:type="spellStart"/>
        <w:r w:rsidR="00AD3AFB" w:rsidRPr="00AD3AFB">
          <w:rPr>
            <w:rStyle w:val="a8"/>
            <w:rFonts w:ascii="Times New Roman" w:eastAsia="Times New Roman" w:hAnsi="Times New Roman" w:cs="Times New Roman"/>
            <w:color w:val="0070C0"/>
            <w:sz w:val="28"/>
            <w:szCs w:val="28"/>
            <w:lang w:val="en-US"/>
          </w:rPr>
          <w:t>psi</w:t>
        </w:r>
      </w:hyperlink>
      <w:r w:rsidR="00AD3AFB" w:rsidRPr="00AD3AFB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heya</w:t>
      </w:r>
      <w:proofErr w:type="spellEnd"/>
      <w:r w:rsidR="00AD3AFB" w:rsidRPr="00AD3AFB">
        <w:rPr>
          <w:rFonts w:ascii="Times New Roman" w:eastAsia="Times New Roman" w:hAnsi="Times New Roman" w:cs="Times New Roman"/>
          <w:color w:val="0070C0"/>
          <w:sz w:val="28"/>
          <w:szCs w:val="28"/>
        </w:rPr>
        <w:t>-</w:t>
      </w:r>
      <w:proofErr w:type="spellStart"/>
      <w:r w:rsidR="00AD3AFB" w:rsidRPr="00AD3AFB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vrn</w:t>
      </w:r>
      <w:proofErr w:type="spellEnd"/>
      <w:r w:rsidR="00AD3AFB" w:rsidRPr="00AD3AFB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  <w:proofErr w:type="spellStart"/>
      <w:r w:rsidR="00AD3AFB" w:rsidRPr="00AD3AFB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ucoz</w:t>
      </w:r>
      <w:proofErr w:type="spellEnd"/>
      <w:r w:rsidR="00AD3AFB" w:rsidRPr="00AD3AFB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  <w:proofErr w:type="spellStart"/>
      <w:r w:rsidR="00AD3AFB" w:rsidRPr="00AD3AFB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</w:p>
    <w:p w:rsidR="005F44B1" w:rsidRPr="00AD3AFB" w:rsidRDefault="00AD3AFB" w:rsidP="00A66DEA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Страница педагога-психолога на сайте гимназии:</w:t>
      </w:r>
      <w:r w:rsidRPr="00AD3AFB">
        <w:t xml:space="preserve"> </w:t>
      </w:r>
      <w:r w:rsidRPr="00AD3AFB">
        <w:rPr>
          <w:rFonts w:ascii="Times New Roman" w:hAnsi="Times New Roman" w:cs="Times New Roman"/>
          <w:color w:val="0070C0"/>
          <w:sz w:val="28"/>
          <w:szCs w:val="28"/>
        </w:rPr>
        <w:t>https://</w:t>
      </w:r>
      <w:proofErr w:type="spellStart"/>
      <w:r w:rsidRPr="00AD3AFB">
        <w:rPr>
          <w:rFonts w:ascii="Times New Roman" w:hAnsi="Times New Roman" w:cs="Times New Roman"/>
          <w:color w:val="0070C0"/>
          <w:sz w:val="28"/>
          <w:szCs w:val="28"/>
          <w:lang w:val="en-US"/>
        </w:rPr>
        <w:t>gimnplat</w:t>
      </w:r>
      <w:proofErr w:type="spellEnd"/>
      <w:r w:rsidRPr="00AD3AFB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Pr="00AD3AFB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</w:p>
    <w:p w:rsidR="005F44B1" w:rsidRPr="003237F1" w:rsidRDefault="005F44B1" w:rsidP="00A66D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0739">
        <w:rPr>
          <w:rFonts w:ascii="Times New Roman" w:hAnsi="Times New Roman" w:cs="Times New Roman"/>
          <w:b/>
          <w:sz w:val="28"/>
          <w:szCs w:val="28"/>
        </w:rPr>
        <w:t>Публикации:</w:t>
      </w:r>
    </w:p>
    <w:p w:rsidR="00AD3AFB" w:rsidRPr="00AD3AFB" w:rsidRDefault="00AD3AFB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3AFB">
        <w:rPr>
          <w:rFonts w:ascii="Times New Roman" w:hAnsi="Times New Roman" w:cs="Times New Roman"/>
          <w:sz w:val="28"/>
          <w:szCs w:val="28"/>
        </w:rPr>
        <w:tab/>
        <w:t>Филиппова Н.И. Психолого-педагогическое сопровождение обучения детей с ОВЗ в условиях массовой школы// Теоретические и практические аспекты коррекционной работы в системе образования – Воронеж, 2010, с.42-46</w:t>
      </w:r>
    </w:p>
    <w:p w:rsidR="00AD3AFB" w:rsidRPr="00AD3AFB" w:rsidRDefault="00AD3AFB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AFB">
        <w:rPr>
          <w:rFonts w:ascii="Times New Roman" w:hAnsi="Times New Roman" w:cs="Times New Roman"/>
          <w:sz w:val="28"/>
          <w:szCs w:val="28"/>
        </w:rPr>
        <w:t>.</w:t>
      </w:r>
      <w:r w:rsidRPr="00AD3AFB">
        <w:rPr>
          <w:rFonts w:ascii="Times New Roman" w:hAnsi="Times New Roman" w:cs="Times New Roman"/>
          <w:sz w:val="28"/>
          <w:szCs w:val="28"/>
        </w:rPr>
        <w:tab/>
        <w:t>Филиппова Н.И. Роль педагога-психолога в организации и осуществлении психолого-педагогического сопровождения в условиях перехода на ФГОС// Актуальные аспекты психолого-педагогического сопровождения образовательного процесса в условиях перехода на ФГОС НОО. Методические рекомендации – Воронеж, 2012, с.8-11</w:t>
      </w:r>
    </w:p>
    <w:p w:rsidR="00AD3AFB" w:rsidRPr="00AD3AFB" w:rsidRDefault="00AD3AFB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3AFB">
        <w:rPr>
          <w:rFonts w:ascii="Times New Roman" w:hAnsi="Times New Roman" w:cs="Times New Roman"/>
          <w:sz w:val="28"/>
          <w:szCs w:val="28"/>
        </w:rPr>
        <w:t>.</w:t>
      </w:r>
      <w:r w:rsidRPr="00AD3AFB">
        <w:rPr>
          <w:rFonts w:ascii="Times New Roman" w:hAnsi="Times New Roman" w:cs="Times New Roman"/>
          <w:sz w:val="28"/>
          <w:szCs w:val="28"/>
        </w:rPr>
        <w:tab/>
        <w:t>Филиппова Н.И. Профессиональная деятельность школьного педагога-психолога в рамках модели «психолог-преподаватель»// Актуальные аспекты психолого-педагогического сопровождения образовательного процесса в условиях перехода на ФГОС НОО. Методические рекомендации – Воронеж, 2012, с.23-25</w:t>
      </w:r>
    </w:p>
    <w:p w:rsidR="00AD3AFB" w:rsidRPr="00AD3AFB" w:rsidRDefault="00AD3AFB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AFB">
        <w:rPr>
          <w:rFonts w:ascii="Times New Roman" w:hAnsi="Times New Roman" w:cs="Times New Roman"/>
          <w:sz w:val="28"/>
          <w:szCs w:val="28"/>
        </w:rPr>
        <w:t>.</w:t>
      </w:r>
      <w:r w:rsidRPr="00AD3AFB">
        <w:rPr>
          <w:rFonts w:ascii="Times New Roman" w:hAnsi="Times New Roman" w:cs="Times New Roman"/>
          <w:sz w:val="28"/>
          <w:szCs w:val="28"/>
        </w:rPr>
        <w:tab/>
        <w:t xml:space="preserve">Филиппова Н.И. Профилактика синдрома эмоционального средствами </w:t>
      </w:r>
      <w:proofErr w:type="spellStart"/>
      <w:r w:rsidRPr="00AD3AFB">
        <w:rPr>
          <w:rFonts w:ascii="Times New Roman" w:hAnsi="Times New Roman" w:cs="Times New Roman"/>
          <w:sz w:val="28"/>
          <w:szCs w:val="28"/>
        </w:rPr>
        <w:t>звукотерапии</w:t>
      </w:r>
      <w:proofErr w:type="spellEnd"/>
      <w:r w:rsidRPr="00AD3AFB">
        <w:rPr>
          <w:rFonts w:ascii="Times New Roman" w:hAnsi="Times New Roman" w:cs="Times New Roman"/>
          <w:sz w:val="28"/>
          <w:szCs w:val="28"/>
        </w:rPr>
        <w:t>// Материалы открытой городской конференции «Воспитательная деятельность: взаимодействие основного и дополнительного образования – Воронеж, 2013, с.78-81</w:t>
      </w:r>
    </w:p>
    <w:p w:rsidR="00AD3AFB" w:rsidRPr="00AD3AFB" w:rsidRDefault="00AD3AFB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D3AFB">
        <w:rPr>
          <w:rFonts w:ascii="Times New Roman" w:hAnsi="Times New Roman" w:cs="Times New Roman"/>
          <w:sz w:val="28"/>
          <w:szCs w:val="28"/>
        </w:rPr>
        <w:t>.</w:t>
      </w:r>
      <w:r w:rsidRPr="00AD3AFB">
        <w:rPr>
          <w:rFonts w:ascii="Times New Roman" w:hAnsi="Times New Roman" w:cs="Times New Roman"/>
          <w:sz w:val="28"/>
          <w:szCs w:val="28"/>
        </w:rPr>
        <w:tab/>
        <w:t>Филиппова Н.И. Психологическое здоровье учителя// Материалы конференции «Проблемы развития личности»- Воронеж, ВГУ, 2013, с.</w:t>
      </w:r>
    </w:p>
    <w:p w:rsidR="00AD3AFB" w:rsidRPr="00AD3AFB" w:rsidRDefault="00AD3AFB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D3AFB">
        <w:rPr>
          <w:rFonts w:ascii="Times New Roman" w:hAnsi="Times New Roman" w:cs="Times New Roman"/>
          <w:sz w:val="28"/>
          <w:szCs w:val="28"/>
        </w:rPr>
        <w:t>Азнаурьянц</w:t>
      </w:r>
      <w:proofErr w:type="spellEnd"/>
      <w:r w:rsidRPr="00AD3AFB">
        <w:rPr>
          <w:rFonts w:ascii="Times New Roman" w:hAnsi="Times New Roman" w:cs="Times New Roman"/>
          <w:sz w:val="28"/>
          <w:szCs w:val="28"/>
        </w:rPr>
        <w:t xml:space="preserve"> Н.Н, Насонова Н.И., Филиппова Н.И. и др. Социально-психолого-педагогическое сопровождение обучающихся, требующих особого внимания// Работа социального педагога в школе и микрорайоне 2016, №1, с.48-74</w:t>
      </w:r>
    </w:p>
    <w:p w:rsidR="00AD3AFB" w:rsidRPr="00AD3AFB" w:rsidRDefault="00AD3AFB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D3AFB">
        <w:rPr>
          <w:rFonts w:ascii="Times New Roman" w:hAnsi="Times New Roman" w:cs="Times New Roman"/>
          <w:sz w:val="28"/>
          <w:szCs w:val="28"/>
        </w:rPr>
        <w:t>. Филиппова Н. И. Работа педагога-психолога с родителями обучающихся в условиях введения ФГОС для детей с ОВЗ..// Материалы Всероссийской (с международным участием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AD3AF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D3AFB">
        <w:rPr>
          <w:rFonts w:ascii="Times New Roman" w:hAnsi="Times New Roman" w:cs="Times New Roman"/>
          <w:sz w:val="28"/>
          <w:szCs w:val="28"/>
        </w:rPr>
        <w:t>аучно-практической конференции «</w:t>
      </w:r>
      <w:r w:rsidR="00E73A4B">
        <w:rPr>
          <w:rFonts w:ascii="Times New Roman" w:hAnsi="Times New Roman" w:cs="Times New Roman"/>
          <w:sz w:val="28"/>
          <w:szCs w:val="28"/>
        </w:rPr>
        <w:t>Современная психология образования</w:t>
      </w:r>
      <w:r w:rsidRPr="00AD3AFB">
        <w:rPr>
          <w:rFonts w:ascii="Times New Roman" w:hAnsi="Times New Roman" w:cs="Times New Roman"/>
          <w:sz w:val="28"/>
          <w:szCs w:val="28"/>
        </w:rPr>
        <w:t>»,  Воронеж, ВГПУ, 2016г, с.226-228</w:t>
      </w:r>
    </w:p>
    <w:p w:rsidR="00AD3AFB" w:rsidRDefault="00AD3AFB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D3AFB">
        <w:rPr>
          <w:rFonts w:ascii="Times New Roman" w:hAnsi="Times New Roman" w:cs="Times New Roman"/>
          <w:sz w:val="28"/>
          <w:szCs w:val="28"/>
        </w:rPr>
        <w:t>. Филиппова Н.И. К вопросу профессиональной компетентности в условиях поликультурного  образовательного пространства и инклюзивного образования // Материалы всероссийской научно-практической конференции (с международным участием) «Психолого-педагогические проблемы развития ребёнка в современных социокультурных условиях», Курск,2018, с.416-418</w:t>
      </w:r>
    </w:p>
    <w:p w:rsidR="00AD3AFB" w:rsidRPr="00AD3AFB" w:rsidRDefault="00E35AF2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E35AF2">
        <w:rPr>
          <w:rFonts w:ascii="Times New Roman" w:hAnsi="Times New Roman" w:cs="Times New Roman"/>
          <w:sz w:val="28"/>
          <w:szCs w:val="28"/>
        </w:rPr>
        <w:t xml:space="preserve">Бондарева Т.Я., Климова Л.П., </w:t>
      </w:r>
      <w:r>
        <w:rPr>
          <w:rFonts w:ascii="Times New Roman" w:hAnsi="Times New Roman" w:cs="Times New Roman"/>
          <w:sz w:val="28"/>
          <w:szCs w:val="28"/>
        </w:rPr>
        <w:t xml:space="preserve">Лукьянович И.В., Филиппова Н.И. </w:t>
      </w:r>
      <w:r w:rsidRPr="00E35AF2">
        <w:rPr>
          <w:rFonts w:ascii="Times New Roman" w:hAnsi="Times New Roman" w:cs="Times New Roman"/>
          <w:sz w:val="28"/>
          <w:szCs w:val="28"/>
        </w:rPr>
        <w:t>Проект «ЛРОС как фактор развития компетенций всех участников образовательных отношений»…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Pr="00E35AF2">
        <w:t xml:space="preserve"> </w:t>
      </w:r>
      <w:r w:rsidRPr="00E35AF2">
        <w:rPr>
          <w:rFonts w:ascii="Times New Roman" w:hAnsi="Times New Roman" w:cs="Times New Roman"/>
          <w:sz w:val="28"/>
          <w:szCs w:val="28"/>
        </w:rPr>
        <w:t xml:space="preserve">Материалы III межрегиональной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</w:t>
      </w:r>
      <w:r>
        <w:t>«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Педагогический опыт: </w:t>
      </w:r>
      <w:r w:rsidRPr="00E35AF2">
        <w:rPr>
          <w:rFonts w:ascii="Times New Roman" w:hAnsi="Times New Roman" w:cs="Times New Roman"/>
          <w:sz w:val="28"/>
          <w:szCs w:val="28"/>
        </w:rPr>
        <w:t>решения и находки</w:t>
      </w:r>
      <w:r>
        <w:rPr>
          <w:rFonts w:ascii="Times New Roman" w:hAnsi="Times New Roman" w:cs="Times New Roman"/>
          <w:sz w:val="28"/>
          <w:szCs w:val="28"/>
        </w:rPr>
        <w:t xml:space="preserve">», Воронеж, </w:t>
      </w:r>
      <w:r w:rsidRPr="00E35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ВГПУ</w:t>
      </w:r>
      <w:r w:rsidR="00664B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2020 г,</w:t>
      </w:r>
      <w:r w:rsidR="0016346E">
        <w:rPr>
          <w:rFonts w:ascii="Times New Roman" w:hAnsi="Times New Roman" w:cs="Times New Roman"/>
          <w:sz w:val="28"/>
          <w:szCs w:val="28"/>
        </w:rPr>
        <w:t xml:space="preserve"> </w:t>
      </w:r>
      <w:r w:rsidR="00664B63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="00664B6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64B63">
        <w:rPr>
          <w:rFonts w:ascii="Times New Roman" w:hAnsi="Times New Roman" w:cs="Times New Roman"/>
          <w:sz w:val="28"/>
          <w:szCs w:val="28"/>
        </w:rPr>
        <w:t xml:space="preserve"> с.288-318</w:t>
      </w:r>
    </w:p>
    <w:p w:rsidR="005F44B1" w:rsidRPr="00E30739" w:rsidRDefault="005F44B1" w:rsidP="00A66D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0739">
        <w:rPr>
          <w:b/>
          <w:color w:val="000000" w:themeColor="text1"/>
          <w:sz w:val="28"/>
          <w:szCs w:val="28"/>
        </w:rPr>
        <w:t xml:space="preserve">Обобщенные итоги профессиональной деятельности конкурсанта </w:t>
      </w:r>
    </w:p>
    <w:p w:rsidR="005F44B1" w:rsidRPr="00E30739" w:rsidRDefault="005F44B1" w:rsidP="00A66D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0739">
        <w:rPr>
          <w:b/>
          <w:color w:val="000000" w:themeColor="text1"/>
          <w:sz w:val="28"/>
          <w:szCs w:val="28"/>
        </w:rPr>
        <w:t>за последние</w:t>
      </w:r>
      <w:r w:rsidR="00BF3931">
        <w:rPr>
          <w:b/>
          <w:color w:val="000000" w:themeColor="text1"/>
          <w:sz w:val="28"/>
          <w:szCs w:val="28"/>
        </w:rPr>
        <w:t xml:space="preserve"> 3 </w:t>
      </w:r>
      <w:r w:rsidRPr="00E30739">
        <w:rPr>
          <w:b/>
          <w:color w:val="000000" w:themeColor="text1"/>
          <w:sz w:val="28"/>
          <w:szCs w:val="28"/>
        </w:rPr>
        <w:t>года</w:t>
      </w:r>
    </w:p>
    <w:p w:rsidR="00664B63" w:rsidRDefault="005F44B1" w:rsidP="00A66D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>В своей</w:t>
      </w:r>
      <w:r w:rsidR="00726E7F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</w:t>
      </w:r>
      <w:r w:rsidRPr="00E30739">
        <w:rPr>
          <w:rFonts w:ascii="Times New Roman" w:hAnsi="Times New Roman" w:cs="Times New Roman"/>
          <w:sz w:val="28"/>
          <w:szCs w:val="28"/>
        </w:rPr>
        <w:t xml:space="preserve"> </w:t>
      </w:r>
      <w:r w:rsidR="00726E7F">
        <w:rPr>
          <w:rFonts w:ascii="Times New Roman" w:hAnsi="Times New Roman" w:cs="Times New Roman"/>
          <w:sz w:val="28"/>
          <w:szCs w:val="28"/>
        </w:rPr>
        <w:t xml:space="preserve">я успешно реализую трудовую функцию </w:t>
      </w:r>
      <w:r w:rsidR="00EB666A">
        <w:rPr>
          <w:rFonts w:ascii="Times New Roman" w:hAnsi="Times New Roman" w:cs="Times New Roman"/>
          <w:sz w:val="28"/>
          <w:szCs w:val="28"/>
        </w:rPr>
        <w:t>«Психодиагностика детей и обучающихся</w:t>
      </w:r>
      <w:r w:rsidR="00ED4B32">
        <w:rPr>
          <w:rFonts w:ascii="Times New Roman" w:hAnsi="Times New Roman" w:cs="Times New Roman"/>
          <w:sz w:val="28"/>
          <w:szCs w:val="28"/>
        </w:rPr>
        <w:t>»</w:t>
      </w:r>
      <w:r w:rsidR="00EB666A">
        <w:rPr>
          <w:rFonts w:ascii="Times New Roman" w:hAnsi="Times New Roman" w:cs="Times New Roman"/>
          <w:sz w:val="28"/>
          <w:szCs w:val="28"/>
        </w:rPr>
        <w:t xml:space="preserve">, </w:t>
      </w:r>
      <w:r w:rsidRPr="00E30739">
        <w:rPr>
          <w:rFonts w:ascii="Times New Roman" w:hAnsi="Times New Roman" w:cs="Times New Roman"/>
          <w:sz w:val="28"/>
          <w:szCs w:val="28"/>
        </w:rPr>
        <w:t xml:space="preserve"> что дает возможность </w:t>
      </w:r>
      <w:r w:rsidR="00EB666A" w:rsidRPr="00E30739">
        <w:rPr>
          <w:rFonts w:ascii="Times New Roman" w:hAnsi="Times New Roman" w:cs="Times New Roman"/>
          <w:sz w:val="28"/>
          <w:szCs w:val="28"/>
        </w:rPr>
        <w:t xml:space="preserve">в динамике </w:t>
      </w:r>
      <w:r w:rsidR="00EB666A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EB666A" w:rsidRPr="00E30739">
        <w:rPr>
          <w:rFonts w:ascii="Times New Roman" w:hAnsi="Times New Roman" w:cs="Times New Roman"/>
          <w:sz w:val="28"/>
          <w:szCs w:val="28"/>
        </w:rPr>
        <w:t>психологический климат в классах</w:t>
      </w:r>
      <w:r w:rsidR="00EB666A">
        <w:rPr>
          <w:rFonts w:ascii="Times New Roman" w:hAnsi="Times New Roman" w:cs="Times New Roman"/>
          <w:sz w:val="28"/>
          <w:szCs w:val="28"/>
        </w:rPr>
        <w:t>,</w:t>
      </w:r>
      <w:r w:rsidR="00EB666A" w:rsidRPr="00E30739">
        <w:rPr>
          <w:rFonts w:ascii="Times New Roman" w:hAnsi="Times New Roman" w:cs="Times New Roman"/>
          <w:sz w:val="28"/>
          <w:szCs w:val="28"/>
        </w:rPr>
        <w:t xml:space="preserve"> отслеживать </w:t>
      </w:r>
      <w:r w:rsidR="00EB666A">
        <w:rPr>
          <w:rFonts w:ascii="Times New Roman" w:hAnsi="Times New Roman" w:cs="Times New Roman"/>
          <w:sz w:val="28"/>
          <w:szCs w:val="28"/>
        </w:rPr>
        <w:t>изменения в познавательном и личностном развитии обучающихся; выявлять их интересы и склонности,  а также</w:t>
      </w:r>
      <w:r w:rsidR="00EB666A" w:rsidRPr="00E30739">
        <w:rPr>
          <w:rFonts w:ascii="Times New Roman" w:hAnsi="Times New Roman" w:cs="Times New Roman"/>
          <w:sz w:val="28"/>
          <w:szCs w:val="28"/>
        </w:rPr>
        <w:t xml:space="preserve"> отдельные индивидуальные состояния учащихся</w:t>
      </w:r>
      <w:r w:rsidR="00EB666A">
        <w:rPr>
          <w:rFonts w:ascii="Times New Roman" w:hAnsi="Times New Roman" w:cs="Times New Roman"/>
          <w:sz w:val="28"/>
          <w:szCs w:val="28"/>
        </w:rPr>
        <w:t xml:space="preserve">, своевременно </w:t>
      </w:r>
      <w:r w:rsidR="00EB666A" w:rsidRPr="00E30739">
        <w:rPr>
          <w:rFonts w:ascii="Times New Roman" w:hAnsi="Times New Roman" w:cs="Times New Roman"/>
          <w:sz w:val="28"/>
          <w:szCs w:val="28"/>
        </w:rPr>
        <w:t xml:space="preserve"> </w:t>
      </w:r>
      <w:r w:rsidR="00EB666A">
        <w:rPr>
          <w:rFonts w:ascii="Times New Roman" w:hAnsi="Times New Roman" w:cs="Times New Roman"/>
          <w:sz w:val="28"/>
          <w:szCs w:val="28"/>
        </w:rPr>
        <w:t xml:space="preserve">выявлять детей группы риска.  Ежегодно в </w:t>
      </w:r>
      <w:proofErr w:type="spellStart"/>
      <w:r w:rsidR="00EB666A">
        <w:rPr>
          <w:rFonts w:ascii="Times New Roman" w:hAnsi="Times New Roman" w:cs="Times New Roman"/>
          <w:sz w:val="28"/>
          <w:szCs w:val="28"/>
        </w:rPr>
        <w:t>срезовой</w:t>
      </w:r>
      <w:proofErr w:type="spellEnd"/>
      <w:r w:rsidR="00EB666A">
        <w:rPr>
          <w:rFonts w:ascii="Times New Roman" w:hAnsi="Times New Roman" w:cs="Times New Roman"/>
          <w:sz w:val="28"/>
          <w:szCs w:val="28"/>
        </w:rPr>
        <w:t xml:space="preserve"> диагностике</w:t>
      </w:r>
      <w:r w:rsidRPr="00E30739">
        <w:rPr>
          <w:rFonts w:ascii="Times New Roman" w:hAnsi="Times New Roman" w:cs="Times New Roman"/>
          <w:sz w:val="28"/>
          <w:szCs w:val="28"/>
        </w:rPr>
        <w:t xml:space="preserve"> проводимой мною в </w:t>
      </w:r>
      <w:r w:rsidR="00EB666A">
        <w:rPr>
          <w:rFonts w:ascii="Times New Roman" w:hAnsi="Times New Roman" w:cs="Times New Roman"/>
          <w:sz w:val="28"/>
          <w:szCs w:val="28"/>
        </w:rPr>
        <w:t xml:space="preserve">гимназии в соответствии с планом работы </w:t>
      </w:r>
      <w:r w:rsidRPr="00E30739">
        <w:rPr>
          <w:rFonts w:ascii="Times New Roman" w:hAnsi="Times New Roman" w:cs="Times New Roman"/>
          <w:sz w:val="28"/>
          <w:szCs w:val="28"/>
        </w:rPr>
        <w:t xml:space="preserve"> </w:t>
      </w:r>
      <w:r w:rsidR="00EB666A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ED4B32">
        <w:rPr>
          <w:rFonts w:ascii="Times New Roman" w:hAnsi="Times New Roman" w:cs="Times New Roman"/>
          <w:sz w:val="28"/>
          <w:szCs w:val="28"/>
        </w:rPr>
        <w:t xml:space="preserve"> участие более 800</w:t>
      </w:r>
      <w:r w:rsidRPr="00E30739">
        <w:rPr>
          <w:rFonts w:ascii="Times New Roman" w:hAnsi="Times New Roman" w:cs="Times New Roman"/>
          <w:sz w:val="28"/>
          <w:szCs w:val="28"/>
        </w:rPr>
        <w:t xml:space="preserve"> школьников.</w:t>
      </w:r>
      <w:r w:rsidR="003F6FAB">
        <w:rPr>
          <w:rFonts w:ascii="Times New Roman" w:hAnsi="Times New Roman" w:cs="Times New Roman"/>
          <w:sz w:val="28"/>
          <w:szCs w:val="28"/>
        </w:rPr>
        <w:t xml:space="preserve"> </w:t>
      </w:r>
      <w:r w:rsidRPr="00E30739">
        <w:rPr>
          <w:rFonts w:ascii="Times New Roman" w:hAnsi="Times New Roman" w:cs="Times New Roman"/>
          <w:sz w:val="28"/>
          <w:szCs w:val="28"/>
        </w:rPr>
        <w:t>Развернутая психологическая диагностика в индивидуальн</w:t>
      </w:r>
      <w:r w:rsidR="00ED4B32">
        <w:rPr>
          <w:rFonts w:ascii="Times New Roman" w:hAnsi="Times New Roman" w:cs="Times New Roman"/>
          <w:sz w:val="28"/>
          <w:szCs w:val="28"/>
        </w:rPr>
        <w:t xml:space="preserve">ом формате была проведена более чем 200 </w:t>
      </w:r>
      <w:r w:rsidRPr="00E30739">
        <w:rPr>
          <w:rFonts w:ascii="Times New Roman" w:hAnsi="Times New Roman" w:cs="Times New Roman"/>
          <w:sz w:val="28"/>
          <w:szCs w:val="28"/>
        </w:rPr>
        <w:t xml:space="preserve">ученикам. </w:t>
      </w:r>
    </w:p>
    <w:p w:rsidR="00E21BAA" w:rsidRPr="00E30739" w:rsidRDefault="00E21BAA" w:rsidP="00A66D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BAA">
        <w:rPr>
          <w:rFonts w:ascii="Times New Roman" w:hAnsi="Times New Roman" w:cs="Times New Roman"/>
          <w:sz w:val="28"/>
          <w:szCs w:val="28"/>
        </w:rPr>
        <w:t>Главный смысл психодиагностических  исследований – это разработка практических рекомендаций по преодолению трудностей в интеллектуальном или личностном развитии ребенка, его социальной адаптации в коллективе и</w:t>
      </w:r>
      <w:r>
        <w:rPr>
          <w:rFonts w:ascii="Times New Roman" w:hAnsi="Times New Roman" w:cs="Times New Roman"/>
          <w:sz w:val="28"/>
          <w:szCs w:val="28"/>
        </w:rPr>
        <w:t xml:space="preserve"> самореализации</w:t>
      </w:r>
      <w:r w:rsidRPr="00E21BAA">
        <w:rPr>
          <w:rFonts w:ascii="Times New Roman" w:hAnsi="Times New Roman" w:cs="Times New Roman"/>
          <w:sz w:val="28"/>
          <w:szCs w:val="28"/>
        </w:rPr>
        <w:t>. Систематичность проведения диагностических процедур позволила создать банк данных для сравнительного анализа развивающего эффекта в системе воспитания и обучения в гимназии (отслеживать индивидуальную и групповую динамику развития), тем самым содействуя оптимизации образовательного процесса.</w:t>
      </w:r>
    </w:p>
    <w:p w:rsidR="00ED4B32" w:rsidRDefault="005F44B1" w:rsidP="00A66D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 xml:space="preserve">Индивидуальная коррекционно-развивающая и консультативная работа с детьми, требующими особого внимания </w:t>
      </w:r>
      <w:r w:rsidR="0084551A">
        <w:rPr>
          <w:rFonts w:ascii="Times New Roman" w:hAnsi="Times New Roman" w:cs="Times New Roman"/>
          <w:sz w:val="28"/>
          <w:szCs w:val="28"/>
        </w:rPr>
        <w:t>(</w:t>
      </w:r>
      <w:r w:rsidR="00ED4B32">
        <w:rPr>
          <w:rFonts w:ascii="Times New Roman" w:hAnsi="Times New Roman" w:cs="Times New Roman"/>
          <w:sz w:val="28"/>
          <w:szCs w:val="28"/>
        </w:rPr>
        <w:t>дети группы риска и обучающиеся с ограниченными возможностями здоровья) позволила им практически полностью преодолеть сложности в отношениях с окружающими, снизить уровень агрессивности и тревожности, привела к незначительному, но все же повышению,  учебных показателей</w:t>
      </w:r>
      <w:r w:rsidRPr="00E307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4B1" w:rsidRPr="00E30739" w:rsidRDefault="005F44B1" w:rsidP="00A66D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39">
        <w:rPr>
          <w:rFonts w:ascii="Times New Roman" w:hAnsi="Times New Roman" w:cs="Times New Roman"/>
          <w:sz w:val="28"/>
          <w:szCs w:val="28"/>
        </w:rPr>
        <w:t xml:space="preserve">За </w:t>
      </w:r>
      <w:r w:rsidR="00ED4B32">
        <w:rPr>
          <w:rFonts w:ascii="Times New Roman" w:hAnsi="Times New Roman" w:cs="Times New Roman"/>
          <w:sz w:val="28"/>
          <w:szCs w:val="28"/>
        </w:rPr>
        <w:t>три</w:t>
      </w:r>
      <w:r w:rsidRPr="00E30739">
        <w:rPr>
          <w:rFonts w:ascii="Times New Roman" w:hAnsi="Times New Roman" w:cs="Times New Roman"/>
          <w:sz w:val="28"/>
          <w:szCs w:val="28"/>
        </w:rPr>
        <w:t xml:space="preserve"> год</w:t>
      </w:r>
      <w:r w:rsidR="003F6FAB">
        <w:rPr>
          <w:rFonts w:ascii="Times New Roman" w:hAnsi="Times New Roman" w:cs="Times New Roman"/>
          <w:sz w:val="28"/>
          <w:szCs w:val="28"/>
        </w:rPr>
        <w:t>а работы было проведено около 40</w:t>
      </w:r>
      <w:r w:rsidRPr="00E30739">
        <w:rPr>
          <w:rFonts w:ascii="Times New Roman" w:hAnsi="Times New Roman" w:cs="Times New Roman"/>
          <w:sz w:val="28"/>
          <w:szCs w:val="28"/>
        </w:rPr>
        <w:t>0</w:t>
      </w:r>
      <w:r w:rsidR="003F6FAB">
        <w:rPr>
          <w:rFonts w:ascii="Times New Roman" w:hAnsi="Times New Roman" w:cs="Times New Roman"/>
          <w:sz w:val="28"/>
          <w:szCs w:val="28"/>
        </w:rPr>
        <w:t>(первичных и вторичных</w:t>
      </w:r>
      <w:r w:rsidR="007072EC">
        <w:rPr>
          <w:rFonts w:ascii="Times New Roman" w:hAnsi="Times New Roman" w:cs="Times New Roman"/>
          <w:sz w:val="28"/>
          <w:szCs w:val="28"/>
        </w:rPr>
        <w:t>)</w:t>
      </w:r>
      <w:r w:rsidRPr="00E30739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 w:rsidR="00795379">
        <w:rPr>
          <w:rFonts w:ascii="Times New Roman" w:hAnsi="Times New Roman" w:cs="Times New Roman"/>
          <w:sz w:val="28"/>
          <w:szCs w:val="28"/>
        </w:rPr>
        <w:t>со всеми участн</w:t>
      </w:r>
      <w:r w:rsidR="007072EC">
        <w:rPr>
          <w:rFonts w:ascii="Times New Roman" w:hAnsi="Times New Roman" w:cs="Times New Roman"/>
          <w:sz w:val="28"/>
          <w:szCs w:val="28"/>
        </w:rPr>
        <w:t xml:space="preserve">иками образовательных отношений по самым различным вопросам. </w:t>
      </w:r>
    </w:p>
    <w:p w:rsidR="005F44B1" w:rsidRPr="00E30739" w:rsidRDefault="007072EC" w:rsidP="00A66D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Более  30</w:t>
      </w:r>
      <w:r w:rsidR="005F44B1" w:rsidRPr="00E30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занятий с элементами тренинга </w:t>
      </w:r>
      <w:r w:rsidR="005F44B1" w:rsidRPr="00E30739">
        <w:rPr>
          <w:rFonts w:ascii="Times New Roman" w:hAnsi="Times New Roman" w:cs="Times New Roman"/>
          <w:sz w:val="28"/>
          <w:szCs w:val="28"/>
        </w:rPr>
        <w:t xml:space="preserve"> и психопрофилактических классных часов были посвящены вопросам взаимоуважения, коммуникации и сплочения колл</w:t>
      </w:r>
      <w:r>
        <w:rPr>
          <w:rFonts w:ascii="Times New Roman" w:hAnsi="Times New Roman" w:cs="Times New Roman"/>
          <w:sz w:val="28"/>
          <w:szCs w:val="28"/>
        </w:rPr>
        <w:t xml:space="preserve">ективов. Данная работа велась в тесном сотрудничестве со студентами психолого-педагогического факультета ВГПУ (направление: психология образования) на основе </w:t>
      </w:r>
      <w:r w:rsidR="00DA7711">
        <w:rPr>
          <w:rFonts w:ascii="Times New Roman" w:hAnsi="Times New Roman" w:cs="Times New Roman"/>
          <w:sz w:val="28"/>
          <w:szCs w:val="28"/>
        </w:rPr>
        <w:t>данных предварительной диагностики.</w:t>
      </w:r>
    </w:p>
    <w:p w:rsidR="005F44B1" w:rsidRDefault="00DA7711" w:rsidP="00A66D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Тесное сотрудничество с педагогами в рамках сопровождения одарённых детей, позволяет нашим обучающимся становиться призёрами и победителями </w:t>
      </w:r>
      <w:r>
        <w:rPr>
          <w:rFonts w:ascii="Times New Roman" w:hAnsi="Times New Roman" w:cs="Times New Roman"/>
          <w:sz w:val="28"/>
          <w:szCs w:val="28"/>
        </w:rPr>
        <w:lastRenderedPageBreak/>
        <w:t>олимпиад различного уровня по всем предметам</w:t>
      </w:r>
      <w:r w:rsidR="004822E7">
        <w:rPr>
          <w:rFonts w:ascii="Times New Roman" w:hAnsi="Times New Roman" w:cs="Times New Roman"/>
          <w:sz w:val="28"/>
          <w:szCs w:val="28"/>
        </w:rPr>
        <w:t xml:space="preserve"> школьного курса, научно-практических конференций, </w:t>
      </w:r>
      <w:proofErr w:type="gramStart"/>
      <w:r w:rsidR="004822E7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="004822E7">
        <w:rPr>
          <w:rFonts w:ascii="Times New Roman" w:hAnsi="Times New Roman" w:cs="Times New Roman"/>
          <w:sz w:val="28"/>
          <w:szCs w:val="28"/>
        </w:rPr>
        <w:t xml:space="preserve"> в том числе и на базе ВУЗов. Ежегодно обучающиеся гимназии принимают участие в олимпиаде «Психология без границ» и добиваются высоких результатов </w:t>
      </w:r>
      <w:proofErr w:type="gramStart"/>
      <w:r w:rsidR="004822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822E7">
        <w:rPr>
          <w:rFonts w:ascii="Times New Roman" w:hAnsi="Times New Roman" w:cs="Times New Roman"/>
          <w:sz w:val="28"/>
          <w:szCs w:val="28"/>
        </w:rPr>
        <w:t>по результатам 2018-2019 учебного года из 10 участников олимпиады – 2 победителя (разные возрастные группы) и 4 призёра).</w:t>
      </w:r>
    </w:p>
    <w:p w:rsidR="00664B63" w:rsidRPr="0084551A" w:rsidRDefault="00640881" w:rsidP="00A66D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профилактическим программам приводит к положительной динамике в формировании адекватной самооценки, снижении агрессивности и тревожности, развитии навыков конструктивного взаимодействия, в том числе в ситуации конфликта.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Проводимые занятия позволяют обучающимся получить навыки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E30739">
        <w:rPr>
          <w:rFonts w:ascii="Times New Roman" w:hAnsi="Times New Roman" w:cs="Times New Roman"/>
          <w:sz w:val="28"/>
          <w:szCs w:val="28"/>
        </w:rPr>
        <w:t xml:space="preserve"> со стрессом, снятия напряжения и мобилизации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4B63">
        <w:rPr>
          <w:rFonts w:ascii="Times New Roman" w:hAnsi="Times New Roman" w:cs="Times New Roman"/>
          <w:sz w:val="28"/>
          <w:szCs w:val="28"/>
        </w:rPr>
        <w:t xml:space="preserve"> </w:t>
      </w:r>
      <w:r w:rsidR="00E73A4B" w:rsidRPr="00664B63">
        <w:rPr>
          <w:rFonts w:ascii="Times New Roman" w:hAnsi="Times New Roman" w:cs="Times New Roman"/>
          <w:sz w:val="28"/>
          <w:szCs w:val="28"/>
        </w:rPr>
        <w:t>Гимназия принимает ежегодное участие в социально-психологическом тестировании</w:t>
      </w:r>
      <w:r w:rsidR="0084551A">
        <w:rPr>
          <w:rFonts w:ascii="Times New Roman" w:hAnsi="Times New Roman" w:cs="Times New Roman"/>
          <w:sz w:val="28"/>
          <w:szCs w:val="28"/>
        </w:rPr>
        <w:t>, направленном на раннее выявление немедицинского потребления ПАВ</w:t>
      </w:r>
      <w:r w:rsidR="00E73A4B" w:rsidRPr="00664B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A4B" w:rsidRPr="00664B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73A4B" w:rsidRPr="00664B63">
        <w:rPr>
          <w:rFonts w:ascii="Times New Roman" w:hAnsi="Times New Roman" w:cs="Times New Roman"/>
          <w:sz w:val="28"/>
          <w:szCs w:val="28"/>
        </w:rPr>
        <w:t>за последние 3 учебных года не было выявлено ни одного ребёнка, требующего особого внимания</w:t>
      </w:r>
      <w:r w:rsidR="00E73A4B">
        <w:rPr>
          <w:sz w:val="28"/>
          <w:szCs w:val="28"/>
        </w:rPr>
        <w:t xml:space="preserve">). </w:t>
      </w:r>
      <w:r w:rsidR="0084551A">
        <w:rPr>
          <w:rFonts w:ascii="Times New Roman" w:hAnsi="Times New Roman" w:cs="Times New Roman"/>
          <w:sz w:val="28"/>
          <w:szCs w:val="28"/>
        </w:rPr>
        <w:t xml:space="preserve">В Гимназии нет </w:t>
      </w:r>
      <w:proofErr w:type="gramStart"/>
      <w:r w:rsidR="008455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4551A">
        <w:rPr>
          <w:rFonts w:ascii="Times New Roman" w:hAnsi="Times New Roman" w:cs="Times New Roman"/>
          <w:sz w:val="28"/>
          <w:szCs w:val="28"/>
        </w:rPr>
        <w:t xml:space="preserve">, состоящих на учете в ПДН, </w:t>
      </w:r>
      <w:proofErr w:type="spellStart"/>
      <w:r w:rsidR="0084551A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845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551A">
        <w:rPr>
          <w:rFonts w:ascii="Times New Roman" w:hAnsi="Times New Roman" w:cs="Times New Roman"/>
          <w:sz w:val="28"/>
          <w:szCs w:val="28"/>
        </w:rPr>
        <w:t>наркодиспансере</w:t>
      </w:r>
      <w:proofErr w:type="spellEnd"/>
      <w:r w:rsidR="0084551A">
        <w:rPr>
          <w:rFonts w:ascii="Times New Roman" w:hAnsi="Times New Roman" w:cs="Times New Roman"/>
          <w:sz w:val="28"/>
          <w:szCs w:val="28"/>
        </w:rPr>
        <w:t>.</w:t>
      </w:r>
    </w:p>
    <w:p w:rsidR="00E73A4B" w:rsidRPr="00E30739" w:rsidRDefault="00E73A4B" w:rsidP="00A66D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EA">
        <w:rPr>
          <w:rFonts w:ascii="Times New Roman" w:hAnsi="Times New Roman" w:cs="Times New Roman"/>
          <w:sz w:val="28"/>
          <w:szCs w:val="28"/>
        </w:rPr>
        <w:t xml:space="preserve">В 2017-2018 мы сотрудничали с университетом Синергия, что позволило обучающимся гимназии пройти </w:t>
      </w:r>
      <w:proofErr w:type="spellStart"/>
      <w:r w:rsidRPr="00A66DEA">
        <w:rPr>
          <w:rFonts w:ascii="Times New Roman" w:hAnsi="Times New Roman" w:cs="Times New Roman"/>
          <w:sz w:val="28"/>
          <w:szCs w:val="28"/>
        </w:rPr>
        <w:t>профдиагностическое</w:t>
      </w:r>
      <w:proofErr w:type="spellEnd"/>
      <w:r w:rsidRPr="00A66DEA">
        <w:rPr>
          <w:rFonts w:ascii="Times New Roman" w:hAnsi="Times New Roman" w:cs="Times New Roman"/>
          <w:sz w:val="28"/>
          <w:szCs w:val="28"/>
        </w:rPr>
        <w:t xml:space="preserve"> исследование в онлайн режиме и получить развернутые рекомендации по вопросу выбора профессии. Подобную  работу 2018-2019 учебном году гимназия провела на платформе «За собой», а в </w:t>
      </w:r>
      <w:r w:rsidR="00A66DEA">
        <w:rPr>
          <w:rFonts w:ascii="Times New Roman" w:hAnsi="Times New Roman" w:cs="Times New Roman"/>
          <w:sz w:val="28"/>
          <w:szCs w:val="28"/>
        </w:rPr>
        <w:t xml:space="preserve">2019-2020 </w:t>
      </w:r>
      <w:r w:rsidRPr="00A66DEA">
        <w:rPr>
          <w:rFonts w:ascii="Times New Roman" w:hAnsi="Times New Roman" w:cs="Times New Roman"/>
          <w:sz w:val="28"/>
          <w:szCs w:val="28"/>
        </w:rPr>
        <w:t xml:space="preserve">учебном году обучающиеся гимназии приняли участие в </w:t>
      </w:r>
      <w:proofErr w:type="spellStart"/>
      <w:r w:rsidRPr="00A66DEA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A66DEA">
        <w:rPr>
          <w:rFonts w:ascii="Times New Roman" w:hAnsi="Times New Roman" w:cs="Times New Roman"/>
          <w:sz w:val="28"/>
          <w:szCs w:val="28"/>
        </w:rPr>
        <w:t xml:space="preserve"> проекте «Билет в будущее».</w:t>
      </w:r>
    </w:p>
    <w:p w:rsidR="00B4114C" w:rsidRDefault="00640881" w:rsidP="00A66D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провод</w:t>
      </w:r>
      <w:r w:rsidR="00E21BAA">
        <w:rPr>
          <w:rFonts w:ascii="Times New Roman" w:hAnsi="Times New Roman" w:cs="Times New Roman"/>
          <w:sz w:val="28"/>
          <w:szCs w:val="28"/>
        </w:rPr>
        <w:t>имые мероприятия с родителями (</w:t>
      </w:r>
      <w:r>
        <w:rPr>
          <w:rFonts w:ascii="Times New Roman" w:hAnsi="Times New Roman" w:cs="Times New Roman"/>
          <w:sz w:val="28"/>
          <w:szCs w:val="28"/>
        </w:rPr>
        <w:t>собрания, групповые консультации, родительский всеобуч) позволили родителям обучающихся гимназии взглянуть на школу «другими глазами», расширили их знания в области педагогики и психологии</w:t>
      </w:r>
      <w:r w:rsidR="00B411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4B1" w:rsidRDefault="00B4114C" w:rsidP="00A66D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семинары и МО </w:t>
      </w:r>
      <w:r w:rsidR="005F44B1" w:rsidRPr="00E30739">
        <w:rPr>
          <w:rFonts w:ascii="Times New Roman" w:hAnsi="Times New Roman" w:cs="Times New Roman"/>
          <w:sz w:val="28"/>
          <w:szCs w:val="28"/>
        </w:rPr>
        <w:t xml:space="preserve"> для учителей </w:t>
      </w:r>
      <w:r>
        <w:rPr>
          <w:rFonts w:ascii="Times New Roman" w:hAnsi="Times New Roman" w:cs="Times New Roman"/>
          <w:sz w:val="28"/>
          <w:szCs w:val="28"/>
        </w:rPr>
        <w:t>способствовали профилактике</w:t>
      </w:r>
      <w:r w:rsidR="005F44B1" w:rsidRPr="00E30739">
        <w:rPr>
          <w:rFonts w:ascii="Times New Roman" w:hAnsi="Times New Roman" w:cs="Times New Roman"/>
          <w:sz w:val="28"/>
          <w:szCs w:val="28"/>
        </w:rPr>
        <w:t xml:space="preserve"> профессионального выгорания, а также обогатили и расширили их арсенал психолого-педагогических </w:t>
      </w:r>
      <w:r>
        <w:rPr>
          <w:rFonts w:ascii="Times New Roman" w:hAnsi="Times New Roman" w:cs="Times New Roman"/>
          <w:sz w:val="28"/>
          <w:szCs w:val="28"/>
        </w:rPr>
        <w:t>форм взаимодействия с учащимися.</w:t>
      </w:r>
    </w:p>
    <w:p w:rsidR="00B4114C" w:rsidRPr="00E30739" w:rsidRDefault="00A66DEA" w:rsidP="00A66D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членом ФПО, руководителем методического объединения педагогов-психологов, членом аттестационной комиссии,</w:t>
      </w:r>
      <w:r w:rsidR="005E0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4114C">
        <w:rPr>
          <w:rFonts w:ascii="Times New Roman" w:hAnsi="Times New Roman" w:cs="Times New Roman"/>
          <w:sz w:val="28"/>
          <w:szCs w:val="28"/>
        </w:rPr>
        <w:t xml:space="preserve"> принимаю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4114C">
        <w:rPr>
          <w:rFonts w:ascii="Times New Roman" w:hAnsi="Times New Roman" w:cs="Times New Roman"/>
          <w:sz w:val="28"/>
          <w:szCs w:val="28"/>
        </w:rPr>
        <w:t xml:space="preserve"> семинарах, конференциях  муниципального, регионального и  федерального уровня</w:t>
      </w:r>
    </w:p>
    <w:p w:rsidR="005F44B1" w:rsidRPr="00984270" w:rsidRDefault="00B4114C" w:rsidP="00A66D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главным результатом своей работы я считаю - Доверие </w:t>
      </w:r>
      <w:r w:rsidR="00EC5ABE">
        <w:rPr>
          <w:rFonts w:ascii="Times New Roman" w:hAnsi="Times New Roman" w:cs="Times New Roman"/>
          <w:sz w:val="28"/>
          <w:szCs w:val="28"/>
        </w:rPr>
        <w:t xml:space="preserve">со стороны обучающихся, </w:t>
      </w:r>
      <w:r>
        <w:rPr>
          <w:rFonts w:ascii="Times New Roman" w:hAnsi="Times New Roman" w:cs="Times New Roman"/>
          <w:sz w:val="28"/>
          <w:szCs w:val="28"/>
        </w:rPr>
        <w:t>их родителей</w:t>
      </w:r>
      <w:r w:rsidR="00EC5ABE">
        <w:rPr>
          <w:rFonts w:ascii="Times New Roman" w:hAnsi="Times New Roman" w:cs="Times New Roman"/>
          <w:sz w:val="28"/>
          <w:szCs w:val="28"/>
        </w:rPr>
        <w:t xml:space="preserve"> и, конечно, коллег.</w:t>
      </w:r>
      <w:r>
        <w:rPr>
          <w:rFonts w:ascii="Times New Roman" w:hAnsi="Times New Roman" w:cs="Times New Roman"/>
          <w:sz w:val="28"/>
          <w:szCs w:val="28"/>
        </w:rPr>
        <w:t xml:space="preserve">  Они не боятся и не стесняются приходить в кабинет со своими проблемами и переживаниями, задавать вопросы, потому что знают, что их всегда выслушают и помогут разобраться в волнующей ситуации</w:t>
      </w:r>
      <w:r w:rsidR="00EC5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44B1" w:rsidRPr="00984270" w:rsidSect="005F44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A0" w:rsidRDefault="00695BA0" w:rsidP="005F44B1">
      <w:pPr>
        <w:spacing w:after="0" w:line="240" w:lineRule="auto"/>
      </w:pPr>
      <w:r>
        <w:separator/>
      </w:r>
    </w:p>
  </w:endnote>
  <w:endnote w:type="continuationSeparator" w:id="0">
    <w:p w:rsidR="00695BA0" w:rsidRDefault="00695BA0" w:rsidP="005F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A0" w:rsidRDefault="00695BA0" w:rsidP="005F44B1">
      <w:pPr>
        <w:spacing w:after="0" w:line="240" w:lineRule="auto"/>
      </w:pPr>
      <w:r>
        <w:separator/>
      </w:r>
    </w:p>
  </w:footnote>
  <w:footnote w:type="continuationSeparator" w:id="0">
    <w:p w:rsidR="00695BA0" w:rsidRDefault="00695BA0" w:rsidP="005F44B1">
      <w:pPr>
        <w:spacing w:after="0" w:line="240" w:lineRule="auto"/>
      </w:pPr>
      <w:r>
        <w:continuationSeparator/>
      </w:r>
    </w:p>
  </w:footnote>
  <w:footnote w:id="1">
    <w:p w:rsidR="000110F8" w:rsidRDefault="000110F8" w:rsidP="005F44B1">
      <w:pPr>
        <w:pStyle w:val="a9"/>
      </w:pPr>
      <w:r w:rsidRPr="00927792">
        <w:rPr>
          <w:rStyle w:val="ab"/>
          <w:rFonts w:ascii="Times New Roman" w:hAnsi="Times New Roman" w:cs="Times New Roman"/>
        </w:rPr>
        <w:footnoteRef/>
      </w:r>
      <w:r w:rsidRPr="004A277A">
        <w:rPr>
          <w:rFonts w:ascii="Times New Roman" w:hAnsi="Times New Roman" w:cs="Times New Roman"/>
        </w:rPr>
        <w:t xml:space="preserve">Приказ Министерства образования и </w:t>
      </w:r>
      <w:r>
        <w:rPr>
          <w:rFonts w:ascii="Times New Roman" w:hAnsi="Times New Roman" w:cs="Times New Roman"/>
        </w:rPr>
        <w:t>науки Российской Федерации от 17.12.2010 г. № 1897</w:t>
      </w:r>
      <w:r w:rsidRPr="004A277A">
        <w:rPr>
          <w:rFonts w:ascii="Times New Roman" w:hAnsi="Times New Roman" w:cs="Times New Roman"/>
        </w:rPr>
        <w:t xml:space="preserve">  «Об утверждении федерального государственного образо</w:t>
      </w:r>
      <w:r>
        <w:rPr>
          <w:rFonts w:ascii="Times New Roman" w:hAnsi="Times New Roman" w:cs="Times New Roman"/>
        </w:rPr>
        <w:t>вательного стандарта основного общего образования</w:t>
      </w:r>
      <w:r w:rsidRPr="004A277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</w:t>
      </w:r>
    </w:p>
  </w:footnote>
  <w:footnote w:id="2">
    <w:p w:rsidR="000110F8" w:rsidRPr="00112FF9" w:rsidRDefault="000110F8" w:rsidP="005F44B1">
      <w:pPr>
        <w:pStyle w:val="a9"/>
        <w:jc w:val="both"/>
        <w:rPr>
          <w:rFonts w:ascii="Times New Roman" w:hAnsi="Times New Roman" w:cs="Times New Roman"/>
        </w:rPr>
      </w:pPr>
      <w:r w:rsidRPr="00112FF9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24.07.2015 г. №514н «Об утверждении профессионального стандарта «Педагог-психолог (психолог в сфере образования)».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C0A"/>
    <w:multiLevelType w:val="hybridMultilevel"/>
    <w:tmpl w:val="B2840AC0"/>
    <w:lvl w:ilvl="0" w:tplc="B5587A58">
      <w:start w:val="1"/>
      <w:numFmt w:val="bullet"/>
      <w:lvlText w:val=""/>
      <w:lvlJc w:val="left"/>
      <w:pPr>
        <w:tabs>
          <w:tab w:val="num" w:pos="1069"/>
        </w:tabs>
        <w:ind w:left="1069" w:hanging="360"/>
      </w:pPr>
      <w:rPr>
        <w:rFonts w:ascii="Wingdings 2" w:hAnsi="Wingdings 2" w:hint="default"/>
      </w:rPr>
    </w:lvl>
    <w:lvl w:ilvl="1" w:tplc="F52E7082" w:tentative="1">
      <w:start w:val="1"/>
      <w:numFmt w:val="bullet"/>
      <w:lvlText w:val=""/>
      <w:lvlJc w:val="left"/>
      <w:pPr>
        <w:tabs>
          <w:tab w:val="num" w:pos="1789"/>
        </w:tabs>
        <w:ind w:left="1789" w:hanging="360"/>
      </w:pPr>
      <w:rPr>
        <w:rFonts w:ascii="Wingdings 2" w:hAnsi="Wingdings 2" w:hint="default"/>
      </w:rPr>
    </w:lvl>
    <w:lvl w:ilvl="2" w:tplc="A2528AAA" w:tentative="1">
      <w:start w:val="1"/>
      <w:numFmt w:val="bullet"/>
      <w:lvlText w:val=""/>
      <w:lvlJc w:val="left"/>
      <w:pPr>
        <w:tabs>
          <w:tab w:val="num" w:pos="2509"/>
        </w:tabs>
        <w:ind w:left="2509" w:hanging="360"/>
      </w:pPr>
      <w:rPr>
        <w:rFonts w:ascii="Wingdings 2" w:hAnsi="Wingdings 2" w:hint="default"/>
      </w:rPr>
    </w:lvl>
    <w:lvl w:ilvl="3" w:tplc="41E8D6F0" w:tentative="1">
      <w:start w:val="1"/>
      <w:numFmt w:val="bullet"/>
      <w:lvlText w:val=""/>
      <w:lvlJc w:val="left"/>
      <w:pPr>
        <w:tabs>
          <w:tab w:val="num" w:pos="3229"/>
        </w:tabs>
        <w:ind w:left="3229" w:hanging="360"/>
      </w:pPr>
      <w:rPr>
        <w:rFonts w:ascii="Wingdings 2" w:hAnsi="Wingdings 2" w:hint="default"/>
      </w:rPr>
    </w:lvl>
    <w:lvl w:ilvl="4" w:tplc="47FCE5B0" w:tentative="1">
      <w:start w:val="1"/>
      <w:numFmt w:val="bullet"/>
      <w:lvlText w:val=""/>
      <w:lvlJc w:val="left"/>
      <w:pPr>
        <w:tabs>
          <w:tab w:val="num" w:pos="3949"/>
        </w:tabs>
        <w:ind w:left="3949" w:hanging="360"/>
      </w:pPr>
      <w:rPr>
        <w:rFonts w:ascii="Wingdings 2" w:hAnsi="Wingdings 2" w:hint="default"/>
      </w:rPr>
    </w:lvl>
    <w:lvl w:ilvl="5" w:tplc="0ECE3F36" w:tentative="1">
      <w:start w:val="1"/>
      <w:numFmt w:val="bullet"/>
      <w:lvlText w:val=""/>
      <w:lvlJc w:val="left"/>
      <w:pPr>
        <w:tabs>
          <w:tab w:val="num" w:pos="4669"/>
        </w:tabs>
        <w:ind w:left="4669" w:hanging="360"/>
      </w:pPr>
      <w:rPr>
        <w:rFonts w:ascii="Wingdings 2" w:hAnsi="Wingdings 2" w:hint="default"/>
      </w:rPr>
    </w:lvl>
    <w:lvl w:ilvl="6" w:tplc="46EA0DC4" w:tentative="1">
      <w:start w:val="1"/>
      <w:numFmt w:val="bullet"/>
      <w:lvlText w:val=""/>
      <w:lvlJc w:val="left"/>
      <w:pPr>
        <w:tabs>
          <w:tab w:val="num" w:pos="5389"/>
        </w:tabs>
        <w:ind w:left="5389" w:hanging="360"/>
      </w:pPr>
      <w:rPr>
        <w:rFonts w:ascii="Wingdings 2" w:hAnsi="Wingdings 2" w:hint="default"/>
      </w:rPr>
    </w:lvl>
    <w:lvl w:ilvl="7" w:tplc="834C5CE4" w:tentative="1">
      <w:start w:val="1"/>
      <w:numFmt w:val="bullet"/>
      <w:lvlText w:val=""/>
      <w:lvlJc w:val="left"/>
      <w:pPr>
        <w:tabs>
          <w:tab w:val="num" w:pos="6109"/>
        </w:tabs>
        <w:ind w:left="6109" w:hanging="360"/>
      </w:pPr>
      <w:rPr>
        <w:rFonts w:ascii="Wingdings 2" w:hAnsi="Wingdings 2" w:hint="default"/>
      </w:rPr>
    </w:lvl>
    <w:lvl w:ilvl="8" w:tplc="F87A1372" w:tentative="1">
      <w:start w:val="1"/>
      <w:numFmt w:val="bullet"/>
      <w:lvlText w:val=""/>
      <w:lvlJc w:val="left"/>
      <w:pPr>
        <w:tabs>
          <w:tab w:val="num" w:pos="6829"/>
        </w:tabs>
        <w:ind w:left="6829" w:hanging="360"/>
      </w:pPr>
      <w:rPr>
        <w:rFonts w:ascii="Wingdings 2" w:hAnsi="Wingdings 2" w:hint="default"/>
      </w:rPr>
    </w:lvl>
  </w:abstractNum>
  <w:abstractNum w:abstractNumId="1">
    <w:nsid w:val="07835B97"/>
    <w:multiLevelType w:val="hybridMultilevel"/>
    <w:tmpl w:val="A46EA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6FE9"/>
    <w:multiLevelType w:val="hybridMultilevel"/>
    <w:tmpl w:val="7EFAA466"/>
    <w:lvl w:ilvl="0" w:tplc="837E03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521249"/>
    <w:multiLevelType w:val="hybridMultilevel"/>
    <w:tmpl w:val="FF608C12"/>
    <w:lvl w:ilvl="0" w:tplc="1376DA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CA53EE"/>
    <w:multiLevelType w:val="hybridMultilevel"/>
    <w:tmpl w:val="3014DDF2"/>
    <w:lvl w:ilvl="0" w:tplc="46B86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C3AA7"/>
    <w:multiLevelType w:val="hybridMultilevel"/>
    <w:tmpl w:val="14961004"/>
    <w:lvl w:ilvl="0" w:tplc="9B242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4144E"/>
    <w:multiLevelType w:val="hybridMultilevel"/>
    <w:tmpl w:val="6D141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976BDA"/>
    <w:multiLevelType w:val="hybridMultilevel"/>
    <w:tmpl w:val="CA383B84"/>
    <w:lvl w:ilvl="0" w:tplc="1E0E47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4250B"/>
    <w:multiLevelType w:val="hybridMultilevel"/>
    <w:tmpl w:val="F5FA2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20774"/>
    <w:multiLevelType w:val="hybridMultilevel"/>
    <w:tmpl w:val="53848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2451C"/>
    <w:multiLevelType w:val="hybridMultilevel"/>
    <w:tmpl w:val="237009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697E8D"/>
    <w:multiLevelType w:val="hybridMultilevel"/>
    <w:tmpl w:val="5720DC2C"/>
    <w:lvl w:ilvl="0" w:tplc="FE548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615AA"/>
    <w:multiLevelType w:val="hybridMultilevel"/>
    <w:tmpl w:val="3F3A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474EE"/>
    <w:multiLevelType w:val="hybridMultilevel"/>
    <w:tmpl w:val="11207B14"/>
    <w:lvl w:ilvl="0" w:tplc="33E42E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E264D"/>
    <w:multiLevelType w:val="hybridMultilevel"/>
    <w:tmpl w:val="5720DC2C"/>
    <w:lvl w:ilvl="0" w:tplc="FE548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21"/>
  </w:num>
  <w:num w:numId="10">
    <w:abstractNumId w:val="11"/>
  </w:num>
  <w:num w:numId="11">
    <w:abstractNumId w:val="19"/>
  </w:num>
  <w:num w:numId="12">
    <w:abstractNumId w:val="4"/>
  </w:num>
  <w:num w:numId="13">
    <w:abstractNumId w:val="2"/>
  </w:num>
  <w:num w:numId="14">
    <w:abstractNumId w:val="16"/>
  </w:num>
  <w:num w:numId="15">
    <w:abstractNumId w:val="15"/>
  </w:num>
  <w:num w:numId="16">
    <w:abstractNumId w:val="14"/>
  </w:num>
  <w:num w:numId="17">
    <w:abstractNumId w:val="8"/>
  </w:num>
  <w:num w:numId="18">
    <w:abstractNumId w:val="20"/>
  </w:num>
  <w:num w:numId="19">
    <w:abstractNumId w:val="9"/>
  </w:num>
  <w:num w:numId="20">
    <w:abstractNumId w:val="12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5E"/>
    <w:rsid w:val="000110F8"/>
    <w:rsid w:val="00097C24"/>
    <w:rsid w:val="000D139A"/>
    <w:rsid w:val="001075D3"/>
    <w:rsid w:val="0016346E"/>
    <w:rsid w:val="001B0473"/>
    <w:rsid w:val="002127FD"/>
    <w:rsid w:val="00254CB0"/>
    <w:rsid w:val="002651B4"/>
    <w:rsid w:val="002D1378"/>
    <w:rsid w:val="003214CC"/>
    <w:rsid w:val="003237F1"/>
    <w:rsid w:val="003535F8"/>
    <w:rsid w:val="00357D55"/>
    <w:rsid w:val="003C532A"/>
    <w:rsid w:val="003E32FA"/>
    <w:rsid w:val="003F6FAB"/>
    <w:rsid w:val="004822E7"/>
    <w:rsid w:val="00482C7E"/>
    <w:rsid w:val="004C5645"/>
    <w:rsid w:val="004E404C"/>
    <w:rsid w:val="004E7227"/>
    <w:rsid w:val="005868F0"/>
    <w:rsid w:val="005C52CC"/>
    <w:rsid w:val="005E05F0"/>
    <w:rsid w:val="005E22D0"/>
    <w:rsid w:val="005F44B1"/>
    <w:rsid w:val="00640881"/>
    <w:rsid w:val="006509FE"/>
    <w:rsid w:val="00664B63"/>
    <w:rsid w:val="006720B3"/>
    <w:rsid w:val="00695BA0"/>
    <w:rsid w:val="007072EC"/>
    <w:rsid w:val="00726E7F"/>
    <w:rsid w:val="007441BA"/>
    <w:rsid w:val="00752EC5"/>
    <w:rsid w:val="00761A3A"/>
    <w:rsid w:val="0078365F"/>
    <w:rsid w:val="00795379"/>
    <w:rsid w:val="008113EC"/>
    <w:rsid w:val="0084551A"/>
    <w:rsid w:val="00894055"/>
    <w:rsid w:val="008F2F89"/>
    <w:rsid w:val="009204E3"/>
    <w:rsid w:val="00973A38"/>
    <w:rsid w:val="00984270"/>
    <w:rsid w:val="009D61B9"/>
    <w:rsid w:val="00A146F6"/>
    <w:rsid w:val="00A25540"/>
    <w:rsid w:val="00A66DEA"/>
    <w:rsid w:val="00AA1AAC"/>
    <w:rsid w:val="00AB1EA6"/>
    <w:rsid w:val="00AD3AFB"/>
    <w:rsid w:val="00B30D93"/>
    <w:rsid w:val="00B4114C"/>
    <w:rsid w:val="00B419D0"/>
    <w:rsid w:val="00B97D5E"/>
    <w:rsid w:val="00BE67E7"/>
    <w:rsid w:val="00BF3931"/>
    <w:rsid w:val="00C175A8"/>
    <w:rsid w:val="00C820E7"/>
    <w:rsid w:val="00C846B4"/>
    <w:rsid w:val="00CA51F1"/>
    <w:rsid w:val="00D36799"/>
    <w:rsid w:val="00D67B5D"/>
    <w:rsid w:val="00D81556"/>
    <w:rsid w:val="00DA7711"/>
    <w:rsid w:val="00E21BAA"/>
    <w:rsid w:val="00E30739"/>
    <w:rsid w:val="00E35AF2"/>
    <w:rsid w:val="00E55894"/>
    <w:rsid w:val="00E73A4B"/>
    <w:rsid w:val="00E8391D"/>
    <w:rsid w:val="00EB4EB6"/>
    <w:rsid w:val="00EB666A"/>
    <w:rsid w:val="00EC5ABE"/>
    <w:rsid w:val="00EC7617"/>
    <w:rsid w:val="00ED4B32"/>
    <w:rsid w:val="00F12242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4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1">
    <w:name w:val="Cетка таблицы (светлая)1"/>
    <w:basedOn w:val="a1"/>
    <w:uiPriority w:val="40"/>
    <w:rsid w:val="005F44B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F44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F44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4B1"/>
    <w:rPr>
      <w:b/>
      <w:bCs/>
    </w:rPr>
  </w:style>
  <w:style w:type="table" w:styleId="a5">
    <w:name w:val="Table Grid"/>
    <w:basedOn w:val="a1"/>
    <w:uiPriority w:val="39"/>
    <w:rsid w:val="005F44B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44B1"/>
    <w:pPr>
      <w:ind w:left="708"/>
    </w:pPr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5F44B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8">
    <w:name w:val="Hyperlink"/>
    <w:uiPriority w:val="99"/>
    <w:unhideWhenUsed/>
    <w:rsid w:val="005F44B1"/>
    <w:rPr>
      <w:color w:val="0000FF"/>
      <w:u w:val="single"/>
    </w:rPr>
  </w:style>
  <w:style w:type="character" w:customStyle="1" w:styleId="5">
    <w:name w:val="Основной текст (5)_"/>
    <w:link w:val="50"/>
    <w:rsid w:val="005F44B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44B1"/>
    <w:pPr>
      <w:widowControl w:val="0"/>
      <w:shd w:val="clear" w:color="auto" w:fill="FFFFFF"/>
      <w:spacing w:before="240" w:after="420" w:line="0" w:lineRule="atLeast"/>
    </w:pPr>
  </w:style>
  <w:style w:type="character" w:customStyle="1" w:styleId="apple-converted-space">
    <w:name w:val="apple-converted-space"/>
    <w:rsid w:val="005F44B1"/>
    <w:rPr>
      <w:rFonts w:ascii="Times New Roman" w:hAnsi="Times New Roman" w:cs="Times New Roman" w:hint="default"/>
    </w:rPr>
  </w:style>
  <w:style w:type="paragraph" w:styleId="a9">
    <w:name w:val="footnote text"/>
    <w:basedOn w:val="a"/>
    <w:link w:val="aa"/>
    <w:uiPriority w:val="99"/>
    <w:unhideWhenUsed/>
    <w:rsid w:val="005F44B1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F44B1"/>
    <w:rPr>
      <w:rFonts w:ascii="Calibri" w:eastAsia="Calibri" w:hAnsi="Calibri" w:cs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F44B1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2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1BA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98427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4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1">
    <w:name w:val="Cетка таблицы (светлая)1"/>
    <w:basedOn w:val="a1"/>
    <w:uiPriority w:val="40"/>
    <w:rsid w:val="005F44B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F44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F44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4B1"/>
    <w:rPr>
      <w:b/>
      <w:bCs/>
    </w:rPr>
  </w:style>
  <w:style w:type="table" w:styleId="a5">
    <w:name w:val="Table Grid"/>
    <w:basedOn w:val="a1"/>
    <w:uiPriority w:val="39"/>
    <w:rsid w:val="005F44B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44B1"/>
    <w:pPr>
      <w:ind w:left="708"/>
    </w:pPr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5F44B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8">
    <w:name w:val="Hyperlink"/>
    <w:uiPriority w:val="99"/>
    <w:unhideWhenUsed/>
    <w:rsid w:val="005F44B1"/>
    <w:rPr>
      <w:color w:val="0000FF"/>
      <w:u w:val="single"/>
    </w:rPr>
  </w:style>
  <w:style w:type="character" w:customStyle="1" w:styleId="5">
    <w:name w:val="Основной текст (5)_"/>
    <w:link w:val="50"/>
    <w:rsid w:val="005F44B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44B1"/>
    <w:pPr>
      <w:widowControl w:val="0"/>
      <w:shd w:val="clear" w:color="auto" w:fill="FFFFFF"/>
      <w:spacing w:before="240" w:after="420" w:line="0" w:lineRule="atLeast"/>
    </w:pPr>
  </w:style>
  <w:style w:type="character" w:customStyle="1" w:styleId="apple-converted-space">
    <w:name w:val="apple-converted-space"/>
    <w:rsid w:val="005F44B1"/>
    <w:rPr>
      <w:rFonts w:ascii="Times New Roman" w:hAnsi="Times New Roman" w:cs="Times New Roman" w:hint="default"/>
    </w:rPr>
  </w:style>
  <w:style w:type="paragraph" w:styleId="a9">
    <w:name w:val="footnote text"/>
    <w:basedOn w:val="a"/>
    <w:link w:val="aa"/>
    <w:uiPriority w:val="99"/>
    <w:unhideWhenUsed/>
    <w:rsid w:val="005F44B1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F44B1"/>
    <w:rPr>
      <w:rFonts w:ascii="Calibri" w:eastAsia="Calibri" w:hAnsi="Calibri" w:cs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F44B1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2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1BA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98427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2020-09-13T06:06:00Z</dcterms:created>
  <dcterms:modified xsi:type="dcterms:W3CDTF">2020-09-19T04:40:00Z</dcterms:modified>
</cp:coreProperties>
</file>