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6F91" w14:textId="77777777" w:rsidR="00FF6E51" w:rsidRPr="00FF6E51" w:rsidRDefault="00FF6E51" w:rsidP="00741C2D">
      <w:pPr>
        <w:jc w:val="center"/>
        <w:rPr>
          <w:b/>
          <w:bCs/>
          <w:sz w:val="32"/>
          <w:szCs w:val="32"/>
        </w:rPr>
      </w:pPr>
      <w:r w:rsidRPr="00FF6E51">
        <w:rPr>
          <w:b/>
          <w:bCs/>
          <w:sz w:val="32"/>
          <w:szCs w:val="32"/>
        </w:rPr>
        <w:t>Всероссийский конкурс профессионального мастерства «Педагог-психолог России – 2020</w:t>
      </w:r>
    </w:p>
    <w:p w14:paraId="380C7B34" w14:textId="77777777" w:rsidR="00FF6E51" w:rsidRDefault="00FF6E51" w:rsidP="00741C2D">
      <w:pPr>
        <w:jc w:val="center"/>
      </w:pPr>
    </w:p>
    <w:p w14:paraId="7BB3AB9C" w14:textId="77777777" w:rsidR="00FF6E51" w:rsidRDefault="00FF6E51" w:rsidP="00741C2D">
      <w:pPr>
        <w:jc w:val="center"/>
      </w:pPr>
    </w:p>
    <w:p w14:paraId="3457EFC4" w14:textId="77777777" w:rsidR="00FF6E51" w:rsidRDefault="00FF6E51" w:rsidP="00741C2D">
      <w:pPr>
        <w:jc w:val="center"/>
      </w:pPr>
    </w:p>
    <w:p w14:paraId="157CFCDE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76FD7F7A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76105950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6C3F44C6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523E63BA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3E84C3E4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065BDC32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0D1B1FE4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64A32A5E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629D4F5C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47FA55E3" w14:textId="77777777" w:rsidR="00741C2D" w:rsidRPr="00741C2D" w:rsidRDefault="00741C2D" w:rsidP="00741C2D">
      <w:pPr>
        <w:contextualSpacing/>
        <w:rPr>
          <w:rFonts w:eastAsia="Calibri"/>
          <w:b/>
          <w:lang w:eastAsia="en-US"/>
        </w:rPr>
      </w:pPr>
    </w:p>
    <w:p w14:paraId="69BDBAA8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2EAEAD07" w14:textId="77777777" w:rsidR="00741C2D" w:rsidRPr="004D2959" w:rsidRDefault="00B86619" w:rsidP="00741C2D">
      <w:pPr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r w:rsidRPr="004D2959">
        <w:rPr>
          <w:rFonts w:eastAsia="Calibri"/>
          <w:b/>
          <w:sz w:val="40"/>
          <w:szCs w:val="40"/>
          <w:lang w:eastAsia="en-US"/>
        </w:rPr>
        <w:t>ХАРАКТЕРИСТИКА</w:t>
      </w:r>
    </w:p>
    <w:p w14:paraId="157502E8" w14:textId="77777777" w:rsidR="00FF6E51" w:rsidRDefault="00B86619" w:rsidP="00FF6E51">
      <w:pPr>
        <w:contextualSpacing/>
        <w:jc w:val="center"/>
      </w:pPr>
      <w:r w:rsidRPr="004D2959">
        <w:rPr>
          <w:rFonts w:eastAsia="Calibri"/>
          <w:b/>
          <w:sz w:val="40"/>
          <w:szCs w:val="40"/>
          <w:lang w:eastAsia="en-US"/>
        </w:rPr>
        <w:t>ПРОФЕССИОНАЛЬНОЙ ДЕЯТ</w:t>
      </w:r>
      <w:r w:rsidR="00E16B65">
        <w:rPr>
          <w:rFonts w:eastAsia="Calibri"/>
          <w:b/>
          <w:sz w:val="40"/>
          <w:szCs w:val="40"/>
          <w:lang w:eastAsia="en-US"/>
        </w:rPr>
        <w:t>Е</w:t>
      </w:r>
      <w:r w:rsidRPr="004D2959">
        <w:rPr>
          <w:rFonts w:eastAsia="Calibri"/>
          <w:b/>
          <w:sz w:val="40"/>
          <w:szCs w:val="40"/>
          <w:lang w:eastAsia="en-US"/>
        </w:rPr>
        <w:t>ЛЬНОСТИ ПЕДАГОГА-ПСИХОЛОГА</w:t>
      </w:r>
      <w:r w:rsidR="00FF6E51" w:rsidRPr="00FF6E51">
        <w:t xml:space="preserve"> </w:t>
      </w:r>
    </w:p>
    <w:p w14:paraId="44530425" w14:textId="77777777" w:rsidR="00FF6E51" w:rsidRDefault="00FF6E51" w:rsidP="00FF6E51">
      <w:pPr>
        <w:contextualSpacing/>
        <w:jc w:val="center"/>
      </w:pPr>
    </w:p>
    <w:p w14:paraId="7FA3D0F8" w14:textId="3BA5306E" w:rsidR="00FF6E51" w:rsidRDefault="00741C2D" w:rsidP="00FF6E51">
      <w:pPr>
        <w:contextualSpacing/>
        <w:jc w:val="center"/>
        <w:rPr>
          <w:rFonts w:eastAsia="Calibri"/>
          <w:sz w:val="40"/>
          <w:szCs w:val="40"/>
          <w:lang w:eastAsia="en-US"/>
        </w:rPr>
      </w:pPr>
      <w:r w:rsidRPr="004D2959">
        <w:rPr>
          <w:rFonts w:eastAsia="Calibri"/>
          <w:b/>
          <w:sz w:val="40"/>
          <w:szCs w:val="40"/>
          <w:lang w:eastAsia="en-US"/>
        </w:rPr>
        <w:t>Секретаревой Натальи Валентиновны</w:t>
      </w:r>
      <w:r w:rsidRPr="004D2959">
        <w:rPr>
          <w:rFonts w:eastAsia="Calibri"/>
          <w:sz w:val="40"/>
          <w:szCs w:val="40"/>
          <w:lang w:eastAsia="en-US"/>
        </w:rPr>
        <w:t xml:space="preserve"> </w:t>
      </w:r>
    </w:p>
    <w:p w14:paraId="4B3FBCCF" w14:textId="0DD4CDE0" w:rsidR="00FF6E51" w:rsidRDefault="00FF6E51" w:rsidP="00FF6E51">
      <w:pPr>
        <w:contextualSpacing/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>_____________________________________________</w:t>
      </w:r>
    </w:p>
    <w:p w14:paraId="2EBB7FAC" w14:textId="3EE8AF8F" w:rsidR="00FF6E51" w:rsidRPr="00FF6E51" w:rsidRDefault="00FF6E51" w:rsidP="00FF6E51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F6E51">
        <w:rPr>
          <w:rFonts w:eastAsia="Calibri"/>
          <w:b/>
          <w:sz w:val="28"/>
          <w:szCs w:val="28"/>
          <w:lang w:eastAsia="en-US"/>
        </w:rPr>
        <w:t xml:space="preserve">Бюджетное учреждение Вологодской области </w:t>
      </w:r>
    </w:p>
    <w:p w14:paraId="6A1DC199" w14:textId="3EE8AF8F" w:rsidR="00FF6E51" w:rsidRPr="00FF6E51" w:rsidRDefault="00FF6E51" w:rsidP="00FF6E51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F6E51">
        <w:rPr>
          <w:rFonts w:eastAsia="Calibri"/>
          <w:b/>
          <w:sz w:val="28"/>
          <w:szCs w:val="28"/>
          <w:lang w:eastAsia="en-US"/>
        </w:rPr>
        <w:t xml:space="preserve">«Череповецкий центр психолого-педагогической, медицинской и социальной помощи» </w:t>
      </w:r>
    </w:p>
    <w:p w14:paraId="1298FBCD" w14:textId="77777777" w:rsidR="00FF6E51" w:rsidRPr="004D2959" w:rsidRDefault="00FF6E51" w:rsidP="00FF6E51">
      <w:pPr>
        <w:contextualSpacing/>
        <w:jc w:val="center"/>
        <w:rPr>
          <w:rFonts w:eastAsia="Calibri"/>
          <w:b/>
          <w:sz w:val="40"/>
          <w:szCs w:val="40"/>
          <w:lang w:eastAsia="en-US"/>
        </w:rPr>
      </w:pPr>
    </w:p>
    <w:p w14:paraId="1201B6A7" w14:textId="1200AC8F" w:rsidR="00741C2D" w:rsidRDefault="00741C2D" w:rsidP="00741C2D">
      <w:pPr>
        <w:contextualSpacing/>
        <w:jc w:val="center"/>
        <w:rPr>
          <w:rFonts w:eastAsia="Calibri"/>
          <w:sz w:val="40"/>
          <w:szCs w:val="40"/>
          <w:lang w:eastAsia="en-US"/>
        </w:rPr>
      </w:pPr>
    </w:p>
    <w:p w14:paraId="01B4D78C" w14:textId="77777777" w:rsidR="00FF6E51" w:rsidRPr="004D2959" w:rsidRDefault="00FF6E51" w:rsidP="00741C2D">
      <w:pPr>
        <w:contextualSpacing/>
        <w:jc w:val="center"/>
        <w:rPr>
          <w:rFonts w:eastAsia="Calibri"/>
          <w:sz w:val="40"/>
          <w:szCs w:val="40"/>
          <w:lang w:eastAsia="en-US"/>
        </w:rPr>
      </w:pPr>
    </w:p>
    <w:p w14:paraId="66C8E3C1" w14:textId="77777777" w:rsidR="00741C2D" w:rsidRPr="004D2959" w:rsidRDefault="00741C2D" w:rsidP="00741C2D">
      <w:pPr>
        <w:contextualSpacing/>
        <w:jc w:val="center"/>
        <w:rPr>
          <w:rFonts w:eastAsia="Calibri"/>
          <w:b/>
          <w:sz w:val="40"/>
          <w:szCs w:val="40"/>
          <w:lang w:eastAsia="en-US"/>
        </w:rPr>
      </w:pPr>
    </w:p>
    <w:p w14:paraId="43D66111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1256AFFB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22A9EBC1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6BC60E19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2817BDC2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31D78BE0" w14:textId="77777777" w:rsidR="00741C2D" w:rsidRPr="00741C2D" w:rsidRDefault="00741C2D" w:rsidP="00741C2D">
      <w:pPr>
        <w:contextualSpacing/>
        <w:jc w:val="center"/>
        <w:rPr>
          <w:rFonts w:eastAsia="Calibri"/>
          <w:b/>
          <w:lang w:eastAsia="en-US"/>
        </w:rPr>
      </w:pPr>
    </w:p>
    <w:p w14:paraId="351DE665" w14:textId="77777777" w:rsidR="00741C2D" w:rsidRPr="00741C2D" w:rsidRDefault="00741C2D" w:rsidP="00741C2D">
      <w:pPr>
        <w:jc w:val="center"/>
        <w:rPr>
          <w:rFonts w:eastAsia="Calibri"/>
          <w:b/>
          <w:lang w:eastAsia="en-US"/>
        </w:rPr>
      </w:pPr>
    </w:p>
    <w:p w14:paraId="571C783F" w14:textId="77777777" w:rsidR="00741C2D" w:rsidRPr="00741C2D" w:rsidRDefault="00741C2D" w:rsidP="00741C2D">
      <w:pPr>
        <w:jc w:val="center"/>
        <w:rPr>
          <w:rFonts w:eastAsia="Calibri"/>
          <w:b/>
          <w:lang w:eastAsia="en-US"/>
        </w:rPr>
      </w:pPr>
    </w:p>
    <w:p w14:paraId="15B60C1F" w14:textId="77777777" w:rsidR="00741C2D" w:rsidRPr="00741C2D" w:rsidRDefault="00741C2D" w:rsidP="00741C2D">
      <w:pPr>
        <w:jc w:val="center"/>
        <w:rPr>
          <w:rFonts w:eastAsia="Calibri"/>
          <w:sz w:val="28"/>
          <w:szCs w:val="28"/>
          <w:lang w:eastAsia="en-US"/>
        </w:rPr>
      </w:pPr>
    </w:p>
    <w:p w14:paraId="03FBB544" w14:textId="77777777" w:rsidR="00741C2D" w:rsidRDefault="00741C2D" w:rsidP="00741C2D">
      <w:pPr>
        <w:jc w:val="center"/>
        <w:rPr>
          <w:rFonts w:eastAsia="Calibri"/>
          <w:sz w:val="28"/>
          <w:szCs w:val="28"/>
          <w:lang w:eastAsia="en-US"/>
        </w:rPr>
      </w:pPr>
    </w:p>
    <w:p w14:paraId="6A65A76D" w14:textId="77777777" w:rsidR="00B86619" w:rsidRPr="00741C2D" w:rsidRDefault="00B86619" w:rsidP="00741C2D">
      <w:pPr>
        <w:jc w:val="center"/>
        <w:rPr>
          <w:rFonts w:eastAsia="Calibri"/>
          <w:sz w:val="28"/>
          <w:szCs w:val="28"/>
          <w:lang w:eastAsia="en-US"/>
        </w:rPr>
      </w:pPr>
    </w:p>
    <w:p w14:paraId="58D4E380" w14:textId="77777777" w:rsidR="00741C2D" w:rsidRPr="00741C2D" w:rsidRDefault="00741C2D" w:rsidP="00741C2D">
      <w:pPr>
        <w:jc w:val="center"/>
        <w:rPr>
          <w:rFonts w:eastAsia="Calibri"/>
          <w:sz w:val="28"/>
          <w:szCs w:val="28"/>
          <w:lang w:eastAsia="en-US"/>
        </w:rPr>
      </w:pPr>
    </w:p>
    <w:p w14:paraId="7A289CB5" w14:textId="078ABFE7" w:rsidR="00741C2D" w:rsidRPr="00741C2D" w:rsidRDefault="00FF6E51" w:rsidP="00741C2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г. </w:t>
      </w:r>
      <w:r w:rsidR="00741C2D">
        <w:rPr>
          <w:rFonts w:eastAsia="Calibri"/>
          <w:sz w:val="28"/>
          <w:szCs w:val="28"/>
          <w:lang w:eastAsia="en-US"/>
        </w:rPr>
        <w:t>Череповец</w:t>
      </w:r>
    </w:p>
    <w:p w14:paraId="0310CB96" w14:textId="77768023" w:rsidR="00741C2D" w:rsidRPr="00741C2D" w:rsidRDefault="00B86619" w:rsidP="00741C2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2020</w:t>
      </w:r>
      <w:r w:rsidR="00FF6E51">
        <w:rPr>
          <w:rFonts w:eastAsia="Calibri"/>
          <w:sz w:val="28"/>
          <w:szCs w:val="28"/>
          <w:lang w:eastAsia="en-US"/>
        </w:rPr>
        <w:t xml:space="preserve"> г.</w:t>
      </w:r>
    </w:p>
    <w:p w14:paraId="365EE879" w14:textId="77777777" w:rsidR="00C34590" w:rsidRDefault="00C34590" w:rsidP="00C34590">
      <w:pPr>
        <w:spacing w:after="160"/>
        <w:rPr>
          <w:rFonts w:eastAsiaTheme="minorHAnsi"/>
          <w:sz w:val="22"/>
          <w:szCs w:val="22"/>
          <w:lang w:eastAsia="en-US"/>
        </w:rPr>
        <w:sectPr w:rsidR="00C34590" w:rsidSect="00DC3A9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2093F86" w14:textId="77777777" w:rsidR="00C34590" w:rsidRDefault="00C34590" w:rsidP="001F5A86">
      <w:pPr>
        <w:jc w:val="center"/>
        <w:rPr>
          <w:b/>
        </w:rPr>
        <w:sectPr w:rsidR="00C34590" w:rsidSect="00C3459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7D6F927" w14:textId="1968E75E" w:rsidR="001F5A86" w:rsidRPr="00017F0E" w:rsidRDefault="00A74E90" w:rsidP="00017F0E">
      <w:pPr>
        <w:contextualSpacing/>
        <w:jc w:val="center"/>
        <w:rPr>
          <w:b/>
          <w:sz w:val="28"/>
          <w:szCs w:val="28"/>
        </w:rPr>
      </w:pPr>
      <w:r w:rsidRPr="00017F0E">
        <w:rPr>
          <w:b/>
          <w:sz w:val="28"/>
          <w:szCs w:val="28"/>
        </w:rPr>
        <w:lastRenderedPageBreak/>
        <w:t>Общие сведения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863"/>
        <w:gridCol w:w="5954"/>
      </w:tblGrid>
      <w:tr w:rsidR="001F5A86" w:rsidRPr="004245A1" w14:paraId="09CFDAA5" w14:textId="77777777" w:rsidTr="00F958B2">
        <w:tc>
          <w:tcPr>
            <w:tcW w:w="534" w:type="dxa"/>
          </w:tcPr>
          <w:p w14:paraId="40EA0F76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6E5FF675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954" w:type="dxa"/>
          </w:tcPr>
          <w:p w14:paraId="727EE97A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Секретарева Наталья Валентиновна</w:t>
            </w:r>
          </w:p>
        </w:tc>
      </w:tr>
      <w:tr w:rsidR="001F5A86" w:rsidRPr="004245A1" w14:paraId="4C5E7250" w14:textId="77777777" w:rsidTr="00F958B2">
        <w:tc>
          <w:tcPr>
            <w:tcW w:w="534" w:type="dxa"/>
          </w:tcPr>
          <w:p w14:paraId="0603A005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541E9C82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Должность</w:t>
            </w:r>
          </w:p>
        </w:tc>
        <w:tc>
          <w:tcPr>
            <w:tcW w:w="5954" w:type="dxa"/>
          </w:tcPr>
          <w:p w14:paraId="35670603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Педагог-психолог</w:t>
            </w:r>
          </w:p>
        </w:tc>
      </w:tr>
      <w:tr w:rsidR="001F5A86" w:rsidRPr="004245A1" w14:paraId="68EE7D19" w14:textId="77777777" w:rsidTr="00F958B2">
        <w:tc>
          <w:tcPr>
            <w:tcW w:w="534" w:type="dxa"/>
          </w:tcPr>
          <w:p w14:paraId="5E543D01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60B53650" w14:textId="77777777" w:rsidR="001F5A86" w:rsidRPr="00017F0E" w:rsidRDefault="001F5A86" w:rsidP="004245A1">
            <w:pPr>
              <w:contextualSpacing/>
              <w:jc w:val="both"/>
            </w:pPr>
            <w:r w:rsidRPr="00017F0E">
              <w:rPr>
                <w:sz w:val="22"/>
                <w:szCs w:val="22"/>
              </w:rPr>
              <w:t>Место работы</w:t>
            </w:r>
          </w:p>
          <w:p w14:paraId="22F18AEF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276BAD92" w14:textId="77777777" w:rsidR="001F5A86" w:rsidRPr="00017F0E" w:rsidRDefault="001F5A86" w:rsidP="004245A1">
            <w:pPr>
              <w:contextualSpacing/>
              <w:jc w:val="both"/>
              <w:rPr>
                <w:color w:val="FF0000"/>
              </w:rPr>
            </w:pPr>
            <w:r w:rsidRPr="00017F0E">
              <w:rPr>
                <w:sz w:val="22"/>
                <w:szCs w:val="22"/>
              </w:rPr>
              <w:t>Бюджетное учреждение Вологодской области «Череповецкий центр психолого-педагогической, медицинской и социальной помощи»</w:t>
            </w:r>
          </w:p>
        </w:tc>
      </w:tr>
      <w:tr w:rsidR="001F5A86" w:rsidRPr="004245A1" w14:paraId="4A31A95A" w14:textId="77777777" w:rsidTr="00F958B2">
        <w:tc>
          <w:tcPr>
            <w:tcW w:w="534" w:type="dxa"/>
            <w:vMerge w:val="restart"/>
          </w:tcPr>
          <w:p w14:paraId="204217BA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gridSpan w:val="2"/>
          </w:tcPr>
          <w:p w14:paraId="229506C6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Профессиональное образование</w:t>
            </w:r>
          </w:p>
        </w:tc>
      </w:tr>
      <w:tr w:rsidR="001F5A86" w:rsidRPr="004245A1" w14:paraId="6C0D24FA" w14:textId="77777777" w:rsidTr="00F958B2">
        <w:tc>
          <w:tcPr>
            <w:tcW w:w="534" w:type="dxa"/>
            <w:vMerge/>
          </w:tcPr>
          <w:p w14:paraId="6E3AD036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6152A4BF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 xml:space="preserve">ВУЗ </w:t>
            </w:r>
          </w:p>
        </w:tc>
        <w:tc>
          <w:tcPr>
            <w:tcW w:w="5954" w:type="dxa"/>
          </w:tcPr>
          <w:p w14:paraId="3A871A6A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i/>
                <w:color w:val="FF0000"/>
                <w:sz w:val="22"/>
                <w:szCs w:val="22"/>
              </w:rPr>
            </w:pPr>
            <w:r w:rsidRPr="00017F0E">
              <w:rPr>
                <w:rStyle w:val="FontStyle11"/>
              </w:rPr>
              <w:t>Череповецкий государственный университет</w:t>
            </w:r>
          </w:p>
        </w:tc>
      </w:tr>
      <w:tr w:rsidR="001F5A86" w:rsidRPr="004245A1" w14:paraId="261A3520" w14:textId="77777777" w:rsidTr="00F958B2">
        <w:tc>
          <w:tcPr>
            <w:tcW w:w="534" w:type="dxa"/>
            <w:vMerge/>
          </w:tcPr>
          <w:p w14:paraId="4F508E2B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606AF17E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5954" w:type="dxa"/>
          </w:tcPr>
          <w:p w14:paraId="01BF61DE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1998г</w:t>
            </w:r>
          </w:p>
        </w:tc>
      </w:tr>
      <w:tr w:rsidR="001F5A86" w:rsidRPr="004245A1" w14:paraId="398A8A42" w14:textId="77777777" w:rsidTr="00F958B2">
        <w:tc>
          <w:tcPr>
            <w:tcW w:w="534" w:type="dxa"/>
            <w:vMerge/>
          </w:tcPr>
          <w:p w14:paraId="5674DE4C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5C80FA00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 xml:space="preserve">Специальность </w:t>
            </w:r>
          </w:p>
        </w:tc>
        <w:tc>
          <w:tcPr>
            <w:tcW w:w="5954" w:type="dxa"/>
          </w:tcPr>
          <w:p w14:paraId="5B03BD85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color w:val="FF0000"/>
                <w:sz w:val="22"/>
                <w:szCs w:val="22"/>
              </w:rPr>
            </w:pPr>
            <w:r w:rsidRPr="00017F0E">
              <w:rPr>
                <w:color w:val="FF0000"/>
                <w:sz w:val="22"/>
                <w:szCs w:val="22"/>
              </w:rPr>
              <w:t xml:space="preserve"> </w:t>
            </w:r>
            <w:r w:rsidRPr="00017F0E">
              <w:rPr>
                <w:color w:val="000000" w:themeColor="text1"/>
                <w:sz w:val="22"/>
                <w:szCs w:val="22"/>
              </w:rPr>
              <w:t>«Коррекционная педагогика и специальная психология (дошкольная)»</w:t>
            </w:r>
          </w:p>
        </w:tc>
      </w:tr>
      <w:tr w:rsidR="001F5A86" w:rsidRPr="004245A1" w14:paraId="735B9CF7" w14:textId="77777777" w:rsidTr="00F958B2">
        <w:tc>
          <w:tcPr>
            <w:tcW w:w="534" w:type="dxa"/>
            <w:vMerge/>
          </w:tcPr>
          <w:p w14:paraId="12E6D1E2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3C0E7EA7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954" w:type="dxa"/>
          </w:tcPr>
          <w:p w14:paraId="131DA550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017F0E">
              <w:rPr>
                <w:color w:val="000000" w:themeColor="text1"/>
                <w:sz w:val="22"/>
                <w:szCs w:val="22"/>
              </w:rPr>
              <w:t>Педагог-психолог для работы с детьми дошкольного возраста с отклонениями в развитии</w:t>
            </w:r>
          </w:p>
        </w:tc>
      </w:tr>
      <w:tr w:rsidR="001F5A86" w:rsidRPr="004245A1" w14:paraId="6C54CEBE" w14:textId="77777777" w:rsidTr="00F958B2">
        <w:tc>
          <w:tcPr>
            <w:tcW w:w="534" w:type="dxa"/>
            <w:vMerge/>
          </w:tcPr>
          <w:p w14:paraId="1CA1A4B2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003808F9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Серия, номер, дата выдачи диплома</w:t>
            </w:r>
          </w:p>
        </w:tc>
        <w:tc>
          <w:tcPr>
            <w:tcW w:w="5954" w:type="dxa"/>
          </w:tcPr>
          <w:p w14:paraId="00BCF6CD" w14:textId="77777777" w:rsidR="001F5A86" w:rsidRPr="00017F0E" w:rsidRDefault="001F5A86" w:rsidP="004245A1">
            <w:pPr>
              <w:contextualSpacing/>
              <w:jc w:val="both"/>
            </w:pPr>
            <w:r w:rsidRPr="00017F0E">
              <w:rPr>
                <w:rStyle w:val="FontStyle11"/>
              </w:rPr>
              <w:t>АВС 0554517 от 20.06.1998г</w:t>
            </w:r>
          </w:p>
        </w:tc>
      </w:tr>
      <w:tr w:rsidR="001F5A86" w:rsidRPr="004245A1" w14:paraId="0C628E20" w14:textId="77777777" w:rsidTr="00F958B2">
        <w:tc>
          <w:tcPr>
            <w:tcW w:w="534" w:type="dxa"/>
          </w:tcPr>
          <w:p w14:paraId="0C8C470D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7C8E6582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5954" w:type="dxa"/>
          </w:tcPr>
          <w:p w14:paraId="7DD9175F" w14:textId="77777777" w:rsidR="001F5A86" w:rsidRPr="00017F0E" w:rsidRDefault="001F5A86" w:rsidP="004245A1">
            <w:pPr>
              <w:contextualSpacing/>
              <w:jc w:val="both"/>
              <w:rPr>
                <w:color w:val="FF0000"/>
              </w:rPr>
            </w:pPr>
            <w:r w:rsidRPr="00017F0E">
              <w:rPr>
                <w:sz w:val="22"/>
                <w:szCs w:val="22"/>
              </w:rPr>
              <w:t>Высшая</w:t>
            </w:r>
            <w:r w:rsidR="00A74E90" w:rsidRPr="00017F0E">
              <w:rPr>
                <w:sz w:val="22"/>
                <w:szCs w:val="22"/>
              </w:rPr>
              <w:t xml:space="preserve"> (Приказ №1088 от 21.06.2019</w:t>
            </w:r>
            <w:r w:rsidRPr="00017F0E">
              <w:rPr>
                <w:sz w:val="22"/>
                <w:szCs w:val="22"/>
              </w:rPr>
              <w:t>г.)</w:t>
            </w:r>
          </w:p>
        </w:tc>
      </w:tr>
      <w:tr w:rsidR="001F5A86" w:rsidRPr="004245A1" w14:paraId="151D6D26" w14:textId="77777777" w:rsidTr="00F958B2">
        <w:tc>
          <w:tcPr>
            <w:tcW w:w="534" w:type="dxa"/>
          </w:tcPr>
          <w:p w14:paraId="3BF329C8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7A96B46C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Общий трудовой стаж</w:t>
            </w:r>
          </w:p>
        </w:tc>
        <w:tc>
          <w:tcPr>
            <w:tcW w:w="5954" w:type="dxa"/>
          </w:tcPr>
          <w:p w14:paraId="02947A1D" w14:textId="2B90F34D" w:rsidR="001F5A86" w:rsidRPr="00017F0E" w:rsidRDefault="0033544B" w:rsidP="004245A1">
            <w:pPr>
              <w:contextualSpacing/>
              <w:jc w:val="both"/>
              <w:rPr>
                <w:bCs/>
              </w:rPr>
            </w:pPr>
            <w:r w:rsidRPr="00017F0E">
              <w:rPr>
                <w:bCs/>
                <w:sz w:val="22"/>
                <w:szCs w:val="22"/>
              </w:rPr>
              <w:t>2</w:t>
            </w:r>
            <w:r w:rsidR="009D24AE" w:rsidRPr="00017F0E">
              <w:rPr>
                <w:bCs/>
                <w:sz w:val="22"/>
                <w:szCs w:val="22"/>
              </w:rPr>
              <w:t>4г.</w:t>
            </w:r>
          </w:p>
        </w:tc>
      </w:tr>
      <w:tr w:rsidR="001F5A86" w:rsidRPr="004245A1" w14:paraId="315C311E" w14:textId="77777777" w:rsidTr="00F958B2">
        <w:tc>
          <w:tcPr>
            <w:tcW w:w="534" w:type="dxa"/>
          </w:tcPr>
          <w:p w14:paraId="24F110A4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4F183925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5954" w:type="dxa"/>
          </w:tcPr>
          <w:p w14:paraId="6F552AE9" w14:textId="538BB10A" w:rsidR="001F5A86" w:rsidRPr="00017F0E" w:rsidRDefault="0033544B" w:rsidP="004245A1">
            <w:pPr>
              <w:contextualSpacing/>
              <w:jc w:val="both"/>
            </w:pPr>
            <w:r w:rsidRPr="00017F0E">
              <w:rPr>
                <w:bCs/>
                <w:sz w:val="22"/>
                <w:szCs w:val="22"/>
              </w:rPr>
              <w:t>2</w:t>
            </w:r>
            <w:r w:rsidR="009D24AE" w:rsidRPr="00017F0E">
              <w:rPr>
                <w:bCs/>
                <w:sz w:val="22"/>
                <w:szCs w:val="22"/>
              </w:rPr>
              <w:t>4г.</w:t>
            </w:r>
          </w:p>
        </w:tc>
      </w:tr>
      <w:tr w:rsidR="001F5A86" w:rsidRPr="004245A1" w14:paraId="5C102EE4" w14:textId="77777777" w:rsidTr="00F958B2">
        <w:tc>
          <w:tcPr>
            <w:tcW w:w="534" w:type="dxa"/>
          </w:tcPr>
          <w:p w14:paraId="38D52B22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64E48C05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Стаж работы в данной должности</w:t>
            </w:r>
          </w:p>
        </w:tc>
        <w:tc>
          <w:tcPr>
            <w:tcW w:w="5954" w:type="dxa"/>
          </w:tcPr>
          <w:p w14:paraId="2EDC7F66" w14:textId="597EC649" w:rsidR="001F5A86" w:rsidRPr="00017F0E" w:rsidRDefault="0033544B" w:rsidP="004245A1">
            <w:pPr>
              <w:contextualSpacing/>
              <w:jc w:val="both"/>
            </w:pPr>
            <w:r w:rsidRPr="00017F0E">
              <w:rPr>
                <w:sz w:val="22"/>
                <w:szCs w:val="22"/>
              </w:rPr>
              <w:t xml:space="preserve">19 лет </w:t>
            </w:r>
            <w:r w:rsidR="009D24AE" w:rsidRPr="00017F0E">
              <w:rPr>
                <w:sz w:val="22"/>
                <w:szCs w:val="22"/>
              </w:rPr>
              <w:t>9</w:t>
            </w:r>
            <w:r w:rsidRPr="00017F0E">
              <w:rPr>
                <w:sz w:val="22"/>
                <w:szCs w:val="22"/>
              </w:rPr>
              <w:t xml:space="preserve"> месяца</w:t>
            </w:r>
          </w:p>
        </w:tc>
      </w:tr>
      <w:tr w:rsidR="001F5A86" w:rsidRPr="004245A1" w14:paraId="09FFFB1F" w14:textId="77777777" w:rsidTr="00F958B2">
        <w:tc>
          <w:tcPr>
            <w:tcW w:w="534" w:type="dxa"/>
          </w:tcPr>
          <w:p w14:paraId="73E3BB90" w14:textId="77777777" w:rsidR="001F5A86" w:rsidRPr="00017F0E" w:rsidRDefault="001F5A86" w:rsidP="004245A1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029F823F" w14:textId="77777777" w:rsidR="001F5A86" w:rsidRPr="00017F0E" w:rsidRDefault="001F5A86" w:rsidP="004245A1">
            <w:pPr>
              <w:pStyle w:val="3"/>
              <w:spacing w:after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017F0E">
              <w:rPr>
                <w:sz w:val="22"/>
                <w:szCs w:val="22"/>
              </w:rPr>
              <w:t>Стаж работы в данном учреждении</w:t>
            </w:r>
          </w:p>
        </w:tc>
        <w:tc>
          <w:tcPr>
            <w:tcW w:w="5954" w:type="dxa"/>
          </w:tcPr>
          <w:p w14:paraId="3C5452F9" w14:textId="2C557C76" w:rsidR="001F5A86" w:rsidRPr="00017F0E" w:rsidRDefault="0033544B" w:rsidP="004245A1">
            <w:pPr>
              <w:contextualSpacing/>
              <w:jc w:val="both"/>
            </w:pPr>
            <w:r w:rsidRPr="00017F0E">
              <w:rPr>
                <w:sz w:val="22"/>
                <w:szCs w:val="22"/>
              </w:rPr>
              <w:t>1</w:t>
            </w:r>
            <w:r w:rsidR="009D24AE" w:rsidRPr="00017F0E">
              <w:rPr>
                <w:sz w:val="22"/>
                <w:szCs w:val="22"/>
              </w:rPr>
              <w:t>5</w:t>
            </w:r>
            <w:r w:rsidRPr="00017F0E">
              <w:rPr>
                <w:sz w:val="22"/>
                <w:szCs w:val="22"/>
              </w:rPr>
              <w:t xml:space="preserve"> лет </w:t>
            </w:r>
          </w:p>
        </w:tc>
      </w:tr>
    </w:tbl>
    <w:p w14:paraId="3B5F9119" w14:textId="77777777" w:rsidR="00F958B2" w:rsidRPr="004245A1" w:rsidRDefault="001F5A86" w:rsidP="004245A1">
      <w:pPr>
        <w:ind w:firstLine="708"/>
        <w:contextualSpacing/>
        <w:jc w:val="both"/>
      </w:pPr>
      <w:r w:rsidRPr="004245A1">
        <w:t xml:space="preserve">Я, Секретарева Наталья Валентиновна, 30.03.1976 г.р. начала свою профессиональную деятельность в </w:t>
      </w:r>
      <w:r w:rsidR="00F958B2" w:rsidRPr="004245A1">
        <w:t>должности педагог</w:t>
      </w:r>
      <w:r w:rsidRPr="004245A1">
        <w:t>-психолог</w:t>
      </w:r>
      <w:r w:rsidR="00F958B2" w:rsidRPr="004245A1">
        <w:t xml:space="preserve"> в 2001 году</w:t>
      </w:r>
      <w:r w:rsidRPr="004245A1">
        <w:t xml:space="preserve"> в МОУ «Детский дом №7»</w:t>
      </w:r>
      <w:r w:rsidR="00286AB7" w:rsidRPr="004245A1">
        <w:t xml:space="preserve"> г. Череповец</w:t>
      </w:r>
      <w:r w:rsidR="00F958B2" w:rsidRPr="004245A1">
        <w:t>. Первые шаги были непростыми, но очень ответственными, так как это была работа с детьми, оставшимся без попечения родителей. Здесь каждый ребенок ждал особого внимания, подхода и помощи. Здесь было просто необходимо искать индивидуальный ключик, который поможет ребенку обрести веру в людей и доверие к миру. Это был, несомненно, колоссальный профессиональный и личностный опыт, который открыл мне дверь в профессию и помог обрести уверенность.</w:t>
      </w:r>
    </w:p>
    <w:p w14:paraId="5C4E525C" w14:textId="77777777" w:rsidR="001F5A86" w:rsidRPr="004245A1" w:rsidRDefault="001F5A86" w:rsidP="004245A1">
      <w:pPr>
        <w:ind w:firstLine="708"/>
        <w:contextualSpacing/>
        <w:jc w:val="both"/>
      </w:pPr>
      <w:r w:rsidRPr="004245A1">
        <w:t xml:space="preserve">С 02.08.2005г. </w:t>
      </w:r>
      <w:r w:rsidR="00F958B2" w:rsidRPr="004245A1">
        <w:t xml:space="preserve">я </w:t>
      </w:r>
      <w:r w:rsidRPr="004245A1">
        <w:t xml:space="preserve">работаю педагогом-психологом в БУ ВО «Череповецкий центр ППМСП». </w:t>
      </w:r>
    </w:p>
    <w:p w14:paraId="43BA6AF0" w14:textId="43459604" w:rsidR="001F5A86" w:rsidRPr="004245A1" w:rsidRDefault="001F5A86" w:rsidP="004245A1">
      <w:pPr>
        <w:contextualSpacing/>
        <w:jc w:val="both"/>
      </w:pPr>
      <w:r w:rsidRPr="004245A1">
        <w:t xml:space="preserve">31.10.2002г. присвоена 2 квалификационная категория по </w:t>
      </w:r>
      <w:r w:rsidR="001A48CA" w:rsidRPr="004245A1">
        <w:t>должности педагог</w:t>
      </w:r>
      <w:r w:rsidRPr="004245A1">
        <w:t>-психолог.</w:t>
      </w:r>
    </w:p>
    <w:p w14:paraId="61A55905" w14:textId="77777777" w:rsidR="001F5A86" w:rsidRPr="004245A1" w:rsidRDefault="001F5A86" w:rsidP="004245A1">
      <w:pPr>
        <w:contextualSpacing/>
        <w:jc w:val="both"/>
      </w:pPr>
      <w:r w:rsidRPr="004245A1">
        <w:t>24.10.2003 г. присвоена 1 квалификационная категория по должности педагог-психолог.</w:t>
      </w:r>
    </w:p>
    <w:p w14:paraId="1A28FFA0" w14:textId="4BE11BA5" w:rsidR="001F5A86" w:rsidRPr="004245A1" w:rsidRDefault="00FE1B95" w:rsidP="004245A1">
      <w:pPr>
        <w:contextualSpacing/>
        <w:jc w:val="both"/>
      </w:pPr>
      <w:r w:rsidRPr="004245A1">
        <w:t xml:space="preserve">21.10.2004г., </w:t>
      </w:r>
      <w:r w:rsidR="001F5A86" w:rsidRPr="004245A1">
        <w:t>15.10.2009г.</w:t>
      </w:r>
      <w:r w:rsidR="00E1115F" w:rsidRPr="004245A1">
        <w:t>,</w:t>
      </w:r>
      <w:r w:rsidR="001F5A86" w:rsidRPr="004245A1">
        <w:t xml:space="preserve"> </w:t>
      </w:r>
      <w:r w:rsidR="00E1115F" w:rsidRPr="004245A1">
        <w:t>29.09.2014г., 21.06.2019г присвоена</w:t>
      </w:r>
      <w:r w:rsidR="001F5A86" w:rsidRPr="004245A1">
        <w:t xml:space="preserve"> высшая квалификационная категория по должности педагог-психолог.</w:t>
      </w:r>
    </w:p>
    <w:p w14:paraId="0219DF01" w14:textId="1FBD2C37" w:rsidR="00287CB2" w:rsidRPr="004245A1" w:rsidRDefault="006567F6" w:rsidP="004245A1">
      <w:pPr>
        <w:ind w:firstLine="708"/>
        <w:contextualSpacing/>
        <w:jc w:val="both"/>
      </w:pPr>
      <w:r w:rsidRPr="004245A1">
        <w:t>Мое профессиональное кредо: «</w:t>
      </w:r>
      <w:r w:rsidRPr="004245A1">
        <w:rPr>
          <w:i/>
          <w:iCs/>
        </w:rPr>
        <w:t>Стремиться к обновлению и самосовершенствованию, взращивать в себе мудрость сердца» </w:t>
      </w:r>
      <w:r w:rsidR="00F958B2" w:rsidRPr="004245A1">
        <w:rPr>
          <w:i/>
          <w:iCs/>
        </w:rPr>
        <w:t>(</w:t>
      </w:r>
      <w:r w:rsidRPr="004245A1">
        <w:rPr>
          <w:i/>
          <w:iCs/>
        </w:rPr>
        <w:t>Ш.А. Амонашвили</w:t>
      </w:r>
      <w:r w:rsidR="00F744F4" w:rsidRPr="004245A1">
        <w:rPr>
          <w:i/>
          <w:iCs/>
        </w:rPr>
        <w:t>)</w:t>
      </w:r>
      <w:r w:rsidRPr="004245A1">
        <w:rPr>
          <w:i/>
          <w:iCs/>
        </w:rPr>
        <w:t>.</w:t>
      </w:r>
      <w:r w:rsidR="009B2DBF" w:rsidRPr="004245A1">
        <w:t xml:space="preserve"> Я п</w:t>
      </w:r>
      <w:r w:rsidR="00287CB2" w:rsidRPr="004245A1">
        <w:t xml:space="preserve">остоянно занимаюсь самообразованием: </w:t>
      </w:r>
      <w:r w:rsidR="00061A82" w:rsidRPr="004245A1">
        <w:t xml:space="preserve">знакомлюсь с </w:t>
      </w:r>
      <w:r w:rsidR="000A11AB" w:rsidRPr="004245A1">
        <w:t xml:space="preserve">новыми </w:t>
      </w:r>
      <w:r w:rsidR="00061A82" w:rsidRPr="004245A1">
        <w:t>публикациями психолого-педагогической литературы, нормативными</w:t>
      </w:r>
      <w:r w:rsidR="00287CB2" w:rsidRPr="004245A1">
        <w:t xml:space="preserve"> документами, </w:t>
      </w:r>
      <w:r w:rsidR="000A11AB" w:rsidRPr="004245A1">
        <w:t xml:space="preserve">участвую в работе </w:t>
      </w:r>
      <w:r w:rsidR="00287CB2" w:rsidRPr="004245A1">
        <w:t>методических объединений</w:t>
      </w:r>
      <w:r w:rsidR="000A11AB" w:rsidRPr="004245A1">
        <w:t xml:space="preserve"> психологов</w:t>
      </w:r>
      <w:r w:rsidR="00287CB2" w:rsidRPr="004245A1">
        <w:t xml:space="preserve">, посещаю открытые занятия, мастер-классы коллег, </w:t>
      </w:r>
      <w:r w:rsidR="000A11AB" w:rsidRPr="004245A1">
        <w:t xml:space="preserve">принимаю участие </w:t>
      </w:r>
      <w:r w:rsidR="00061A82" w:rsidRPr="004245A1">
        <w:t xml:space="preserve">в вебинарах, </w:t>
      </w:r>
      <w:r w:rsidR="00287CB2" w:rsidRPr="004245A1">
        <w:t>совершенствую навыки применения ИКТ.</w:t>
      </w:r>
      <w:r w:rsidR="00061A82" w:rsidRPr="004245A1">
        <w:t xml:space="preserve"> Прохожу обучение на курсах повышения квалификации</w:t>
      </w:r>
      <w:r w:rsidR="00AD682E" w:rsidRPr="004245A1">
        <w:t>. Наиболее значимыми для меня за период 2017-2020 г.</w:t>
      </w:r>
      <w:r w:rsidR="00B147E7">
        <w:t xml:space="preserve"> </w:t>
      </w:r>
      <w:r w:rsidR="00AD682E" w:rsidRPr="004245A1">
        <w:t>г. стали:</w:t>
      </w:r>
    </w:p>
    <w:p w14:paraId="146852EA" w14:textId="72FDD0F3" w:rsidR="001A48CA" w:rsidRPr="004245A1" w:rsidRDefault="001A48CA" w:rsidP="004245A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Повышение квалификации 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 (обучение специалистов организаций, оказывающих услуги психолого-педагогической, методической и консультативной помощи и реализующих информационно-просветительскую поддержку родителей)», ФГБОУВО «Московский педагогический государственный университет» 21.06.19-08.07.19 г. (72 ч) г. Москва.</w:t>
      </w:r>
    </w:p>
    <w:p w14:paraId="0315B643" w14:textId="2A7C8DD4" w:rsidR="001A48CA" w:rsidRPr="004245A1" w:rsidRDefault="001A48CA" w:rsidP="004245A1">
      <w:pPr>
        <w:pStyle w:val="a3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lastRenderedPageBreak/>
        <w:t>Программа повышения квалификации «Оценка детско-родительских отношений при проведении судебных и досудебных психологических экспертиз» (24 часа) Удостоверение по программе повышения квалификации №96/15/2019 Институт практической психологии «Иматон» 08.02.2019 г.-10.02.2019г.</w:t>
      </w:r>
    </w:p>
    <w:p w14:paraId="24EDBF8B" w14:textId="77777777" w:rsidR="001A48CA" w:rsidRPr="004245A1" w:rsidRDefault="001A48CA" w:rsidP="004245A1">
      <w:pPr>
        <w:pStyle w:val="a3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Программа «Создание и развитие служб ранней помощи» (40 часов) Удостоверение о повышении квалификации ПК №0368596 АНО ДПО «Санкт-Петербургский институт раннего вмешательства» (12.11.2018г-16.11.2018г).</w:t>
      </w:r>
    </w:p>
    <w:p w14:paraId="358CE070" w14:textId="77777777" w:rsidR="00061A82" w:rsidRPr="004245A1" w:rsidRDefault="00061A82" w:rsidP="004245A1">
      <w:pPr>
        <w:pStyle w:val="a3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Программа дополнительного профессионального образования - курс повышения квалификации «Развитие мотивации учебной деятельности: психолого-педагогические аспекты при работе с младшими школьниками в контексте реализации ФГОС НОО» (72 часа). Удостоверение о повышении квалификации ПК №0022582 регистрационный номер №22533. ООО «Столичный учебный центр» (01.04.2019г.-23.04.2019г.) г. Москва</w:t>
      </w:r>
    </w:p>
    <w:p w14:paraId="788AEF92" w14:textId="77777777" w:rsidR="00061A82" w:rsidRPr="004245A1" w:rsidRDefault="00061A82" w:rsidP="004245A1">
      <w:pPr>
        <w:pStyle w:val="a3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АОУ ВО ДПО «ВИРО» Семинар «Возможности наставничества</w:t>
      </w:r>
      <w:r w:rsidR="00262F1C" w:rsidRPr="004245A1">
        <w:rPr>
          <w:rFonts w:ascii="Times New Roman" w:hAnsi="Times New Roman"/>
          <w:sz w:val="24"/>
          <w:szCs w:val="24"/>
        </w:rPr>
        <w:t>»</w:t>
      </w:r>
      <w:r w:rsidRPr="004245A1">
        <w:rPr>
          <w:rFonts w:ascii="Times New Roman" w:hAnsi="Times New Roman"/>
          <w:sz w:val="24"/>
          <w:szCs w:val="24"/>
        </w:rPr>
        <w:t>, Сертификат от 27.09.2018г.</w:t>
      </w:r>
    </w:p>
    <w:p w14:paraId="7103956D" w14:textId="35F274C8" w:rsidR="004434A6" w:rsidRPr="004245A1" w:rsidRDefault="004434A6" w:rsidP="004245A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«Технология работы с сетью социальных контактов».</w:t>
      </w:r>
      <w:r w:rsidR="00FE1B95" w:rsidRPr="004245A1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Сертификат Благотворительного детского фонда «Виктория» (апрель201</w:t>
      </w:r>
      <w:r w:rsidR="008D774A" w:rsidRPr="004245A1">
        <w:rPr>
          <w:rFonts w:ascii="Times New Roman" w:hAnsi="Times New Roman"/>
          <w:sz w:val="24"/>
          <w:szCs w:val="24"/>
        </w:rPr>
        <w:t>7</w:t>
      </w:r>
      <w:r w:rsidRPr="004245A1">
        <w:rPr>
          <w:rFonts w:ascii="Times New Roman" w:hAnsi="Times New Roman"/>
          <w:sz w:val="24"/>
          <w:szCs w:val="24"/>
        </w:rPr>
        <w:t>г.)</w:t>
      </w:r>
    </w:p>
    <w:p w14:paraId="318867D1" w14:textId="6EF210E2" w:rsidR="004434A6" w:rsidRPr="004245A1" w:rsidRDefault="004434A6" w:rsidP="004245A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«Управление социальными процессами: подготовка медиаторов и тренеров по медиации» (30.11.1</w:t>
      </w:r>
      <w:r w:rsidR="008D774A" w:rsidRPr="004245A1">
        <w:rPr>
          <w:rFonts w:ascii="Times New Roman" w:hAnsi="Times New Roman"/>
          <w:sz w:val="24"/>
          <w:szCs w:val="24"/>
        </w:rPr>
        <w:t>7</w:t>
      </w:r>
      <w:r w:rsidRPr="004245A1">
        <w:rPr>
          <w:rFonts w:ascii="Times New Roman" w:hAnsi="Times New Roman"/>
          <w:sz w:val="24"/>
          <w:szCs w:val="24"/>
        </w:rPr>
        <w:t>-04.12.1</w:t>
      </w:r>
      <w:r w:rsidR="008D774A" w:rsidRPr="004245A1">
        <w:rPr>
          <w:rFonts w:ascii="Times New Roman" w:hAnsi="Times New Roman"/>
          <w:sz w:val="24"/>
          <w:szCs w:val="24"/>
        </w:rPr>
        <w:t>7</w:t>
      </w:r>
      <w:r w:rsidRPr="004245A1">
        <w:rPr>
          <w:rFonts w:ascii="Times New Roman" w:hAnsi="Times New Roman"/>
          <w:sz w:val="24"/>
          <w:szCs w:val="24"/>
        </w:rPr>
        <w:t>г.) Сертификат.</w:t>
      </w:r>
    </w:p>
    <w:p w14:paraId="59038215" w14:textId="77777777" w:rsidR="00503885" w:rsidRPr="004245A1" w:rsidRDefault="00503885" w:rsidP="004245A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Семинар «Организация проектной деятельности учащихся»</w:t>
      </w:r>
      <w:r w:rsidR="00747C35" w:rsidRPr="004245A1">
        <w:rPr>
          <w:rFonts w:ascii="Times New Roman" w:hAnsi="Times New Roman"/>
          <w:sz w:val="24"/>
          <w:szCs w:val="24"/>
        </w:rPr>
        <w:t xml:space="preserve"> ФГБОУ ВО «ЧГУ». </w:t>
      </w:r>
      <w:r w:rsidRPr="004245A1">
        <w:rPr>
          <w:rFonts w:ascii="Times New Roman" w:hAnsi="Times New Roman"/>
          <w:sz w:val="24"/>
          <w:szCs w:val="24"/>
        </w:rPr>
        <w:t>Сертификат</w:t>
      </w:r>
    </w:p>
    <w:p w14:paraId="464DD58A" w14:textId="32F21ED8" w:rsidR="00C34590" w:rsidRPr="004245A1" w:rsidRDefault="00C32544" w:rsidP="004245A1">
      <w:pPr>
        <w:contextualSpacing/>
        <w:jc w:val="center"/>
        <w:rPr>
          <w:rFonts w:eastAsia="Calibri"/>
          <w:b/>
          <w:lang w:eastAsia="en-US"/>
        </w:rPr>
      </w:pPr>
      <w:r w:rsidRPr="004245A1">
        <w:rPr>
          <w:rFonts w:eastAsia="Calibri"/>
          <w:b/>
          <w:lang w:eastAsia="en-US"/>
        </w:rPr>
        <w:t xml:space="preserve">Профессиональная деятельность </w:t>
      </w:r>
      <w:r w:rsidR="00741C2D" w:rsidRPr="004245A1">
        <w:rPr>
          <w:rFonts w:eastAsia="Calibri"/>
          <w:b/>
          <w:lang w:eastAsia="en-US"/>
        </w:rPr>
        <w:t>педагога-психолога</w:t>
      </w:r>
    </w:p>
    <w:p w14:paraId="3305EEBE" w14:textId="77777777" w:rsidR="00741C2D" w:rsidRPr="004245A1" w:rsidRDefault="009B2DBF" w:rsidP="004245A1">
      <w:pPr>
        <w:contextualSpacing/>
        <w:jc w:val="center"/>
        <w:rPr>
          <w:rFonts w:eastAsia="Calibri"/>
          <w:b/>
          <w:lang w:eastAsia="en-US"/>
        </w:rPr>
      </w:pPr>
      <w:r w:rsidRPr="004245A1">
        <w:rPr>
          <w:rFonts w:eastAsia="Calibri"/>
          <w:b/>
          <w:lang w:eastAsia="en-US"/>
        </w:rPr>
        <w:t>БУ ВО «Череповецкий центр ППМСП»</w:t>
      </w:r>
    </w:p>
    <w:p w14:paraId="1C6D26F6" w14:textId="77777777" w:rsidR="000A11AB" w:rsidRPr="004245A1" w:rsidRDefault="00FF778F" w:rsidP="00055442">
      <w:pPr>
        <w:ind w:firstLine="709"/>
        <w:contextualSpacing/>
        <w:jc w:val="both"/>
      </w:pPr>
      <w:r w:rsidRPr="004245A1">
        <w:t xml:space="preserve">На протяжении 15 лет я работаю в БУ ВО «Череповецкий центр ППМСП». </w:t>
      </w:r>
      <w:r w:rsidR="000A11AB" w:rsidRPr="004245A1">
        <w:t xml:space="preserve">       </w:t>
      </w:r>
      <w:r w:rsidRPr="004245A1">
        <w:t xml:space="preserve">Основная цель деятельности Центра – это оказание </w:t>
      </w:r>
      <w:r w:rsidR="000A11AB" w:rsidRPr="004245A1">
        <w:t>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14:paraId="0AB81793" w14:textId="463AE8BA" w:rsidR="00193BD9" w:rsidRPr="00193BD9" w:rsidRDefault="006D7C1A" w:rsidP="00055442">
      <w:pPr>
        <w:ind w:firstLine="709"/>
        <w:contextualSpacing/>
        <w:jc w:val="both"/>
        <w:rPr>
          <w:rFonts w:eastAsia="Calibri"/>
          <w:bCs/>
          <w:iCs/>
          <w:color w:val="FF0000"/>
          <w:lang w:eastAsia="en-US"/>
        </w:rPr>
      </w:pPr>
      <w:r w:rsidRPr="004245A1">
        <w:rPr>
          <w:rFonts w:eastAsia="Calibri"/>
          <w:bCs/>
          <w:i/>
          <w:iCs/>
          <w:lang w:eastAsia="en-US"/>
        </w:rPr>
        <w:t xml:space="preserve">Основная цель </w:t>
      </w:r>
      <w:r w:rsidR="00FC13CE" w:rsidRPr="004245A1">
        <w:rPr>
          <w:rFonts w:eastAsia="Calibri"/>
          <w:bCs/>
          <w:iCs/>
          <w:lang w:eastAsia="en-US"/>
        </w:rPr>
        <w:t>моей</w:t>
      </w:r>
      <w:r w:rsidR="00FC13CE" w:rsidRPr="004245A1">
        <w:rPr>
          <w:rFonts w:eastAsia="Calibri"/>
          <w:bCs/>
          <w:i/>
          <w:iCs/>
          <w:lang w:eastAsia="en-US"/>
        </w:rPr>
        <w:t xml:space="preserve"> </w:t>
      </w:r>
      <w:r w:rsidRPr="004245A1">
        <w:rPr>
          <w:rFonts w:eastAsia="Calibri"/>
          <w:bCs/>
          <w:iCs/>
          <w:lang w:eastAsia="en-US"/>
        </w:rPr>
        <w:t xml:space="preserve">профессиональной деятельности </w:t>
      </w:r>
      <w:r w:rsidR="00FC13CE" w:rsidRPr="004245A1">
        <w:rPr>
          <w:rFonts w:eastAsia="Calibri"/>
          <w:bCs/>
          <w:iCs/>
          <w:lang w:eastAsia="en-US"/>
        </w:rPr>
        <w:t>–</w:t>
      </w:r>
      <w:r w:rsidR="00FC13CE" w:rsidRPr="004245A1">
        <w:t xml:space="preserve"> </w:t>
      </w:r>
      <w:r w:rsidR="00FF778F" w:rsidRPr="004245A1">
        <w:rPr>
          <w:rFonts w:eastAsia="Calibri"/>
          <w:bCs/>
          <w:iCs/>
          <w:lang w:eastAsia="en-US"/>
        </w:rPr>
        <w:t>оказание комплексной психологичес</w:t>
      </w:r>
      <w:r w:rsidR="00FC13CE" w:rsidRPr="004245A1">
        <w:rPr>
          <w:rFonts w:eastAsia="Calibri"/>
          <w:bCs/>
          <w:iCs/>
          <w:lang w:eastAsia="en-US"/>
        </w:rPr>
        <w:t>кой помощи по своевременному выявлению, сопровождению, интеграции в общество детей с различными проблемами в развитии, обучении, поведении.</w:t>
      </w:r>
      <w:r w:rsidR="00055442">
        <w:rPr>
          <w:rFonts w:eastAsia="Calibri"/>
          <w:bCs/>
          <w:iCs/>
          <w:lang w:eastAsia="en-US"/>
        </w:rPr>
        <w:t xml:space="preserve"> </w:t>
      </w:r>
    </w:p>
    <w:p w14:paraId="1AE47866" w14:textId="77777777" w:rsidR="006D7C1A" w:rsidRPr="004245A1" w:rsidRDefault="00FC13CE" w:rsidP="00055442">
      <w:pPr>
        <w:ind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>Реализация цели осуществляется посредствам решения о</w:t>
      </w:r>
      <w:r w:rsidR="0041075B" w:rsidRPr="004245A1">
        <w:rPr>
          <w:rFonts w:eastAsia="Calibri"/>
          <w:lang w:eastAsia="en-US"/>
        </w:rPr>
        <w:t>с</w:t>
      </w:r>
      <w:r w:rsidRPr="004245A1">
        <w:rPr>
          <w:rFonts w:eastAsia="Calibri"/>
          <w:lang w:eastAsia="en-US"/>
        </w:rPr>
        <w:t>новных задач</w:t>
      </w:r>
      <w:r w:rsidR="0041075B" w:rsidRPr="004245A1">
        <w:rPr>
          <w:rFonts w:eastAsia="Calibri"/>
          <w:lang w:eastAsia="en-US"/>
        </w:rPr>
        <w:t xml:space="preserve"> </w:t>
      </w:r>
      <w:r w:rsidR="006D7C1A" w:rsidRPr="004245A1">
        <w:rPr>
          <w:rFonts w:eastAsia="Calibri"/>
          <w:lang w:eastAsia="en-US"/>
        </w:rPr>
        <w:t>деятельности:</w:t>
      </w:r>
    </w:p>
    <w:p w14:paraId="49EB9F52" w14:textId="77777777" w:rsidR="006D7C1A" w:rsidRPr="004245A1" w:rsidRDefault="006D7C1A" w:rsidP="00055442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>оказывать психолого-педагогическую помощь детям, испытывающим трудности в освоении основных общеобразовательных программ, развитии и социальной адаптации;</w:t>
      </w:r>
    </w:p>
    <w:p w14:paraId="6F4BE474" w14:textId="77777777" w:rsidR="006D7C1A" w:rsidRPr="004245A1" w:rsidRDefault="006D7C1A" w:rsidP="00055442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 xml:space="preserve">оказывать консультативную помощь родителям </w:t>
      </w:r>
      <w:hyperlink r:id="rId9" w:history="1">
        <w:r w:rsidRPr="004245A1">
          <w:rPr>
            <w:rFonts w:eastAsia="Calibri"/>
            <w:lang w:eastAsia="en-US"/>
          </w:rPr>
          <w:t>(законным представителям)</w:t>
        </w:r>
      </w:hyperlink>
      <w:r w:rsidRPr="004245A1">
        <w:rPr>
          <w:rFonts w:eastAsia="Calibri"/>
          <w:lang w:eastAsia="en-US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обучения, развития и коррекции нарушений развития детей;</w:t>
      </w:r>
    </w:p>
    <w:p w14:paraId="4D8823E9" w14:textId="77777777" w:rsidR="006D7C1A" w:rsidRPr="004245A1" w:rsidRDefault="006D7C1A" w:rsidP="00055442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 xml:space="preserve">совершенствовать и развивать эффективные методы, формы, технологии оказания психолого-педагогической помощи детям: </w:t>
      </w:r>
    </w:p>
    <w:p w14:paraId="7AD67F87" w14:textId="77777777" w:rsidR="006D7C1A" w:rsidRPr="004245A1" w:rsidRDefault="006D7C1A" w:rsidP="00055442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>организация работы по раннему выявлению и помощи детям с ограниченными возможностями здоровья;</w:t>
      </w:r>
    </w:p>
    <w:p w14:paraId="11E74EBD" w14:textId="77777777" w:rsidR="006D7C1A" w:rsidRPr="004245A1" w:rsidRDefault="006D7C1A" w:rsidP="00055442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 xml:space="preserve">оказание психолого-педагогической помощи детям с отклоняющимся поведением с учётом инновационных идей и современных требований;  </w:t>
      </w:r>
    </w:p>
    <w:p w14:paraId="71C46354" w14:textId="77777777" w:rsidR="006D7C1A" w:rsidRPr="004245A1" w:rsidRDefault="006D7C1A" w:rsidP="00055442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>повышать эффективность и качество профессиональной деятельности через участие в работе методических объединений, творческих групп, освоение программ повышения квалификации, самообразование;</w:t>
      </w:r>
    </w:p>
    <w:p w14:paraId="16236FF9" w14:textId="77777777" w:rsidR="006D7C1A" w:rsidRPr="004245A1" w:rsidRDefault="006D7C1A" w:rsidP="00055442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>участвовать в методической поддержке специалистов образовательных организаций муниципальных районов, территориа</w:t>
      </w:r>
      <w:r w:rsidR="00CB2D81" w:rsidRPr="004245A1">
        <w:rPr>
          <w:rFonts w:eastAsia="Calibri"/>
          <w:lang w:eastAsia="en-US"/>
        </w:rPr>
        <w:t>льно закрепленных за Учреждением</w:t>
      </w:r>
      <w:r w:rsidRPr="004245A1">
        <w:rPr>
          <w:rFonts w:eastAsia="Calibri"/>
          <w:lang w:eastAsia="en-US"/>
        </w:rPr>
        <w:t>.</w:t>
      </w:r>
    </w:p>
    <w:p w14:paraId="688B7101" w14:textId="3CE6CD0A" w:rsidR="00D7265C" w:rsidRPr="004245A1" w:rsidRDefault="0042172D" w:rsidP="00055442">
      <w:pPr>
        <w:ind w:firstLine="709"/>
        <w:contextualSpacing/>
        <w:jc w:val="both"/>
      </w:pPr>
      <w:r w:rsidRPr="004245A1">
        <w:lastRenderedPageBreak/>
        <w:t>Моя профессиональная д</w:t>
      </w:r>
      <w:r w:rsidR="00D7265C" w:rsidRPr="004245A1">
        <w:t xml:space="preserve">еятельность </w:t>
      </w:r>
      <w:r w:rsidRPr="004245A1">
        <w:t xml:space="preserve">в качестве </w:t>
      </w:r>
      <w:r w:rsidR="00D7265C" w:rsidRPr="004245A1">
        <w:t xml:space="preserve">педагога-психолога </w:t>
      </w:r>
      <w:r w:rsidR="00450547" w:rsidRPr="004245A1">
        <w:t>БУ ВО</w:t>
      </w:r>
      <w:r w:rsidR="009B2DBF" w:rsidRPr="004245A1">
        <w:t xml:space="preserve"> </w:t>
      </w:r>
      <w:r w:rsidR="00D7265C" w:rsidRPr="004245A1">
        <w:t>«Череповецкий центр</w:t>
      </w:r>
      <w:r w:rsidR="009B2DBF" w:rsidRPr="004245A1">
        <w:t xml:space="preserve"> ППМСП</w:t>
      </w:r>
      <w:r w:rsidR="00D7265C" w:rsidRPr="004245A1">
        <w:t>» имеет определенную специфику.</w:t>
      </w:r>
      <w:r w:rsidR="00D7265C" w:rsidRPr="004245A1">
        <w:rPr>
          <w:b/>
        </w:rPr>
        <w:t xml:space="preserve"> </w:t>
      </w:r>
      <w:r w:rsidR="00D7265C" w:rsidRPr="004245A1">
        <w:t xml:space="preserve">Она заключается в том, что </w:t>
      </w:r>
      <w:r w:rsidRPr="004245A1">
        <w:t>планирование</w:t>
      </w:r>
      <w:r w:rsidR="00D7265C" w:rsidRPr="004245A1">
        <w:t xml:space="preserve"> </w:t>
      </w:r>
      <w:r w:rsidRPr="004245A1">
        <w:t>деятельности осуществляется</w:t>
      </w:r>
      <w:r w:rsidR="00D7265C" w:rsidRPr="004245A1">
        <w:t xml:space="preserve"> в соответствии с государственным заданием, приоритетные направления </w:t>
      </w:r>
      <w:r w:rsidRPr="004245A1">
        <w:t>определяются в</w:t>
      </w:r>
      <w:r w:rsidR="00D7265C" w:rsidRPr="004245A1">
        <w:t xml:space="preserve"> русле целей и задач Центра. План работы ко</w:t>
      </w:r>
      <w:r w:rsidR="00AA1938" w:rsidRPr="004245A1">
        <w:t xml:space="preserve">рректируется в зависимости от </w:t>
      </w:r>
      <w:r w:rsidR="00D7265C" w:rsidRPr="004245A1">
        <w:t xml:space="preserve">заявок и запросов, поступающих от родителей и образовательных организаций города Череповца и курируемых муниципальных районов </w:t>
      </w:r>
      <w:r w:rsidR="00A54AC4" w:rsidRPr="004245A1">
        <w:t xml:space="preserve">Вологодской </w:t>
      </w:r>
      <w:r w:rsidR="00D7265C" w:rsidRPr="004245A1">
        <w:t>области в начале</w:t>
      </w:r>
      <w:r w:rsidR="00A54AC4" w:rsidRPr="004245A1">
        <w:t xml:space="preserve"> каждого </w:t>
      </w:r>
      <w:r w:rsidR="00D7265C" w:rsidRPr="004245A1">
        <w:t xml:space="preserve">учебного года. </w:t>
      </w:r>
      <w:r w:rsidR="0027631A" w:rsidRPr="004245A1">
        <w:t>Таким образом, в основе планирования и организации профессиональной деятельности лежит проблемно-целевой подход.</w:t>
      </w:r>
    </w:p>
    <w:p w14:paraId="487B337E" w14:textId="77777777" w:rsidR="00520EB3" w:rsidRPr="004245A1" w:rsidRDefault="00FC13CE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 xml:space="preserve">Приоритетными направлениями в моей </w:t>
      </w:r>
      <w:r w:rsidR="00520EB3" w:rsidRPr="004245A1">
        <w:rPr>
          <w:bCs/>
          <w:iCs/>
        </w:rPr>
        <w:t>профессиональной деятельности являются:</w:t>
      </w:r>
    </w:p>
    <w:p w14:paraId="3973337A" w14:textId="77777777" w:rsidR="00520EB3" w:rsidRPr="004245A1" w:rsidRDefault="00520EB3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>- диагностическая деятельность;</w:t>
      </w:r>
    </w:p>
    <w:p w14:paraId="138AACD5" w14:textId="77777777" w:rsidR="00520EB3" w:rsidRPr="004245A1" w:rsidRDefault="00520EB3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 xml:space="preserve">- психологическое консультирование; </w:t>
      </w:r>
    </w:p>
    <w:p w14:paraId="4A15353B" w14:textId="77777777" w:rsidR="00520EB3" w:rsidRPr="004245A1" w:rsidRDefault="00520EB3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 xml:space="preserve">- коррекционно-развивающая деятельность; </w:t>
      </w:r>
    </w:p>
    <w:p w14:paraId="2AA7E7B6" w14:textId="77777777" w:rsidR="00520EB3" w:rsidRPr="004245A1" w:rsidRDefault="00520EB3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>- психологическое просвещение и профилактика;</w:t>
      </w:r>
    </w:p>
    <w:p w14:paraId="0670EB57" w14:textId="77777777" w:rsidR="00520EB3" w:rsidRPr="004245A1" w:rsidRDefault="00520EB3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 xml:space="preserve">- </w:t>
      </w:r>
      <w:r w:rsidR="001206BE" w:rsidRPr="004245A1">
        <w:rPr>
          <w:bCs/>
          <w:iCs/>
        </w:rPr>
        <w:t>методическое направление</w:t>
      </w:r>
      <w:r w:rsidR="00B419B1" w:rsidRPr="004245A1">
        <w:rPr>
          <w:bCs/>
          <w:iCs/>
        </w:rPr>
        <w:t>,</w:t>
      </w:r>
    </w:p>
    <w:p w14:paraId="35012141" w14:textId="77777777" w:rsidR="00B419B1" w:rsidRPr="004245A1" w:rsidRDefault="00B419B1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>-образовательная</w:t>
      </w:r>
      <w:r w:rsidR="001206BE" w:rsidRPr="004245A1">
        <w:rPr>
          <w:bCs/>
          <w:iCs/>
        </w:rPr>
        <w:t xml:space="preserve"> деятельность</w:t>
      </w:r>
      <w:r w:rsidRPr="004245A1">
        <w:rPr>
          <w:bCs/>
          <w:iCs/>
        </w:rPr>
        <w:t>,</w:t>
      </w:r>
    </w:p>
    <w:p w14:paraId="07657A62" w14:textId="77777777" w:rsidR="00B419B1" w:rsidRPr="004245A1" w:rsidRDefault="00B419B1" w:rsidP="00055442">
      <w:pPr>
        <w:ind w:firstLine="709"/>
        <w:contextualSpacing/>
        <w:jc w:val="both"/>
        <w:rPr>
          <w:bCs/>
          <w:iCs/>
        </w:rPr>
      </w:pPr>
      <w:r w:rsidRPr="004245A1">
        <w:rPr>
          <w:bCs/>
          <w:iCs/>
        </w:rPr>
        <w:t>- экспертная деятельность.</w:t>
      </w:r>
    </w:p>
    <w:p w14:paraId="5B14A4D1" w14:textId="2C863F50" w:rsidR="00520EB3" w:rsidRPr="00016B1B" w:rsidRDefault="00520EB3" w:rsidP="00055442">
      <w:pPr>
        <w:ind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lang w:eastAsia="en-US"/>
        </w:rPr>
        <w:t>Это объясняется востребованностью данных видов деятельности со стороны участников образовательного процесса, спецификой осуществляемой работы</w:t>
      </w:r>
      <w:r w:rsidR="00055442">
        <w:rPr>
          <w:rFonts w:eastAsia="Calibri"/>
          <w:lang w:eastAsia="en-US"/>
        </w:rPr>
        <w:t>,</w:t>
      </w:r>
      <w:r w:rsidRPr="004245A1">
        <w:rPr>
          <w:rFonts w:eastAsia="Calibri"/>
          <w:lang w:eastAsia="en-US"/>
        </w:rPr>
        <w:t xml:space="preserve"> целями </w:t>
      </w:r>
      <w:r w:rsidR="00B419B1" w:rsidRPr="004245A1">
        <w:rPr>
          <w:rFonts w:eastAsia="Calibri"/>
          <w:lang w:eastAsia="en-US"/>
        </w:rPr>
        <w:t>Центра</w:t>
      </w:r>
      <w:r w:rsidR="00055442">
        <w:rPr>
          <w:rFonts w:eastAsia="Calibri"/>
          <w:lang w:eastAsia="en-US"/>
        </w:rPr>
        <w:t xml:space="preserve">, </w:t>
      </w:r>
      <w:r w:rsidR="00055442" w:rsidRPr="00055442">
        <w:t xml:space="preserve"> </w:t>
      </w:r>
      <w:r w:rsidR="00055442" w:rsidRPr="00016B1B">
        <w:rPr>
          <w:rFonts w:eastAsia="Calibri"/>
          <w:lang w:eastAsia="en-US"/>
        </w:rPr>
        <w:t>требованиями профстандарта педагога-психолога (Приказ Министерства труда и социальной защиты РФ от 24 июля 2015 г. N 514н "Об утверждении профессионального стандарта "Педагог-психолог (психолог в сфере образования).</w:t>
      </w:r>
    </w:p>
    <w:p w14:paraId="4203CE00" w14:textId="77777777" w:rsidR="00CF4AD1" w:rsidRPr="004245A1" w:rsidRDefault="00520EB3" w:rsidP="00055442">
      <w:pPr>
        <w:ind w:firstLine="709"/>
        <w:contextualSpacing/>
        <w:jc w:val="both"/>
      </w:pPr>
      <w:r w:rsidRPr="004245A1">
        <w:rPr>
          <w:rFonts w:eastAsia="Calibri"/>
          <w:i/>
          <w:lang w:eastAsia="en-US"/>
        </w:rPr>
        <w:t xml:space="preserve">Диагностическая деятельность </w:t>
      </w:r>
      <w:r w:rsidRPr="004245A1">
        <w:rPr>
          <w:rFonts w:eastAsia="Calibri"/>
          <w:lang w:eastAsia="en-US"/>
        </w:rPr>
        <w:t xml:space="preserve">включает в себя проведение психодиагностических обследований детей </w:t>
      </w:r>
      <w:r w:rsidR="00B419B1" w:rsidRPr="004245A1">
        <w:rPr>
          <w:rFonts w:eastAsia="Calibri"/>
          <w:lang w:eastAsia="en-US"/>
        </w:rPr>
        <w:t xml:space="preserve">раннего, </w:t>
      </w:r>
      <w:r w:rsidR="00FC13CE" w:rsidRPr="004245A1">
        <w:rPr>
          <w:rFonts w:eastAsia="Calibri"/>
          <w:lang w:eastAsia="en-US"/>
        </w:rPr>
        <w:t xml:space="preserve">дошкольного, </w:t>
      </w:r>
      <w:r w:rsidRPr="004245A1">
        <w:rPr>
          <w:rFonts w:eastAsia="Calibri"/>
          <w:lang w:eastAsia="en-US"/>
        </w:rPr>
        <w:t>школьного</w:t>
      </w:r>
      <w:r w:rsidR="00FC13CE" w:rsidRPr="004245A1">
        <w:rPr>
          <w:rFonts w:eastAsia="Calibri"/>
          <w:lang w:eastAsia="en-US"/>
        </w:rPr>
        <w:t xml:space="preserve"> и </w:t>
      </w:r>
      <w:r w:rsidR="009265B6" w:rsidRPr="004245A1">
        <w:rPr>
          <w:rFonts w:eastAsia="Calibri"/>
          <w:lang w:eastAsia="en-US"/>
        </w:rPr>
        <w:t>юношеского</w:t>
      </w:r>
      <w:r w:rsidR="009B2DBF" w:rsidRPr="004245A1">
        <w:rPr>
          <w:rFonts w:eastAsia="Calibri"/>
          <w:lang w:eastAsia="en-US"/>
        </w:rPr>
        <w:t xml:space="preserve"> возраста. В большинстве </w:t>
      </w:r>
      <w:r w:rsidR="002A0043" w:rsidRPr="004245A1">
        <w:rPr>
          <w:rFonts w:eastAsia="Calibri"/>
          <w:lang w:eastAsia="en-US"/>
        </w:rPr>
        <w:t>случае</w:t>
      </w:r>
      <w:r w:rsidRPr="004245A1">
        <w:rPr>
          <w:rFonts w:eastAsia="Calibri"/>
          <w:lang w:eastAsia="en-US"/>
        </w:rPr>
        <w:t xml:space="preserve">в </w:t>
      </w:r>
      <w:r w:rsidR="000A11AB" w:rsidRPr="004245A1">
        <w:rPr>
          <w:rFonts w:eastAsia="Calibri"/>
          <w:lang w:eastAsia="en-US"/>
        </w:rPr>
        <w:t xml:space="preserve">в </w:t>
      </w:r>
      <w:r w:rsidRPr="004245A1">
        <w:rPr>
          <w:rFonts w:eastAsia="Calibri"/>
          <w:lang w:eastAsia="en-US"/>
        </w:rPr>
        <w:t>х</w:t>
      </w:r>
      <w:r w:rsidR="009B2DBF" w:rsidRPr="004245A1">
        <w:rPr>
          <w:rFonts w:eastAsia="Calibri"/>
          <w:lang w:eastAsia="en-US"/>
        </w:rPr>
        <w:t>оде индивидуальной диагностики</w:t>
      </w:r>
      <w:r w:rsidRPr="004245A1">
        <w:rPr>
          <w:rFonts w:eastAsia="Calibri"/>
          <w:lang w:eastAsia="en-US"/>
        </w:rPr>
        <w:t xml:space="preserve"> исследуются особенности </w:t>
      </w:r>
      <w:r w:rsidR="0026287F" w:rsidRPr="004245A1">
        <w:rPr>
          <w:rFonts w:eastAsia="Calibri"/>
          <w:lang w:eastAsia="en-US"/>
        </w:rPr>
        <w:t xml:space="preserve">развития </w:t>
      </w:r>
      <w:r w:rsidRPr="004245A1">
        <w:rPr>
          <w:rFonts w:eastAsia="Calibri"/>
          <w:lang w:eastAsia="en-US"/>
        </w:rPr>
        <w:t>познавательной, эмоционально-волевой,</w:t>
      </w:r>
      <w:r w:rsidR="00FC13CE" w:rsidRPr="004245A1">
        <w:rPr>
          <w:rFonts w:eastAsia="Calibri"/>
          <w:lang w:eastAsia="en-US"/>
        </w:rPr>
        <w:t xml:space="preserve"> коммуникативной и</w:t>
      </w:r>
      <w:r w:rsidR="00026C2A" w:rsidRPr="004245A1">
        <w:rPr>
          <w:rFonts w:eastAsia="Calibri"/>
          <w:lang w:eastAsia="en-US"/>
        </w:rPr>
        <w:t xml:space="preserve"> личностной сфер</w:t>
      </w:r>
      <w:r w:rsidRPr="004245A1">
        <w:rPr>
          <w:rFonts w:eastAsia="Calibri"/>
          <w:lang w:eastAsia="en-US"/>
        </w:rPr>
        <w:t xml:space="preserve"> ребенка. </w:t>
      </w:r>
      <w:r w:rsidR="00CF4AD1" w:rsidRPr="004245A1">
        <w:t>Для проведения психологическо</w:t>
      </w:r>
      <w:r w:rsidR="0082054B" w:rsidRPr="004245A1">
        <w:t xml:space="preserve">го </w:t>
      </w:r>
      <w:r w:rsidR="0042172D" w:rsidRPr="004245A1">
        <w:t xml:space="preserve">обследования </w:t>
      </w:r>
      <w:r w:rsidR="00310A5E" w:rsidRPr="004245A1">
        <w:t>использую стандартизированные</w:t>
      </w:r>
      <w:r w:rsidR="009265B6" w:rsidRPr="004245A1">
        <w:t xml:space="preserve"> методики</w:t>
      </w:r>
      <w:r w:rsidR="00CF4AD1" w:rsidRPr="004245A1">
        <w:t xml:space="preserve"> в зависимос</w:t>
      </w:r>
      <w:r w:rsidR="009265B6" w:rsidRPr="004245A1">
        <w:t>ти от возрастной категории и</w:t>
      </w:r>
      <w:r w:rsidR="00CF4AD1" w:rsidRPr="004245A1">
        <w:t xml:space="preserve"> уровня актуального развития, позволяющие сделать прогноз дальнейшего развития ребенка, а также наметить пути коррекции недостатков </w:t>
      </w:r>
      <w:r w:rsidR="00FC13CE" w:rsidRPr="004245A1">
        <w:t xml:space="preserve">и особенностей </w:t>
      </w:r>
      <w:r w:rsidR="009265B6" w:rsidRPr="004245A1">
        <w:t>развития.</w:t>
      </w:r>
    </w:p>
    <w:p w14:paraId="2702BB4E" w14:textId="77777777" w:rsidR="00CF4AD1" w:rsidRPr="004245A1" w:rsidRDefault="00CF4AD1" w:rsidP="00055442">
      <w:pPr>
        <w:ind w:firstLine="709"/>
        <w:contextualSpacing/>
        <w:jc w:val="both"/>
      </w:pPr>
      <w:r w:rsidRPr="004245A1">
        <w:rPr>
          <w:color w:val="000000"/>
        </w:rPr>
        <w:t xml:space="preserve">С целью оптимизации </w:t>
      </w:r>
      <w:r w:rsidR="009265B6" w:rsidRPr="004245A1">
        <w:rPr>
          <w:color w:val="000000"/>
        </w:rPr>
        <w:t>деятельности ежегодно провожу систематизацию</w:t>
      </w:r>
      <w:r w:rsidR="00AA1938" w:rsidRPr="004245A1">
        <w:rPr>
          <w:color w:val="000000"/>
        </w:rPr>
        <w:t xml:space="preserve"> и обновление</w:t>
      </w:r>
      <w:r w:rsidRPr="004245A1">
        <w:rPr>
          <w:color w:val="000000"/>
        </w:rPr>
        <w:t xml:space="preserve"> </w:t>
      </w:r>
      <w:r w:rsidRPr="004245A1">
        <w:t>диагностичес</w:t>
      </w:r>
      <w:r w:rsidR="000A11AB" w:rsidRPr="004245A1">
        <w:t>кого инструментария по возрастным периодам</w:t>
      </w:r>
      <w:r w:rsidRPr="004245A1">
        <w:t xml:space="preserve"> и актуальным проблемам.</w:t>
      </w:r>
      <w:r w:rsidR="00AA1938" w:rsidRPr="004245A1">
        <w:t xml:space="preserve"> </w:t>
      </w:r>
      <w:r w:rsidR="009265B6" w:rsidRPr="004245A1">
        <w:t>Разрабатываю</w:t>
      </w:r>
      <w:r w:rsidRPr="004245A1">
        <w:t xml:space="preserve"> бланки диагностических обследований детей по </w:t>
      </w:r>
      <w:r w:rsidR="009265B6" w:rsidRPr="004245A1">
        <w:t xml:space="preserve">нозологиям и </w:t>
      </w:r>
      <w:r w:rsidRPr="004245A1">
        <w:t>возрастам. По результатам каждого индивидуального диагностического обслед</w:t>
      </w:r>
      <w:r w:rsidR="009265B6" w:rsidRPr="004245A1">
        <w:t>ования предоставляю</w:t>
      </w:r>
      <w:r w:rsidR="00256364" w:rsidRPr="004245A1">
        <w:t xml:space="preserve"> </w:t>
      </w:r>
      <w:r w:rsidR="000A11AB" w:rsidRPr="004245A1">
        <w:t xml:space="preserve">родителям </w:t>
      </w:r>
      <w:r w:rsidR="00256364" w:rsidRPr="004245A1">
        <w:t>полную информацию</w:t>
      </w:r>
      <w:r w:rsidRPr="004245A1">
        <w:t xml:space="preserve"> об особенностях актуальног</w:t>
      </w:r>
      <w:r w:rsidR="00256364" w:rsidRPr="004245A1">
        <w:t>о развития ребенка, предлагаю</w:t>
      </w:r>
      <w:r w:rsidRPr="004245A1">
        <w:t xml:space="preserve"> практические рекомендации, тематические консультации, памятки, при необходимости, родителям </w:t>
      </w:r>
      <w:r w:rsidR="00256364" w:rsidRPr="004245A1">
        <w:t>рекомендую</w:t>
      </w:r>
      <w:r w:rsidRPr="004245A1">
        <w:t xml:space="preserve"> </w:t>
      </w:r>
      <w:r w:rsidR="0082054B" w:rsidRPr="004245A1">
        <w:t xml:space="preserve">варианты </w:t>
      </w:r>
      <w:r w:rsidRPr="004245A1">
        <w:t xml:space="preserve">коррекционно-развивающей помощи. </w:t>
      </w:r>
    </w:p>
    <w:p w14:paraId="2ED868FE" w14:textId="77777777" w:rsidR="00520EB3" w:rsidRPr="004245A1" w:rsidRDefault="00520EB3" w:rsidP="00055442">
      <w:pPr>
        <w:ind w:firstLine="709"/>
        <w:contextualSpacing/>
        <w:jc w:val="both"/>
        <w:rPr>
          <w:rFonts w:eastAsia="Calibri"/>
          <w:lang w:eastAsia="en-US"/>
        </w:rPr>
      </w:pPr>
      <w:r w:rsidRPr="004245A1">
        <w:rPr>
          <w:rFonts w:eastAsia="Calibri"/>
          <w:i/>
          <w:lang w:eastAsia="en-US"/>
        </w:rPr>
        <w:t>Психологическое консультирование</w:t>
      </w:r>
      <w:r w:rsidRPr="004245A1">
        <w:rPr>
          <w:rFonts w:eastAsia="Calibri"/>
          <w:lang w:eastAsia="en-US"/>
        </w:rPr>
        <w:t xml:space="preserve"> включает консультирование родителей (лиц их замещающих), специалистов образовательных организаций города и области по вопросам развития, воспит</w:t>
      </w:r>
      <w:r w:rsidR="0082054B" w:rsidRPr="004245A1">
        <w:rPr>
          <w:rFonts w:eastAsia="Calibri"/>
          <w:lang w:eastAsia="en-US"/>
        </w:rPr>
        <w:t xml:space="preserve">ания, обучения детей, </w:t>
      </w:r>
      <w:r w:rsidR="00674996" w:rsidRPr="004245A1">
        <w:rPr>
          <w:rFonts w:eastAsia="Calibri"/>
          <w:lang w:eastAsia="en-US"/>
        </w:rPr>
        <w:t>поиску возможных путей</w:t>
      </w:r>
      <w:r w:rsidRPr="004245A1">
        <w:rPr>
          <w:rFonts w:eastAsia="Calibri"/>
          <w:lang w:eastAsia="en-US"/>
        </w:rPr>
        <w:t xml:space="preserve"> коррекции и профилактики.</w:t>
      </w:r>
    </w:p>
    <w:p w14:paraId="3F40A0F4" w14:textId="77777777" w:rsidR="0082054B" w:rsidRPr="004245A1" w:rsidRDefault="0082054B" w:rsidP="00055442">
      <w:pPr>
        <w:ind w:firstLine="709"/>
        <w:contextualSpacing/>
        <w:jc w:val="both"/>
      </w:pPr>
      <w:r w:rsidRPr="004245A1">
        <w:t>Ежегодное р</w:t>
      </w:r>
      <w:r w:rsidR="00310A5E" w:rsidRPr="004245A1">
        <w:t>анжирование обращений позволило мне выделить</w:t>
      </w:r>
      <w:r w:rsidRPr="004245A1">
        <w:t xml:space="preserve"> наиболее актуальные проблемы, с которыми сталкиваются участники образовательного процесса:</w:t>
      </w:r>
    </w:p>
    <w:p w14:paraId="2D6B91D3" w14:textId="77777777" w:rsidR="0082054B" w:rsidRPr="004245A1" w:rsidRDefault="0082054B" w:rsidP="00055442">
      <w:pPr>
        <w:ind w:firstLine="709"/>
        <w:contextualSpacing/>
        <w:jc w:val="both"/>
      </w:pPr>
      <w:r w:rsidRPr="004245A1">
        <w:t>1.</w:t>
      </w:r>
      <w:r w:rsidRPr="004245A1">
        <w:tab/>
        <w:t>Трудности усвоения общеобразовательной программы.</w:t>
      </w:r>
    </w:p>
    <w:p w14:paraId="12C615AF" w14:textId="77777777" w:rsidR="0082054B" w:rsidRPr="004245A1" w:rsidRDefault="0082054B" w:rsidP="00055442">
      <w:pPr>
        <w:ind w:firstLine="709"/>
        <w:contextualSpacing/>
        <w:jc w:val="both"/>
      </w:pPr>
      <w:r w:rsidRPr="004245A1">
        <w:t>2.</w:t>
      </w:r>
      <w:r w:rsidRPr="004245A1">
        <w:tab/>
        <w:t>Трудности усвоения социальных норм, правил поведения.</w:t>
      </w:r>
    </w:p>
    <w:p w14:paraId="543A9FBB" w14:textId="77777777" w:rsidR="0082054B" w:rsidRPr="004245A1" w:rsidRDefault="0082054B" w:rsidP="00055442">
      <w:pPr>
        <w:ind w:firstLine="709"/>
        <w:contextualSpacing/>
        <w:jc w:val="both"/>
      </w:pPr>
      <w:r w:rsidRPr="004245A1">
        <w:t>3.</w:t>
      </w:r>
      <w:r w:rsidRPr="004245A1">
        <w:tab/>
        <w:t>Проблемы в детско-родительских отношениях.</w:t>
      </w:r>
    </w:p>
    <w:p w14:paraId="680EBBDF" w14:textId="77777777" w:rsidR="0082054B" w:rsidRPr="004245A1" w:rsidRDefault="0082054B" w:rsidP="00055442">
      <w:pPr>
        <w:ind w:firstLine="709"/>
        <w:contextualSpacing/>
        <w:jc w:val="both"/>
      </w:pPr>
      <w:r w:rsidRPr="004245A1">
        <w:t>4.       Трудности в социальной адаптации.</w:t>
      </w:r>
    </w:p>
    <w:p w14:paraId="184A4C48" w14:textId="77777777" w:rsidR="0082054B" w:rsidRPr="004245A1" w:rsidRDefault="0082054B" w:rsidP="00055442">
      <w:pPr>
        <w:ind w:firstLine="709"/>
        <w:contextualSpacing/>
        <w:jc w:val="both"/>
      </w:pPr>
      <w:r w:rsidRPr="004245A1">
        <w:t>5</w:t>
      </w:r>
      <w:r w:rsidR="00AE0856" w:rsidRPr="004245A1">
        <w:t>.       Т</w:t>
      </w:r>
      <w:r w:rsidRPr="004245A1">
        <w:t>рудности в профопределении, развитии навыка целеполагания.</w:t>
      </w:r>
    </w:p>
    <w:p w14:paraId="755D19B4" w14:textId="77777777" w:rsidR="00026C2A" w:rsidRPr="004245A1" w:rsidRDefault="00026C2A" w:rsidP="00055442">
      <w:pPr>
        <w:ind w:firstLine="709"/>
        <w:contextualSpacing/>
        <w:jc w:val="both"/>
      </w:pPr>
      <w:r w:rsidRPr="004245A1">
        <w:t xml:space="preserve">Востребованными формами работы по оказанию консультативной помощи </w:t>
      </w:r>
      <w:r w:rsidR="00310A5E" w:rsidRPr="004245A1">
        <w:t xml:space="preserve">на сегодняшний день </w:t>
      </w:r>
      <w:r w:rsidRPr="004245A1">
        <w:t>являются: пролонгированное консультирование и онлайн-консультация. Данные вид</w:t>
      </w:r>
      <w:r w:rsidR="007A7E4F" w:rsidRPr="004245A1">
        <w:t>ы консультативных услуг позволяю</w:t>
      </w:r>
      <w:r w:rsidRPr="004245A1">
        <w:t>т</w:t>
      </w:r>
      <w:r w:rsidR="00310A5E" w:rsidRPr="004245A1">
        <w:t xml:space="preserve"> мне</w:t>
      </w:r>
      <w:r w:rsidRPr="004245A1">
        <w:t xml:space="preserve"> оказывать помощь </w:t>
      </w:r>
      <w:r w:rsidRPr="004245A1">
        <w:lastRenderedPageBreak/>
        <w:t>семьям, проживающим в удаленных муници</w:t>
      </w:r>
      <w:r w:rsidR="007A7E4F" w:rsidRPr="004245A1">
        <w:t>пальных районах области, помогаю</w:t>
      </w:r>
      <w:r w:rsidR="00674996" w:rsidRPr="004245A1">
        <w:t>т отследи</w:t>
      </w:r>
      <w:r w:rsidRPr="004245A1">
        <w:t xml:space="preserve">ть степень и </w:t>
      </w:r>
      <w:r w:rsidR="00310A5E" w:rsidRPr="004245A1">
        <w:t>характер выполнения рекомендаций</w:t>
      </w:r>
      <w:r w:rsidR="007A7E4F" w:rsidRPr="004245A1">
        <w:t>, даю</w:t>
      </w:r>
      <w:r w:rsidRPr="004245A1">
        <w:t>т возможность фиксировать динамику изменений. Родители отмечают высокую эффективность данных консультативных сессий, т.к. они ощущают психологическую поддержку в проблемной кризисной ситуации, нач</w:t>
      </w:r>
      <w:r w:rsidR="00674996" w:rsidRPr="004245A1">
        <w:t>инают верить в собственные силы</w:t>
      </w:r>
      <w:r w:rsidRPr="004245A1">
        <w:t>, выстраивают эффективную линию взаимодействия с ребенком.</w:t>
      </w:r>
    </w:p>
    <w:p w14:paraId="0FB00D66" w14:textId="77777777" w:rsidR="00026C2A" w:rsidRPr="004245A1" w:rsidRDefault="00026C2A" w:rsidP="00055442">
      <w:pPr>
        <w:ind w:firstLine="709"/>
        <w:contextualSpacing/>
        <w:jc w:val="both"/>
      </w:pPr>
      <w:r w:rsidRPr="004245A1">
        <w:t>В семейном консультировании, наряду с традиционным диагностическим</w:t>
      </w:r>
      <w:r w:rsidR="00310A5E" w:rsidRPr="004245A1">
        <w:t xml:space="preserve"> инструментарием, использую</w:t>
      </w:r>
      <w:r w:rsidRPr="004245A1">
        <w:t>:</w:t>
      </w:r>
    </w:p>
    <w:p w14:paraId="6FFEB108" w14:textId="77777777" w:rsidR="00026C2A" w:rsidRPr="004245A1" w:rsidRDefault="00310A5E" w:rsidP="00055442">
      <w:pPr>
        <w:numPr>
          <w:ilvl w:val="0"/>
          <w:numId w:val="28"/>
        </w:numPr>
        <w:ind w:left="0" w:firstLine="709"/>
        <w:contextualSpacing/>
        <w:jc w:val="both"/>
      </w:pPr>
      <w:r w:rsidRPr="004245A1">
        <w:t>Семейную социограмму по технологии «С</w:t>
      </w:r>
      <w:r w:rsidR="00026C2A" w:rsidRPr="004245A1">
        <w:t>еть социальных контактов» для работы с подростками</w:t>
      </w:r>
      <w:r w:rsidRPr="004245A1">
        <w:t xml:space="preserve"> «группы риска» по социальной дезадаптации</w:t>
      </w:r>
      <w:r w:rsidR="00674996" w:rsidRPr="004245A1">
        <w:t xml:space="preserve">. </w:t>
      </w:r>
      <w:r w:rsidR="00A972EA" w:rsidRPr="004245A1">
        <w:t>Данная технология</w:t>
      </w:r>
      <w:r w:rsidR="00674996" w:rsidRPr="004245A1">
        <w:t xml:space="preserve"> </w:t>
      </w:r>
      <w:r w:rsidRPr="004245A1">
        <w:t>по</w:t>
      </w:r>
      <w:r w:rsidR="00674996" w:rsidRPr="004245A1">
        <w:t>зволяет</w:t>
      </w:r>
      <w:r w:rsidRPr="004245A1">
        <w:t xml:space="preserve"> членам семьи </w:t>
      </w:r>
      <w:r w:rsidR="001F53DC" w:rsidRPr="004245A1">
        <w:t xml:space="preserve">самим </w:t>
      </w:r>
      <w:r w:rsidRPr="004245A1">
        <w:t>выде</w:t>
      </w:r>
      <w:r w:rsidR="00026C2A" w:rsidRPr="004245A1">
        <w:t>лять проблемные зоны и</w:t>
      </w:r>
      <w:r w:rsidRPr="004245A1">
        <w:t xml:space="preserve"> активизировать </w:t>
      </w:r>
      <w:r w:rsidR="00026C2A" w:rsidRPr="004245A1">
        <w:t>значимые ресурсы семьи как функциональной системы.</w:t>
      </w:r>
    </w:p>
    <w:p w14:paraId="18DA7BD7" w14:textId="77777777" w:rsidR="00026C2A" w:rsidRPr="004245A1" w:rsidRDefault="00026C2A" w:rsidP="00055442">
      <w:pPr>
        <w:numPr>
          <w:ilvl w:val="0"/>
          <w:numId w:val="28"/>
        </w:numPr>
        <w:ind w:left="0" w:firstLine="709"/>
        <w:contextualSpacing/>
        <w:jc w:val="both"/>
      </w:pPr>
      <w:r w:rsidRPr="004245A1">
        <w:t>«Пробы на совместную деятельность» как инструмент установления характера взаимодействия родителей с детьми раннего и</w:t>
      </w:r>
      <w:r w:rsidR="00310A5E" w:rsidRPr="004245A1">
        <w:t xml:space="preserve"> младшего дошкольного возраста</w:t>
      </w:r>
      <w:r w:rsidR="00A972EA" w:rsidRPr="004245A1">
        <w:t xml:space="preserve">. Это </w:t>
      </w:r>
      <w:r w:rsidR="00310A5E" w:rsidRPr="004245A1">
        <w:t>помогает</w:t>
      </w:r>
      <w:r w:rsidRPr="004245A1">
        <w:t xml:space="preserve"> </w:t>
      </w:r>
      <w:r w:rsidR="00310A5E" w:rsidRPr="004245A1">
        <w:t xml:space="preserve">мне </w:t>
      </w:r>
      <w:r w:rsidRPr="004245A1">
        <w:t>выявить объективную картину дисгармоничных взаимоотношений и в дальнейшем выстро</w:t>
      </w:r>
      <w:r w:rsidR="007A7E4F" w:rsidRPr="004245A1">
        <w:t>ить объектив</w:t>
      </w:r>
      <w:r w:rsidRPr="004245A1">
        <w:t>ную систему задач коррекции детско-родительских отношений.</w:t>
      </w:r>
    </w:p>
    <w:p w14:paraId="10CDAB5E" w14:textId="65D0EE87" w:rsidR="00256364" w:rsidRPr="004245A1" w:rsidRDefault="00256364" w:rsidP="00055442">
      <w:pPr>
        <w:ind w:firstLine="709"/>
        <w:contextualSpacing/>
        <w:jc w:val="both"/>
      </w:pPr>
      <w:r w:rsidRPr="004245A1">
        <w:t>Наиболее актуальной и востребованной в последние годы становится работа с семьей, воспитывающей детей в возрасте 12-1</w:t>
      </w:r>
      <w:r w:rsidR="00AD682E" w:rsidRPr="004245A1">
        <w:t>6</w:t>
      </w:r>
      <w:r w:rsidRPr="004245A1">
        <w:t xml:space="preserve"> лет. Главным запросом родителей является </w:t>
      </w:r>
      <w:r w:rsidR="001F53DC" w:rsidRPr="004245A1">
        <w:t>низкая учебная успеваемость</w:t>
      </w:r>
      <w:r w:rsidRPr="004245A1">
        <w:t>, отсутствие интересов, конфликты, склонность к аддиктивному поведению у подростков. Актуальными проблемами у подростков являются:</w:t>
      </w:r>
    </w:p>
    <w:p w14:paraId="3D33FAD5" w14:textId="77777777" w:rsidR="00256364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 xml:space="preserve">низкая коммуникативная компетентность, </w:t>
      </w:r>
    </w:p>
    <w:p w14:paraId="0E2A9460" w14:textId="77777777" w:rsidR="001F53DC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 xml:space="preserve">незрелость ЭВС, низкая самооценка, </w:t>
      </w:r>
    </w:p>
    <w:p w14:paraId="128AD5EF" w14:textId="77777777" w:rsidR="00256364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>проблемы во взаимоотношениях в школе</w:t>
      </w:r>
      <w:r w:rsidR="001F53DC" w:rsidRPr="004245A1">
        <w:t xml:space="preserve">, </w:t>
      </w:r>
      <w:r w:rsidRPr="004245A1">
        <w:t>буллинг,</w:t>
      </w:r>
    </w:p>
    <w:p w14:paraId="733DE7FF" w14:textId="77777777" w:rsidR="00256364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 xml:space="preserve">низкий уровень развития навыка целеполагания, </w:t>
      </w:r>
    </w:p>
    <w:p w14:paraId="28FA07FE" w14:textId="77777777" w:rsidR="00256364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>нарушение детско-родительских отношений,</w:t>
      </w:r>
    </w:p>
    <w:p w14:paraId="1B11538C" w14:textId="77777777" w:rsidR="00256364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>трудности в усвоении социальных норм и правил поведения,</w:t>
      </w:r>
    </w:p>
    <w:p w14:paraId="02BEE526" w14:textId="77777777" w:rsidR="00256364" w:rsidRPr="004245A1" w:rsidRDefault="00256364" w:rsidP="00055442">
      <w:pPr>
        <w:ind w:firstLine="709"/>
        <w:contextualSpacing/>
        <w:jc w:val="both"/>
      </w:pPr>
      <w:r w:rsidRPr="004245A1">
        <w:t>•</w:t>
      </w:r>
      <w:r w:rsidRPr="004245A1">
        <w:tab/>
        <w:t>трудности в усвоении общеобразовательной программы.</w:t>
      </w:r>
    </w:p>
    <w:p w14:paraId="70699AA0" w14:textId="655F3BBD" w:rsidR="00256364" w:rsidRPr="004245A1" w:rsidRDefault="001F53DC" w:rsidP="00055442">
      <w:pPr>
        <w:ind w:firstLine="709"/>
        <w:contextualSpacing/>
        <w:jc w:val="both"/>
      </w:pPr>
      <w:r w:rsidRPr="004245A1">
        <w:t>Для родителей систематически провожу</w:t>
      </w:r>
      <w:r w:rsidR="00256364" w:rsidRPr="004245A1">
        <w:t xml:space="preserve"> индивидуальные информационно-тематические консультации, встречи в родительском клубе «Радуга», на которых родители активно задают вопросы о причинах проблем в поведении, о стратегии взаимодействия с подростком, о методах оказания помощи в случае </w:t>
      </w:r>
      <w:r w:rsidR="00A972EA" w:rsidRPr="004245A1">
        <w:t xml:space="preserve">возникновения проблем в школе </w:t>
      </w:r>
      <w:r w:rsidR="00256364" w:rsidRPr="004245A1">
        <w:t>и т.п. Родителям дополнительно предлагаются практические советы психолога посредством памяток</w:t>
      </w:r>
      <w:r w:rsidR="008D774A" w:rsidRPr="004245A1">
        <w:t>, онлайн-буклетов</w:t>
      </w:r>
      <w:r w:rsidR="003A7751" w:rsidRPr="004245A1">
        <w:t>, таких как</w:t>
      </w:r>
      <w:r w:rsidR="00256364" w:rsidRPr="004245A1">
        <w:t xml:space="preserve"> «Как правильно построить отношения с подростком», «Как взаимодействовать с ребенком в конфликтной ситуации?», «Влияние стилей  семейного воспитания на личность  ребенка» и др.</w:t>
      </w:r>
    </w:p>
    <w:p w14:paraId="3FDBDBE3" w14:textId="05E4E1D2" w:rsidR="001B64AE" w:rsidRPr="004245A1" w:rsidRDefault="00520EB3" w:rsidP="00055442">
      <w:pPr>
        <w:ind w:firstLine="709"/>
        <w:contextualSpacing/>
        <w:jc w:val="both"/>
        <w:rPr>
          <w:rFonts w:eastAsiaTheme="minorHAnsi"/>
          <w:lang w:eastAsia="en-US"/>
        </w:rPr>
      </w:pPr>
      <w:r w:rsidRPr="004245A1">
        <w:rPr>
          <w:i/>
        </w:rPr>
        <w:t>Образовательная</w:t>
      </w:r>
      <w:r w:rsidRPr="004245A1">
        <w:t xml:space="preserve"> </w:t>
      </w:r>
      <w:r w:rsidRPr="004245A1">
        <w:rPr>
          <w:i/>
        </w:rPr>
        <w:t>деятельность</w:t>
      </w:r>
      <w:r w:rsidRPr="004245A1">
        <w:t xml:space="preserve"> </w:t>
      </w:r>
      <w:r w:rsidR="001F53DC" w:rsidRPr="004245A1">
        <w:t xml:space="preserve">мною </w:t>
      </w:r>
      <w:r w:rsidRPr="004245A1">
        <w:t>осуще</w:t>
      </w:r>
      <w:r w:rsidR="00AE0856" w:rsidRPr="004245A1">
        <w:t>ствляется</w:t>
      </w:r>
      <w:r w:rsidRPr="004245A1">
        <w:t xml:space="preserve"> по</w:t>
      </w:r>
      <w:r w:rsidR="00A830DC" w:rsidRPr="004245A1">
        <w:t xml:space="preserve"> средствам реализации</w:t>
      </w:r>
      <w:r w:rsidRPr="004245A1">
        <w:t xml:space="preserve"> дополни</w:t>
      </w:r>
      <w:r w:rsidR="00AE0856" w:rsidRPr="004245A1">
        <w:t>тельной</w:t>
      </w:r>
      <w:r w:rsidRPr="004245A1">
        <w:t xml:space="preserve"> </w:t>
      </w:r>
      <w:r w:rsidR="00AE0856" w:rsidRPr="004245A1">
        <w:t>общеобразоват</w:t>
      </w:r>
      <w:r w:rsidR="00A830DC" w:rsidRPr="004245A1">
        <w:t>ельной общеразвивающей программы</w:t>
      </w:r>
      <w:r w:rsidRPr="004245A1">
        <w:t xml:space="preserve"> детей социально-педагогической направленности «</w:t>
      </w:r>
      <w:r w:rsidR="001B64AE" w:rsidRPr="004245A1">
        <w:t>Грамотеи</w:t>
      </w:r>
      <w:r w:rsidRPr="004245A1">
        <w:t>»</w:t>
      </w:r>
      <w:r w:rsidR="00F65C5E" w:rsidRPr="004245A1">
        <w:t>. Данная программа утверждена педагогическим совето</w:t>
      </w:r>
      <w:r w:rsidR="00604618" w:rsidRPr="004245A1">
        <w:t>м</w:t>
      </w:r>
      <w:r w:rsidR="00C00D13" w:rsidRPr="004245A1">
        <w:t xml:space="preserve"> №1 31.08.2018г</w:t>
      </w:r>
      <w:r w:rsidRPr="004245A1">
        <w:t xml:space="preserve">. </w:t>
      </w:r>
      <w:r w:rsidR="001B64AE" w:rsidRPr="004245A1">
        <w:rPr>
          <w:rFonts w:eastAsiaTheme="minorHAnsi"/>
          <w:lang w:eastAsia="en-US"/>
        </w:rPr>
        <w:t>Целью программы является развитие школьно-значимых функций, познавательных процессов младших школьников с целью улучшения восприятия, переработки и усвоения п</w:t>
      </w:r>
      <w:r w:rsidR="00A972EA" w:rsidRPr="004245A1">
        <w:rPr>
          <w:rFonts w:eastAsiaTheme="minorHAnsi"/>
          <w:lang w:eastAsia="en-US"/>
        </w:rPr>
        <w:t>рограммного материала, повышения</w:t>
      </w:r>
      <w:r w:rsidR="001B64AE" w:rsidRPr="004245A1">
        <w:rPr>
          <w:rFonts w:eastAsiaTheme="minorHAnsi"/>
          <w:lang w:eastAsia="en-US"/>
        </w:rPr>
        <w:t xml:space="preserve"> уровня </w:t>
      </w:r>
      <w:r w:rsidR="00A972EA" w:rsidRPr="004245A1">
        <w:rPr>
          <w:rFonts w:eastAsiaTheme="minorHAnsi"/>
          <w:lang w:eastAsia="en-US"/>
        </w:rPr>
        <w:t xml:space="preserve">успеваемости </w:t>
      </w:r>
      <w:r w:rsidR="001B64AE" w:rsidRPr="004245A1">
        <w:rPr>
          <w:rFonts w:eastAsiaTheme="minorHAnsi"/>
          <w:lang w:eastAsia="en-US"/>
        </w:rPr>
        <w:t xml:space="preserve">детей. </w:t>
      </w:r>
    </w:p>
    <w:p w14:paraId="467BBC7A" w14:textId="262BB01D" w:rsidR="000E634B" w:rsidRPr="004245A1" w:rsidRDefault="001B64AE" w:rsidP="00055442">
      <w:pPr>
        <w:ind w:firstLine="709"/>
        <w:contextualSpacing/>
        <w:jc w:val="both"/>
      </w:pPr>
      <w:r w:rsidRPr="004245A1">
        <w:rPr>
          <w:rFonts w:eastAsiaTheme="minorHAnsi"/>
          <w:lang w:eastAsia="en-US"/>
        </w:rPr>
        <w:t xml:space="preserve">      </w:t>
      </w:r>
      <w:r w:rsidRPr="004245A1">
        <w:rPr>
          <w:rFonts w:eastAsiaTheme="minorHAnsi"/>
          <w:lang w:eastAsia="en-US"/>
        </w:rPr>
        <w:tab/>
      </w:r>
      <w:r w:rsidR="00520EB3" w:rsidRPr="004245A1">
        <w:rPr>
          <w:i/>
        </w:rPr>
        <w:t xml:space="preserve">Коррекционно-развивающая деятельность </w:t>
      </w:r>
      <w:r w:rsidR="00520EB3" w:rsidRPr="004245A1">
        <w:t>проводится с разными категориями детей в ин</w:t>
      </w:r>
      <w:r w:rsidR="000E634B" w:rsidRPr="004245A1">
        <w:t xml:space="preserve">дивидуальной и групповой форме. </w:t>
      </w:r>
      <w:r w:rsidR="005817A7" w:rsidRPr="004245A1">
        <w:t>Сведения о</w:t>
      </w:r>
      <w:r w:rsidR="002669E4" w:rsidRPr="004245A1">
        <w:t>б особенностях контингента</w:t>
      </w:r>
      <w:r w:rsidR="005817A7" w:rsidRPr="004245A1">
        <w:t xml:space="preserve">, посещающих занятия, представлены в </w:t>
      </w:r>
      <w:r w:rsidR="00746EDD" w:rsidRPr="004245A1">
        <w:t xml:space="preserve">приложении </w:t>
      </w:r>
      <w:r w:rsidR="005817A7" w:rsidRPr="004245A1">
        <w:t>таблиц</w:t>
      </w:r>
      <w:r w:rsidR="00CF21A4" w:rsidRPr="004245A1">
        <w:t>а</w:t>
      </w:r>
      <w:r w:rsidR="00A972EA" w:rsidRPr="004245A1">
        <w:t xml:space="preserve"> 1</w:t>
      </w:r>
      <w:r w:rsidR="005817A7" w:rsidRPr="004245A1">
        <w:t>.</w:t>
      </w:r>
    </w:p>
    <w:p w14:paraId="37B012A2" w14:textId="79CDAD48" w:rsidR="00520EB3" w:rsidRPr="004245A1" w:rsidRDefault="00520EB3" w:rsidP="00055442">
      <w:pPr>
        <w:ind w:firstLine="709"/>
        <w:contextualSpacing/>
        <w:jc w:val="both"/>
        <w:rPr>
          <w:color w:val="FF0000"/>
        </w:rPr>
      </w:pPr>
      <w:r w:rsidRPr="004245A1">
        <w:t>Реализуемые коррекционно-развивающие программы</w:t>
      </w:r>
      <w:r w:rsidR="00F65C5E" w:rsidRPr="004245A1">
        <w:t xml:space="preserve"> утверждены</w:t>
      </w:r>
      <w:r w:rsidR="00C00D13" w:rsidRPr="004245A1">
        <w:t xml:space="preserve"> педагогическими советами БУ ВО «Череповецкий центр ППМСП» в период 2017-2020 уч.</w:t>
      </w:r>
      <w:r w:rsidR="00B147E7">
        <w:t xml:space="preserve"> </w:t>
      </w:r>
      <w:r w:rsidR="00C00D13" w:rsidRPr="004245A1">
        <w:t>г.</w:t>
      </w:r>
      <w:r w:rsidR="00B147E7">
        <w:t xml:space="preserve"> </w:t>
      </w:r>
      <w:r w:rsidR="00C00D13" w:rsidRPr="004245A1">
        <w:t>г.</w:t>
      </w:r>
      <w:r w:rsidRPr="004245A1">
        <w:t>:</w:t>
      </w:r>
    </w:p>
    <w:p w14:paraId="78C7B3FB" w14:textId="2170E52A" w:rsidR="00520EB3" w:rsidRPr="004245A1" w:rsidRDefault="00520EB3" w:rsidP="00055442">
      <w:pPr>
        <w:numPr>
          <w:ilvl w:val="0"/>
          <w:numId w:val="4"/>
        </w:numPr>
        <w:ind w:left="0" w:firstLine="709"/>
        <w:contextualSpacing/>
        <w:jc w:val="both"/>
      </w:pPr>
      <w:bookmarkStart w:id="0" w:name="_Hlk50802225"/>
      <w:r w:rsidRPr="004245A1">
        <w:lastRenderedPageBreak/>
        <w:t>коррекционно-развивающая программа</w:t>
      </w:r>
      <w:r w:rsidR="00644A66" w:rsidRPr="004245A1">
        <w:t xml:space="preserve"> «</w:t>
      </w:r>
      <w:r w:rsidR="009554E8" w:rsidRPr="004245A1">
        <w:t>Вектор</w:t>
      </w:r>
      <w:r w:rsidR="00644A66" w:rsidRPr="004245A1">
        <w:t>»</w:t>
      </w:r>
      <w:r w:rsidRPr="004245A1">
        <w:t xml:space="preserve"> по формированию навыков конструктивного общения, основ саморегуляции, коррекции э</w:t>
      </w:r>
      <w:r w:rsidR="00644A66" w:rsidRPr="004245A1">
        <w:t>моционально-волевой сферы для детей</w:t>
      </w:r>
      <w:r w:rsidRPr="004245A1">
        <w:t xml:space="preserve"> с отклонениями в поведении; </w:t>
      </w:r>
    </w:p>
    <w:p w14:paraId="205089F0" w14:textId="64D2388A" w:rsidR="00520EB3" w:rsidRPr="004245A1" w:rsidRDefault="00520EB3" w:rsidP="00055442">
      <w:pPr>
        <w:numPr>
          <w:ilvl w:val="0"/>
          <w:numId w:val="4"/>
        </w:numPr>
        <w:ind w:left="0" w:firstLine="709"/>
        <w:contextualSpacing/>
        <w:jc w:val="both"/>
      </w:pPr>
      <w:r w:rsidRPr="004245A1">
        <w:t>коррекционно-развивающая программа</w:t>
      </w:r>
      <w:r w:rsidR="00AD682E" w:rsidRPr="004245A1">
        <w:t xml:space="preserve"> «В мире понимания»</w:t>
      </w:r>
      <w:r w:rsidRPr="004245A1">
        <w:t xml:space="preserve"> по развитию эмоционально-волевой сферы</w:t>
      </w:r>
      <w:r w:rsidR="00644A66" w:rsidRPr="004245A1">
        <w:t xml:space="preserve"> для детей и подростков с ОВЗ и инвалидностью</w:t>
      </w:r>
      <w:r w:rsidRPr="004245A1">
        <w:t>. Занятия по программе проводятся в индивидуальной форме;</w:t>
      </w:r>
    </w:p>
    <w:p w14:paraId="4CC88970" w14:textId="0B162E39" w:rsidR="00520EB3" w:rsidRPr="004245A1" w:rsidRDefault="00520EB3" w:rsidP="00055442">
      <w:pPr>
        <w:numPr>
          <w:ilvl w:val="0"/>
          <w:numId w:val="4"/>
        </w:numPr>
        <w:ind w:left="0" w:firstLine="709"/>
        <w:contextualSpacing/>
        <w:jc w:val="both"/>
      </w:pPr>
      <w:r w:rsidRPr="004245A1">
        <w:t>коррекционно-развивающая программа</w:t>
      </w:r>
      <w:r w:rsidR="009554E8" w:rsidRPr="004245A1">
        <w:t xml:space="preserve"> «Ступени»</w:t>
      </w:r>
      <w:r w:rsidRPr="004245A1">
        <w:t xml:space="preserve">, направленная на развитие </w:t>
      </w:r>
      <w:r w:rsidR="00644A66" w:rsidRPr="004245A1">
        <w:t>познавательных процессов (индивидуально ориентированная программа для детей с ограниченными возможностями здоровья и инвалидностью)</w:t>
      </w:r>
      <w:r w:rsidRPr="004245A1">
        <w:t>;</w:t>
      </w:r>
    </w:p>
    <w:p w14:paraId="444D71F1" w14:textId="506E05EB" w:rsidR="00520EB3" w:rsidRPr="004245A1" w:rsidRDefault="00520EB3" w:rsidP="0005544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/>
          <w:lang w:eastAsia="en-US"/>
        </w:rPr>
      </w:pPr>
      <w:r w:rsidRPr="004245A1">
        <w:rPr>
          <w:rFonts w:eastAsia="Calibri"/>
          <w:lang w:eastAsia="en-US"/>
        </w:rPr>
        <w:t>коррекционно-развивающая программа</w:t>
      </w:r>
      <w:r w:rsidR="009554E8" w:rsidRPr="004245A1">
        <w:rPr>
          <w:rFonts w:eastAsia="Calibri"/>
          <w:lang w:eastAsia="en-US"/>
        </w:rPr>
        <w:t xml:space="preserve"> «Я все могу»</w:t>
      </w:r>
      <w:r w:rsidRPr="004245A1">
        <w:rPr>
          <w:rFonts w:eastAsia="Calibri"/>
          <w:lang w:eastAsia="en-US"/>
        </w:rPr>
        <w:t xml:space="preserve">, направленная на развитие </w:t>
      </w:r>
      <w:r w:rsidR="00644A66" w:rsidRPr="004245A1">
        <w:rPr>
          <w:rFonts w:eastAsia="Calibri"/>
          <w:lang w:eastAsia="en-US"/>
        </w:rPr>
        <w:t>ассертивного поведения</w:t>
      </w:r>
      <w:r w:rsidR="00C00D13" w:rsidRPr="004245A1">
        <w:rPr>
          <w:rFonts w:eastAsia="Calibri"/>
          <w:lang w:eastAsia="en-US"/>
        </w:rPr>
        <w:t xml:space="preserve"> </w:t>
      </w:r>
      <w:r w:rsidRPr="004245A1">
        <w:rPr>
          <w:rFonts w:eastAsia="Calibri"/>
          <w:lang w:eastAsia="en-US"/>
        </w:rPr>
        <w:t>Групповые занятия для детей подросткового возраста</w:t>
      </w:r>
      <w:r w:rsidR="00644A66" w:rsidRPr="004245A1">
        <w:rPr>
          <w:rFonts w:eastAsia="Calibri"/>
          <w:b/>
          <w:lang w:eastAsia="en-US"/>
        </w:rPr>
        <w:t>.</w:t>
      </w:r>
    </w:p>
    <w:p w14:paraId="6A1905BC" w14:textId="3A5B4206" w:rsidR="00520EB3" w:rsidRPr="004245A1" w:rsidRDefault="00520EB3" w:rsidP="00055442">
      <w:pPr>
        <w:numPr>
          <w:ilvl w:val="0"/>
          <w:numId w:val="4"/>
        </w:numPr>
        <w:ind w:left="0" w:firstLine="709"/>
        <w:contextualSpacing/>
        <w:jc w:val="both"/>
      </w:pPr>
      <w:r w:rsidRPr="004245A1">
        <w:t>коррекционно-развивающая программа</w:t>
      </w:r>
      <w:r w:rsidR="009554E8" w:rsidRPr="004245A1">
        <w:t xml:space="preserve"> «Учимся играя»</w:t>
      </w:r>
      <w:r w:rsidRPr="004245A1">
        <w:t xml:space="preserve">, направленная на развитие внимания, произвольной регуляции деятельности. Занятия по программе проводятся в </w:t>
      </w:r>
      <w:r w:rsidR="00644A66" w:rsidRPr="004245A1">
        <w:t xml:space="preserve">групповой </w:t>
      </w:r>
      <w:r w:rsidRPr="004245A1">
        <w:t>форме</w:t>
      </w:r>
      <w:r w:rsidR="00A02A17" w:rsidRPr="004245A1">
        <w:t xml:space="preserve"> для младших школьников </w:t>
      </w:r>
      <w:r w:rsidR="00644A66" w:rsidRPr="004245A1">
        <w:t>с ОВЗ</w:t>
      </w:r>
      <w:r w:rsidRPr="004245A1">
        <w:t>.</w:t>
      </w:r>
    </w:p>
    <w:p w14:paraId="0A9400E1" w14:textId="2B0E418A" w:rsidR="00AD682E" w:rsidRPr="004245A1" w:rsidRDefault="00520EB3" w:rsidP="00055442">
      <w:pPr>
        <w:numPr>
          <w:ilvl w:val="0"/>
          <w:numId w:val="4"/>
        </w:numPr>
        <w:ind w:left="0" w:firstLine="709"/>
        <w:contextualSpacing/>
        <w:jc w:val="both"/>
      </w:pPr>
      <w:r w:rsidRPr="004245A1">
        <w:t>коррекционно-развивающая программа</w:t>
      </w:r>
      <w:r w:rsidR="00644A66" w:rsidRPr="004245A1">
        <w:t xml:space="preserve"> </w:t>
      </w:r>
      <w:r w:rsidR="009554E8" w:rsidRPr="004245A1">
        <w:t xml:space="preserve">«Ориентир» </w:t>
      </w:r>
      <w:r w:rsidR="00644A66" w:rsidRPr="004245A1">
        <w:t>по развитию личностных качеств у подростков с эмоционально-волевой и личностной незрелостью, проблемами социальной адаптации и поведении.</w:t>
      </w:r>
      <w:r w:rsidR="002F002A" w:rsidRPr="004245A1">
        <w:t xml:space="preserve"> </w:t>
      </w:r>
    </w:p>
    <w:bookmarkEnd w:id="0"/>
    <w:p w14:paraId="5CFDFFAC" w14:textId="497156D2" w:rsidR="00520EB3" w:rsidRPr="004245A1" w:rsidRDefault="002F002A" w:rsidP="00055442">
      <w:pPr>
        <w:ind w:firstLine="709"/>
        <w:contextualSpacing/>
        <w:jc w:val="both"/>
      </w:pPr>
      <w:r w:rsidRPr="004245A1">
        <w:t xml:space="preserve">Использование </w:t>
      </w:r>
      <w:r w:rsidR="00AD682E" w:rsidRPr="004245A1">
        <w:t xml:space="preserve">комплекса </w:t>
      </w:r>
      <w:r w:rsidRPr="004245A1">
        <w:t>современных технологий позволяет целенаправленно работать над повышением качества личностных достижений обучающихся и учебно-воспитательного процесса в целом.</w:t>
      </w:r>
    </w:p>
    <w:p w14:paraId="1746456D" w14:textId="77777777" w:rsidR="009213AA" w:rsidRPr="004245A1" w:rsidRDefault="009213AA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Индивидуальные занятия по стабилизации эмоцио</w:t>
      </w:r>
      <w:r w:rsidR="002669E4" w:rsidRPr="004245A1">
        <w:rPr>
          <w:rFonts w:ascii="Times New Roman" w:hAnsi="Times New Roman"/>
          <w:sz w:val="24"/>
          <w:szCs w:val="24"/>
        </w:rPr>
        <w:t>нально-волевой сферы провожу</w:t>
      </w:r>
      <w:r w:rsidRPr="004245A1">
        <w:rPr>
          <w:rFonts w:ascii="Times New Roman" w:hAnsi="Times New Roman"/>
          <w:sz w:val="24"/>
          <w:szCs w:val="24"/>
        </w:rPr>
        <w:t xml:space="preserve"> с использованием методов арт-терапии, сказкотерапии, песочной игротерапии, </w:t>
      </w:r>
      <w:r w:rsidR="00B00746" w:rsidRPr="004245A1">
        <w:rPr>
          <w:rFonts w:ascii="Times New Roman" w:hAnsi="Times New Roman"/>
          <w:sz w:val="24"/>
          <w:szCs w:val="24"/>
        </w:rPr>
        <w:t xml:space="preserve">оборудования комнаты психологической разгрузки, </w:t>
      </w:r>
      <w:r w:rsidRPr="004245A1">
        <w:rPr>
          <w:rFonts w:ascii="Times New Roman" w:hAnsi="Times New Roman"/>
          <w:sz w:val="24"/>
          <w:szCs w:val="24"/>
        </w:rPr>
        <w:t>приемов развития ассертивного поведения с учетом возрастных и психологических особенностей детей и подростков. Развитие поз</w:t>
      </w:r>
      <w:r w:rsidR="007E3F2C" w:rsidRPr="004245A1">
        <w:rPr>
          <w:rFonts w:ascii="Times New Roman" w:hAnsi="Times New Roman"/>
          <w:sz w:val="24"/>
          <w:szCs w:val="24"/>
        </w:rPr>
        <w:t>навательной сферы осуществляется посредство</w:t>
      </w:r>
      <w:r w:rsidRPr="004245A1">
        <w:rPr>
          <w:rFonts w:ascii="Times New Roman" w:hAnsi="Times New Roman"/>
          <w:sz w:val="24"/>
          <w:szCs w:val="24"/>
        </w:rPr>
        <w:t>м развития базовых познавательных процессов мл</w:t>
      </w:r>
      <w:r w:rsidR="007E3F2C" w:rsidRPr="004245A1">
        <w:rPr>
          <w:rFonts w:ascii="Times New Roman" w:hAnsi="Times New Roman"/>
          <w:sz w:val="24"/>
          <w:szCs w:val="24"/>
        </w:rPr>
        <w:t>адших школьников: умения</w:t>
      </w:r>
      <w:r w:rsidRPr="004245A1">
        <w:rPr>
          <w:rFonts w:ascii="Times New Roman" w:hAnsi="Times New Roman"/>
          <w:sz w:val="24"/>
          <w:szCs w:val="24"/>
        </w:rPr>
        <w:t xml:space="preserve"> наблюдать, сравнивать, обобщать, находить закономерности. Деятельность по реализации индивидуальных коррекционно-развивающих программ для подростков со </w:t>
      </w:r>
      <w:r w:rsidR="00B00746" w:rsidRPr="004245A1">
        <w:rPr>
          <w:rFonts w:ascii="Times New Roman" w:hAnsi="Times New Roman"/>
          <w:sz w:val="24"/>
          <w:szCs w:val="24"/>
        </w:rPr>
        <w:t xml:space="preserve">сложной структурой дефекта в основном </w:t>
      </w:r>
      <w:r w:rsidRPr="004245A1">
        <w:rPr>
          <w:rFonts w:ascii="Times New Roman" w:hAnsi="Times New Roman"/>
          <w:sz w:val="24"/>
          <w:szCs w:val="24"/>
        </w:rPr>
        <w:t>направлена на развитие навыков социальной ко</w:t>
      </w:r>
      <w:r w:rsidR="002669E4" w:rsidRPr="004245A1">
        <w:rPr>
          <w:rFonts w:ascii="Times New Roman" w:hAnsi="Times New Roman"/>
          <w:sz w:val="24"/>
          <w:szCs w:val="24"/>
        </w:rPr>
        <w:t>мпетентности. Занятия провожу</w:t>
      </w:r>
      <w:r w:rsidRPr="004245A1">
        <w:rPr>
          <w:rFonts w:ascii="Times New Roman" w:hAnsi="Times New Roman"/>
          <w:sz w:val="24"/>
          <w:szCs w:val="24"/>
        </w:rPr>
        <w:t xml:space="preserve"> совместно с родителями, с целью обучения их методам и приемам эффективного взаимодействия, и отработке полученных навыков с детьми дома, в повседневной жизни.</w:t>
      </w:r>
    </w:p>
    <w:p w14:paraId="7DE21533" w14:textId="017B07D6" w:rsidR="004D3533" w:rsidRPr="004245A1" w:rsidRDefault="00B00746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2669E4" w:rsidRPr="004245A1">
        <w:rPr>
          <w:rFonts w:ascii="Times New Roman" w:hAnsi="Times New Roman"/>
          <w:sz w:val="24"/>
          <w:szCs w:val="24"/>
        </w:rPr>
        <w:t>На мой взгляд, важным условием эффективности реализации</w:t>
      </w: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9554E8" w:rsidRPr="004245A1">
        <w:rPr>
          <w:rFonts w:ascii="Times New Roman" w:hAnsi="Times New Roman"/>
          <w:sz w:val="24"/>
          <w:szCs w:val="24"/>
        </w:rPr>
        <w:t xml:space="preserve">каждой коррекционно-развивающей </w:t>
      </w:r>
      <w:r w:rsidR="002669E4" w:rsidRPr="004245A1">
        <w:rPr>
          <w:rFonts w:ascii="Times New Roman" w:hAnsi="Times New Roman"/>
          <w:sz w:val="24"/>
          <w:szCs w:val="24"/>
        </w:rPr>
        <w:t>программ</w:t>
      </w:r>
      <w:r w:rsidR="009554E8" w:rsidRPr="004245A1">
        <w:rPr>
          <w:rFonts w:ascii="Times New Roman" w:hAnsi="Times New Roman"/>
          <w:sz w:val="24"/>
          <w:szCs w:val="24"/>
        </w:rPr>
        <w:t>ы</w:t>
      </w:r>
      <w:r w:rsidR="002669E4" w:rsidRPr="004245A1">
        <w:rPr>
          <w:rFonts w:ascii="Times New Roman" w:hAnsi="Times New Roman"/>
          <w:sz w:val="24"/>
          <w:szCs w:val="24"/>
        </w:rPr>
        <w:t xml:space="preserve"> является оказание</w:t>
      </w:r>
      <w:r w:rsidR="009213AA" w:rsidRPr="004245A1">
        <w:rPr>
          <w:rFonts w:ascii="Times New Roman" w:hAnsi="Times New Roman"/>
          <w:sz w:val="24"/>
          <w:szCs w:val="24"/>
        </w:rPr>
        <w:t xml:space="preserve"> комплексной помощи родителям, которые нуждаются в психологической поддержке, консультативной помощи по вопросам развития и воспитания «особого» ребенка.</w:t>
      </w:r>
    </w:p>
    <w:p w14:paraId="5D1BB451" w14:textId="6DAA35E8" w:rsidR="00124F0F" w:rsidRPr="004245A1" w:rsidRDefault="00124F0F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i/>
          <w:iCs/>
          <w:sz w:val="24"/>
          <w:szCs w:val="24"/>
        </w:rPr>
        <w:t>Психологическое просвещение</w:t>
      </w:r>
      <w:r w:rsidRPr="004245A1">
        <w:rPr>
          <w:rFonts w:ascii="Times New Roman" w:hAnsi="Times New Roman"/>
          <w:sz w:val="24"/>
          <w:szCs w:val="24"/>
        </w:rPr>
        <w:t xml:space="preserve"> проводится с разными категориями участников образовательного процесса: детьми, родителями (законными представителями), специалистами образовательных учреждений города</w:t>
      </w:r>
      <w:r w:rsidR="009554E8" w:rsidRPr="004245A1">
        <w:rPr>
          <w:rFonts w:ascii="Times New Roman" w:hAnsi="Times New Roman"/>
          <w:sz w:val="24"/>
          <w:szCs w:val="24"/>
        </w:rPr>
        <w:t xml:space="preserve"> Череповца</w:t>
      </w:r>
      <w:r w:rsidRPr="004245A1">
        <w:rPr>
          <w:rFonts w:ascii="Times New Roman" w:hAnsi="Times New Roman"/>
          <w:sz w:val="24"/>
          <w:szCs w:val="24"/>
        </w:rPr>
        <w:t xml:space="preserve"> и </w:t>
      </w:r>
      <w:r w:rsidR="009554E8" w:rsidRPr="004245A1">
        <w:rPr>
          <w:rFonts w:ascii="Times New Roman" w:hAnsi="Times New Roman"/>
          <w:sz w:val="24"/>
          <w:szCs w:val="24"/>
        </w:rPr>
        <w:t xml:space="preserve">семи северо-западных муниципальных районов Вологодской </w:t>
      </w:r>
      <w:r w:rsidRPr="004245A1">
        <w:rPr>
          <w:rFonts w:ascii="Times New Roman" w:hAnsi="Times New Roman"/>
          <w:sz w:val="24"/>
          <w:szCs w:val="24"/>
        </w:rPr>
        <w:t xml:space="preserve">области. </w:t>
      </w:r>
    </w:p>
    <w:p w14:paraId="0AE16551" w14:textId="7744E2ED" w:rsidR="00B00746" w:rsidRPr="004245A1" w:rsidRDefault="00124F0F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Психологическое просвещение</w:t>
      </w:r>
      <w:r w:rsidR="004D3533" w:rsidRPr="004245A1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педагогов</w:t>
      </w:r>
      <w:r w:rsidR="004D3533" w:rsidRPr="004245A1">
        <w:rPr>
          <w:rFonts w:ascii="Times New Roman" w:hAnsi="Times New Roman"/>
          <w:sz w:val="24"/>
          <w:szCs w:val="24"/>
        </w:rPr>
        <w:t xml:space="preserve"> </w:t>
      </w:r>
      <w:r w:rsidR="00E40D99" w:rsidRPr="004245A1">
        <w:rPr>
          <w:rFonts w:ascii="Times New Roman" w:hAnsi="Times New Roman"/>
          <w:sz w:val="24"/>
          <w:szCs w:val="24"/>
        </w:rPr>
        <w:t>проводи</w:t>
      </w:r>
      <w:r w:rsidR="002A0043" w:rsidRPr="004245A1">
        <w:rPr>
          <w:rFonts w:ascii="Times New Roman" w:hAnsi="Times New Roman"/>
          <w:sz w:val="24"/>
          <w:szCs w:val="24"/>
        </w:rPr>
        <w:t xml:space="preserve">тся преимущественно в групповой форме. </w:t>
      </w:r>
      <w:r w:rsidR="00462E15" w:rsidRPr="004245A1">
        <w:rPr>
          <w:rFonts w:ascii="Times New Roman" w:hAnsi="Times New Roman"/>
          <w:sz w:val="24"/>
          <w:szCs w:val="24"/>
        </w:rPr>
        <w:t>По отзывам наиболее эффективными</w:t>
      </w:r>
      <w:r w:rsidR="004D3533" w:rsidRPr="004245A1">
        <w:rPr>
          <w:rFonts w:ascii="Times New Roman" w:hAnsi="Times New Roman"/>
          <w:sz w:val="24"/>
          <w:szCs w:val="24"/>
        </w:rPr>
        <w:t xml:space="preserve"> являются </w:t>
      </w:r>
      <w:r w:rsidR="00462E15" w:rsidRPr="004245A1">
        <w:rPr>
          <w:rFonts w:ascii="Times New Roman" w:hAnsi="Times New Roman"/>
          <w:sz w:val="24"/>
          <w:szCs w:val="24"/>
        </w:rPr>
        <w:t>интер</w:t>
      </w:r>
      <w:r w:rsidR="004D3533" w:rsidRPr="004245A1">
        <w:rPr>
          <w:rFonts w:ascii="Times New Roman" w:hAnsi="Times New Roman"/>
          <w:sz w:val="24"/>
          <w:szCs w:val="24"/>
        </w:rPr>
        <w:t>активные формы работы: семинары-практикумы, мастер-классы, дис</w:t>
      </w:r>
      <w:r w:rsidR="00462E15" w:rsidRPr="004245A1">
        <w:rPr>
          <w:rFonts w:ascii="Times New Roman" w:hAnsi="Times New Roman"/>
          <w:sz w:val="24"/>
          <w:szCs w:val="24"/>
        </w:rPr>
        <w:t>куссии, круглые столы</w:t>
      </w:r>
      <w:r w:rsidRPr="004245A1">
        <w:rPr>
          <w:rFonts w:ascii="Times New Roman" w:hAnsi="Times New Roman"/>
          <w:sz w:val="24"/>
          <w:szCs w:val="24"/>
        </w:rPr>
        <w:t>, тренинговые занятия.</w:t>
      </w:r>
      <w:r w:rsidR="002A0043" w:rsidRPr="004245A1">
        <w:rPr>
          <w:rFonts w:ascii="Times New Roman" w:hAnsi="Times New Roman"/>
          <w:sz w:val="24"/>
          <w:szCs w:val="24"/>
        </w:rPr>
        <w:t xml:space="preserve"> </w:t>
      </w:r>
      <w:r w:rsidR="00B00746" w:rsidRPr="004245A1">
        <w:rPr>
          <w:rFonts w:ascii="Times New Roman" w:hAnsi="Times New Roman"/>
          <w:sz w:val="24"/>
          <w:szCs w:val="24"/>
        </w:rPr>
        <w:t xml:space="preserve">Наиболее востребованными для педагогов являются </w:t>
      </w:r>
      <w:r w:rsidR="00FE77E6" w:rsidRPr="004245A1">
        <w:rPr>
          <w:rFonts w:ascii="Times New Roman" w:hAnsi="Times New Roman"/>
          <w:sz w:val="24"/>
          <w:szCs w:val="24"/>
        </w:rPr>
        <w:t>темы,</w:t>
      </w:r>
      <w:r w:rsidR="00462E15" w:rsidRPr="004245A1">
        <w:rPr>
          <w:rFonts w:ascii="Times New Roman" w:hAnsi="Times New Roman"/>
          <w:sz w:val="24"/>
          <w:szCs w:val="24"/>
        </w:rPr>
        <w:t xml:space="preserve"> связанные с организаций психологически </w:t>
      </w:r>
      <w:r w:rsidR="00676ABD" w:rsidRPr="004245A1">
        <w:rPr>
          <w:rFonts w:ascii="Times New Roman" w:hAnsi="Times New Roman"/>
          <w:sz w:val="24"/>
          <w:szCs w:val="24"/>
        </w:rPr>
        <w:t>безопасного образовательного</w:t>
      </w:r>
      <w:r w:rsidR="00462E15" w:rsidRPr="004245A1">
        <w:rPr>
          <w:rFonts w:ascii="Times New Roman" w:hAnsi="Times New Roman"/>
          <w:sz w:val="24"/>
          <w:szCs w:val="24"/>
        </w:rPr>
        <w:t xml:space="preserve"> пространства</w:t>
      </w:r>
      <w:r w:rsidR="00B00746" w:rsidRPr="004245A1">
        <w:rPr>
          <w:rFonts w:ascii="Times New Roman" w:hAnsi="Times New Roman"/>
          <w:sz w:val="24"/>
          <w:szCs w:val="24"/>
        </w:rPr>
        <w:t>:</w:t>
      </w:r>
    </w:p>
    <w:p w14:paraId="03F88F66" w14:textId="77777777" w:rsidR="00FE77E6" w:rsidRPr="004245A1" w:rsidRDefault="00FE77E6" w:rsidP="0005544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5A1">
        <w:rPr>
          <w:rFonts w:ascii="Times New Roman" w:eastAsia="Times New Roman" w:hAnsi="Times New Roman"/>
          <w:sz w:val="24"/>
          <w:szCs w:val="24"/>
          <w:lang w:eastAsia="ru-RU"/>
        </w:rPr>
        <w:t>«Школьный буллинг. Формы разрешения школьных конфликтов»</w:t>
      </w:r>
    </w:p>
    <w:p w14:paraId="71A1EDA8" w14:textId="77777777" w:rsidR="00893D99" w:rsidRPr="004245A1" w:rsidRDefault="00462E15" w:rsidP="00055442">
      <w:pPr>
        <w:pStyle w:val="a6"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893D99" w:rsidRPr="004245A1">
        <w:rPr>
          <w:rFonts w:ascii="Times New Roman" w:hAnsi="Times New Roman"/>
          <w:sz w:val="24"/>
          <w:szCs w:val="24"/>
        </w:rPr>
        <w:t>«Формирование жизнестойкости у подростков»</w:t>
      </w:r>
    </w:p>
    <w:p w14:paraId="6C27294F" w14:textId="77777777" w:rsidR="00B00746" w:rsidRPr="004245A1" w:rsidRDefault="00FE77E6" w:rsidP="00055442">
      <w:pPr>
        <w:pStyle w:val="a6"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B00746" w:rsidRPr="004245A1">
        <w:rPr>
          <w:rFonts w:ascii="Times New Roman" w:hAnsi="Times New Roman"/>
          <w:sz w:val="24"/>
          <w:szCs w:val="24"/>
        </w:rPr>
        <w:t>«Позитивная профилактика негативных явлений в подростковой среде»</w:t>
      </w:r>
    </w:p>
    <w:p w14:paraId="3568AF77" w14:textId="77777777" w:rsidR="00B00746" w:rsidRPr="004245A1" w:rsidRDefault="00B00746" w:rsidP="00055442">
      <w:pPr>
        <w:pStyle w:val="a6"/>
        <w:numPr>
          <w:ilvl w:val="0"/>
          <w:numId w:val="32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«Формирование толерантности   у младших школьников»</w:t>
      </w:r>
    </w:p>
    <w:p w14:paraId="0C203423" w14:textId="77777777" w:rsidR="00462E15" w:rsidRPr="004245A1" w:rsidRDefault="00462E15" w:rsidP="0005544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5A1">
        <w:rPr>
          <w:rFonts w:ascii="Times New Roman" w:eastAsia="Times New Roman" w:hAnsi="Times New Roman"/>
          <w:sz w:val="24"/>
          <w:szCs w:val="24"/>
          <w:lang w:eastAsia="ru-RU"/>
        </w:rPr>
        <w:t>«Организация безопасной психологической среды в образовательной организации»</w:t>
      </w:r>
    </w:p>
    <w:p w14:paraId="4A7CD644" w14:textId="3E7AA20C" w:rsidR="004D3533" w:rsidRPr="004245A1" w:rsidRDefault="00FE77E6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lastRenderedPageBreak/>
        <w:t xml:space="preserve">Достаточно актуальной для педагогов является тема </w:t>
      </w:r>
      <w:r w:rsidR="00B00746" w:rsidRPr="004245A1">
        <w:rPr>
          <w:rFonts w:ascii="Times New Roman" w:hAnsi="Times New Roman"/>
          <w:sz w:val="24"/>
          <w:szCs w:val="24"/>
        </w:rPr>
        <w:t>про</w:t>
      </w:r>
      <w:r w:rsidRPr="004245A1">
        <w:rPr>
          <w:rFonts w:ascii="Times New Roman" w:hAnsi="Times New Roman"/>
          <w:sz w:val="24"/>
          <w:szCs w:val="24"/>
        </w:rPr>
        <w:t>филактики</w:t>
      </w:r>
      <w:r w:rsidR="00B00746" w:rsidRPr="004245A1">
        <w:rPr>
          <w:rFonts w:ascii="Times New Roman" w:hAnsi="Times New Roman"/>
          <w:sz w:val="24"/>
          <w:szCs w:val="24"/>
        </w:rPr>
        <w:t xml:space="preserve"> социальной дезадаптации детей и подростков. </w:t>
      </w:r>
      <w:r w:rsidRPr="004245A1">
        <w:rPr>
          <w:rFonts w:ascii="Times New Roman" w:hAnsi="Times New Roman"/>
          <w:sz w:val="24"/>
          <w:szCs w:val="24"/>
        </w:rPr>
        <w:t>На семинарах п</w:t>
      </w:r>
      <w:r w:rsidR="00893D99" w:rsidRPr="004245A1">
        <w:rPr>
          <w:rFonts w:ascii="Times New Roman" w:hAnsi="Times New Roman"/>
          <w:sz w:val="24"/>
          <w:szCs w:val="24"/>
        </w:rPr>
        <w:t xml:space="preserve">едагоги </w:t>
      </w:r>
      <w:r w:rsidRPr="004245A1">
        <w:rPr>
          <w:rFonts w:ascii="Times New Roman" w:hAnsi="Times New Roman"/>
          <w:sz w:val="24"/>
          <w:szCs w:val="24"/>
        </w:rPr>
        <w:t>знакомятся</w:t>
      </w:r>
      <w:r w:rsidR="00893D99" w:rsidRPr="004245A1">
        <w:rPr>
          <w:rFonts w:ascii="Times New Roman" w:hAnsi="Times New Roman"/>
          <w:sz w:val="24"/>
          <w:szCs w:val="24"/>
        </w:rPr>
        <w:t xml:space="preserve"> с методами и приемами развития социальной </w:t>
      </w:r>
      <w:r w:rsidRPr="004245A1">
        <w:rPr>
          <w:rFonts w:ascii="Times New Roman" w:hAnsi="Times New Roman"/>
          <w:sz w:val="24"/>
          <w:szCs w:val="24"/>
        </w:rPr>
        <w:t>компетентности детей, выделяют</w:t>
      </w:r>
      <w:r w:rsidR="00893D99" w:rsidRPr="004245A1">
        <w:rPr>
          <w:rFonts w:ascii="Times New Roman" w:hAnsi="Times New Roman"/>
          <w:sz w:val="24"/>
          <w:szCs w:val="24"/>
        </w:rPr>
        <w:t xml:space="preserve"> возможные риски развития ад</w:t>
      </w:r>
      <w:r w:rsidRPr="004245A1">
        <w:rPr>
          <w:rFonts w:ascii="Times New Roman" w:hAnsi="Times New Roman"/>
          <w:sz w:val="24"/>
          <w:szCs w:val="24"/>
        </w:rPr>
        <w:t>дикций у подростков, разрабатывают</w:t>
      </w:r>
      <w:r w:rsidR="00893D99" w:rsidRPr="004245A1">
        <w:rPr>
          <w:rFonts w:ascii="Times New Roman" w:hAnsi="Times New Roman"/>
          <w:sz w:val="24"/>
          <w:szCs w:val="24"/>
        </w:rPr>
        <w:t xml:space="preserve"> алгоритмы сопровождения детей в кризисные периоды развития. </w:t>
      </w:r>
      <w:r w:rsidRPr="004245A1">
        <w:rPr>
          <w:rFonts w:ascii="Times New Roman" w:hAnsi="Times New Roman"/>
          <w:sz w:val="24"/>
          <w:szCs w:val="24"/>
        </w:rPr>
        <w:t>Все семинары про</w:t>
      </w:r>
      <w:r w:rsidR="003A7751" w:rsidRPr="004245A1">
        <w:rPr>
          <w:rFonts w:ascii="Times New Roman" w:hAnsi="Times New Roman"/>
          <w:sz w:val="24"/>
          <w:szCs w:val="24"/>
        </w:rPr>
        <w:t>вожу</w:t>
      </w:r>
      <w:r w:rsidR="00B00746" w:rsidRPr="004245A1">
        <w:rPr>
          <w:rFonts w:ascii="Times New Roman" w:hAnsi="Times New Roman"/>
          <w:sz w:val="24"/>
          <w:szCs w:val="24"/>
        </w:rPr>
        <w:t xml:space="preserve"> в активной форме практикумов, где </w:t>
      </w:r>
      <w:r w:rsidRPr="004245A1">
        <w:rPr>
          <w:rFonts w:ascii="Times New Roman" w:hAnsi="Times New Roman"/>
          <w:sz w:val="24"/>
          <w:szCs w:val="24"/>
        </w:rPr>
        <w:t>каждый участник отрабатывает</w:t>
      </w:r>
      <w:r w:rsidR="00B00746" w:rsidRPr="004245A1">
        <w:rPr>
          <w:rFonts w:ascii="Times New Roman" w:hAnsi="Times New Roman"/>
          <w:sz w:val="24"/>
          <w:szCs w:val="24"/>
        </w:rPr>
        <w:t xml:space="preserve"> методы и п</w:t>
      </w:r>
      <w:r w:rsidRPr="004245A1">
        <w:rPr>
          <w:rFonts w:ascii="Times New Roman" w:hAnsi="Times New Roman"/>
          <w:sz w:val="24"/>
          <w:szCs w:val="24"/>
        </w:rPr>
        <w:t>риемы взаимодействия с детьми с трудностями в поведении</w:t>
      </w:r>
      <w:r w:rsidR="00B00746" w:rsidRPr="004245A1">
        <w:rPr>
          <w:rFonts w:ascii="Times New Roman" w:hAnsi="Times New Roman"/>
          <w:sz w:val="24"/>
          <w:szCs w:val="24"/>
        </w:rPr>
        <w:t xml:space="preserve">. </w:t>
      </w:r>
    </w:p>
    <w:p w14:paraId="3234C758" w14:textId="18BAC72D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i/>
          <w:sz w:val="24"/>
          <w:szCs w:val="24"/>
        </w:rPr>
        <w:t>Профилактическая работа с обучающимися</w:t>
      </w: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FE77E6" w:rsidRPr="004245A1">
        <w:rPr>
          <w:rFonts w:ascii="Times New Roman" w:hAnsi="Times New Roman"/>
          <w:sz w:val="24"/>
          <w:szCs w:val="24"/>
        </w:rPr>
        <w:t>реализу</w:t>
      </w:r>
      <w:r w:rsidR="003A7751" w:rsidRPr="004245A1">
        <w:rPr>
          <w:rFonts w:ascii="Times New Roman" w:hAnsi="Times New Roman"/>
          <w:sz w:val="24"/>
          <w:szCs w:val="24"/>
        </w:rPr>
        <w:t>ю</w:t>
      </w:r>
      <w:r w:rsidRPr="004245A1">
        <w:rPr>
          <w:rFonts w:ascii="Times New Roman" w:hAnsi="Times New Roman"/>
          <w:sz w:val="24"/>
          <w:szCs w:val="24"/>
        </w:rPr>
        <w:t xml:space="preserve"> через </w:t>
      </w:r>
      <w:r w:rsidR="00910798" w:rsidRPr="004245A1">
        <w:rPr>
          <w:rFonts w:ascii="Times New Roman" w:hAnsi="Times New Roman"/>
          <w:sz w:val="24"/>
          <w:szCs w:val="24"/>
        </w:rPr>
        <w:t>большие психологические игры, недели</w:t>
      </w:r>
      <w:r w:rsidR="008B49EA" w:rsidRPr="004245A1">
        <w:rPr>
          <w:rFonts w:ascii="Times New Roman" w:hAnsi="Times New Roman"/>
          <w:sz w:val="24"/>
          <w:szCs w:val="24"/>
        </w:rPr>
        <w:t xml:space="preserve"> психологической безопасности, </w:t>
      </w:r>
      <w:r w:rsidRPr="004245A1">
        <w:rPr>
          <w:rFonts w:ascii="Times New Roman" w:hAnsi="Times New Roman"/>
          <w:sz w:val="24"/>
          <w:szCs w:val="24"/>
        </w:rPr>
        <w:t>проектную</w:t>
      </w:r>
      <w:r w:rsidR="00910798" w:rsidRPr="004245A1">
        <w:rPr>
          <w:rFonts w:ascii="Times New Roman" w:hAnsi="Times New Roman"/>
          <w:sz w:val="24"/>
          <w:szCs w:val="24"/>
        </w:rPr>
        <w:t xml:space="preserve"> деятельность, социальные акции</w:t>
      </w:r>
      <w:r w:rsidRPr="004245A1">
        <w:rPr>
          <w:rFonts w:ascii="Times New Roman" w:hAnsi="Times New Roman"/>
          <w:sz w:val="24"/>
          <w:szCs w:val="24"/>
        </w:rPr>
        <w:t>.</w:t>
      </w:r>
      <w:r w:rsidR="00FE77E6" w:rsidRPr="004245A1">
        <w:rPr>
          <w:rFonts w:ascii="Times New Roman" w:hAnsi="Times New Roman"/>
          <w:sz w:val="24"/>
          <w:szCs w:val="24"/>
        </w:rPr>
        <w:t xml:space="preserve"> Наиболее интересными для детей и подростков</w:t>
      </w:r>
      <w:r w:rsidR="003A1246" w:rsidRPr="004245A1">
        <w:rPr>
          <w:rFonts w:ascii="Times New Roman" w:hAnsi="Times New Roman"/>
          <w:sz w:val="24"/>
          <w:szCs w:val="24"/>
        </w:rPr>
        <w:t xml:space="preserve"> являются</w:t>
      </w:r>
      <w:r w:rsidRPr="004245A1">
        <w:rPr>
          <w:rFonts w:ascii="Times New Roman" w:hAnsi="Times New Roman"/>
          <w:sz w:val="24"/>
          <w:szCs w:val="24"/>
        </w:rPr>
        <w:t>:</w:t>
      </w:r>
    </w:p>
    <w:p w14:paraId="2DD0503D" w14:textId="6B7C3C05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>Большая психологическая игра для обучающихся 9 классов по подготовке к сдаче ГИА «Формула успеха»</w:t>
      </w:r>
      <w:r w:rsidR="00FE1B95" w:rsidRPr="004245A1">
        <w:rPr>
          <w:rFonts w:ascii="Times New Roman" w:hAnsi="Times New Roman"/>
          <w:sz w:val="24"/>
          <w:szCs w:val="24"/>
        </w:rPr>
        <w:t>, «Точка опоры»</w:t>
      </w:r>
      <w:r w:rsidR="000E4978" w:rsidRPr="004245A1">
        <w:rPr>
          <w:rFonts w:ascii="Times New Roman" w:hAnsi="Times New Roman"/>
          <w:sz w:val="24"/>
          <w:szCs w:val="24"/>
        </w:rPr>
        <w:t xml:space="preserve"> и др.</w:t>
      </w:r>
    </w:p>
    <w:p w14:paraId="44D9CA00" w14:textId="5F157C2A" w:rsidR="00CF21A4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>Социальн</w:t>
      </w:r>
      <w:r w:rsidR="00FE1B95" w:rsidRPr="004245A1">
        <w:rPr>
          <w:rFonts w:ascii="Times New Roman" w:hAnsi="Times New Roman"/>
          <w:sz w:val="24"/>
          <w:szCs w:val="24"/>
        </w:rPr>
        <w:t>ые</w:t>
      </w:r>
      <w:r w:rsidRPr="004245A1">
        <w:rPr>
          <w:rFonts w:ascii="Times New Roman" w:hAnsi="Times New Roman"/>
          <w:sz w:val="24"/>
          <w:szCs w:val="24"/>
        </w:rPr>
        <w:t xml:space="preserve"> акци</w:t>
      </w:r>
      <w:r w:rsidR="00FE1B95" w:rsidRPr="004245A1">
        <w:rPr>
          <w:rFonts w:ascii="Times New Roman" w:hAnsi="Times New Roman"/>
          <w:sz w:val="24"/>
          <w:szCs w:val="24"/>
        </w:rPr>
        <w:t>и</w:t>
      </w:r>
      <w:r w:rsidRPr="004245A1">
        <w:rPr>
          <w:rFonts w:ascii="Times New Roman" w:hAnsi="Times New Roman"/>
          <w:sz w:val="24"/>
          <w:szCs w:val="24"/>
        </w:rPr>
        <w:t xml:space="preserve"> «Позвони бабушке»</w:t>
      </w:r>
      <w:r w:rsidR="00FE1B95" w:rsidRPr="004245A1">
        <w:rPr>
          <w:rFonts w:ascii="Times New Roman" w:hAnsi="Times New Roman"/>
          <w:sz w:val="24"/>
          <w:szCs w:val="24"/>
        </w:rPr>
        <w:t>, «</w:t>
      </w:r>
      <w:r w:rsidR="00CF21A4" w:rsidRPr="004245A1">
        <w:rPr>
          <w:rFonts w:ascii="Times New Roman" w:hAnsi="Times New Roman"/>
          <w:sz w:val="24"/>
          <w:szCs w:val="24"/>
        </w:rPr>
        <w:t>Добрые дела»</w:t>
      </w:r>
      <w:r w:rsidR="001A48CA" w:rsidRPr="004245A1">
        <w:rPr>
          <w:rFonts w:ascii="Times New Roman" w:hAnsi="Times New Roman"/>
          <w:sz w:val="24"/>
          <w:szCs w:val="24"/>
        </w:rPr>
        <w:t>, «Герой нашего времени», «Подари книге вторую жизнь», «От сердца к сердцу» и др.</w:t>
      </w:r>
    </w:p>
    <w:p w14:paraId="27ADBB13" w14:textId="22B996C5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>Марафон «Бумеранг добра»</w:t>
      </w:r>
      <w:r w:rsidR="00CF21A4" w:rsidRPr="004245A1">
        <w:rPr>
          <w:rFonts w:ascii="Times New Roman" w:hAnsi="Times New Roman"/>
          <w:sz w:val="24"/>
          <w:szCs w:val="24"/>
        </w:rPr>
        <w:t>, онлайн-марафон «Властелин времени»</w:t>
      </w:r>
    </w:p>
    <w:p w14:paraId="4EEE7F46" w14:textId="7EFB397C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 xml:space="preserve">Выпуск </w:t>
      </w:r>
      <w:r w:rsidR="001A48CA" w:rsidRPr="004245A1">
        <w:rPr>
          <w:rFonts w:ascii="Times New Roman" w:hAnsi="Times New Roman"/>
          <w:sz w:val="24"/>
          <w:szCs w:val="24"/>
        </w:rPr>
        <w:t>подростковой</w:t>
      </w:r>
      <w:r w:rsidRPr="004245A1">
        <w:rPr>
          <w:rFonts w:ascii="Times New Roman" w:hAnsi="Times New Roman"/>
          <w:sz w:val="24"/>
          <w:szCs w:val="24"/>
        </w:rPr>
        <w:t xml:space="preserve"> газеты </w:t>
      </w:r>
      <w:r w:rsidR="00CF21A4" w:rsidRPr="004245A1">
        <w:rPr>
          <w:rFonts w:ascii="Times New Roman" w:hAnsi="Times New Roman"/>
          <w:sz w:val="24"/>
          <w:szCs w:val="24"/>
        </w:rPr>
        <w:t>«Ровесник»</w:t>
      </w:r>
    </w:p>
    <w:p w14:paraId="2E958330" w14:textId="77777777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>Детская конференция «В мире доброты и дружбы» по формированию толерантного поведения</w:t>
      </w:r>
    </w:p>
    <w:p w14:paraId="38D68B59" w14:textId="6CD4009A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>Конференция «В мире профессий»</w:t>
      </w:r>
    </w:p>
    <w:p w14:paraId="19ACB70B" w14:textId="4F07EEAE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•</w:t>
      </w:r>
      <w:r w:rsidRPr="004245A1">
        <w:rPr>
          <w:rFonts w:ascii="Times New Roman" w:hAnsi="Times New Roman"/>
          <w:sz w:val="24"/>
          <w:szCs w:val="24"/>
        </w:rPr>
        <w:tab/>
        <w:t>Участие в акци</w:t>
      </w:r>
      <w:r w:rsidR="001A48CA" w:rsidRPr="004245A1">
        <w:rPr>
          <w:rFonts w:ascii="Times New Roman" w:hAnsi="Times New Roman"/>
          <w:sz w:val="24"/>
          <w:szCs w:val="24"/>
        </w:rPr>
        <w:t>ях:</w:t>
      </w:r>
      <w:r w:rsidRPr="004245A1">
        <w:rPr>
          <w:rFonts w:ascii="Times New Roman" w:hAnsi="Times New Roman"/>
          <w:sz w:val="24"/>
          <w:szCs w:val="24"/>
        </w:rPr>
        <w:t xml:space="preserve"> «Новогоднее чудо» (социальный проект «Старость в радость»), «Балконная распродажа», «Щедрый вторник» (БФ «Дорога к дому»), городской конкурс «Открытка победы».</w:t>
      </w:r>
    </w:p>
    <w:p w14:paraId="11F6CF15" w14:textId="26817C40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Традиционно в рамках профилактики отклоняющегося поведения, снижение риска правон</w:t>
      </w:r>
      <w:r w:rsidR="00910798" w:rsidRPr="004245A1">
        <w:rPr>
          <w:rFonts w:ascii="Times New Roman" w:hAnsi="Times New Roman"/>
          <w:sz w:val="24"/>
          <w:szCs w:val="24"/>
        </w:rPr>
        <w:t xml:space="preserve">арушений среди подростков </w:t>
      </w:r>
      <w:r w:rsidR="008B49EA" w:rsidRPr="004245A1">
        <w:rPr>
          <w:rFonts w:ascii="Times New Roman" w:hAnsi="Times New Roman"/>
          <w:sz w:val="24"/>
          <w:szCs w:val="24"/>
        </w:rPr>
        <w:t xml:space="preserve">мною </w:t>
      </w:r>
      <w:r w:rsidR="00910798" w:rsidRPr="004245A1">
        <w:rPr>
          <w:rFonts w:ascii="Times New Roman" w:hAnsi="Times New Roman"/>
          <w:sz w:val="24"/>
          <w:szCs w:val="24"/>
        </w:rPr>
        <w:t>осуществляется</w:t>
      </w: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7E3F2C" w:rsidRPr="004245A1">
        <w:rPr>
          <w:rFonts w:ascii="Times New Roman" w:hAnsi="Times New Roman"/>
          <w:sz w:val="24"/>
          <w:szCs w:val="24"/>
        </w:rPr>
        <w:t>работа</w:t>
      </w: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7E3F2C" w:rsidRPr="004245A1">
        <w:rPr>
          <w:rFonts w:ascii="Times New Roman" w:hAnsi="Times New Roman"/>
          <w:sz w:val="24"/>
          <w:szCs w:val="24"/>
        </w:rPr>
        <w:t xml:space="preserve">по сопровождению </w:t>
      </w:r>
      <w:r w:rsidRPr="004245A1">
        <w:rPr>
          <w:rFonts w:ascii="Times New Roman" w:hAnsi="Times New Roman"/>
          <w:sz w:val="24"/>
          <w:szCs w:val="24"/>
        </w:rPr>
        <w:t>волонтерской группы «Фарватер», цель которой способствовать развитию социально-активной жизненной позиции, значимости и востребованности общественной деятельности, развитию позитивных личностных качеств и уверенности подростков в себе.  Участник</w:t>
      </w:r>
      <w:r w:rsidR="00910798" w:rsidRPr="004245A1">
        <w:rPr>
          <w:rFonts w:ascii="Times New Roman" w:hAnsi="Times New Roman"/>
          <w:sz w:val="24"/>
          <w:szCs w:val="24"/>
        </w:rPr>
        <w:t>и группы первоначально проходят</w:t>
      </w:r>
      <w:r w:rsidRPr="004245A1">
        <w:rPr>
          <w:rFonts w:ascii="Times New Roman" w:hAnsi="Times New Roman"/>
          <w:sz w:val="24"/>
          <w:szCs w:val="24"/>
        </w:rPr>
        <w:t xml:space="preserve"> обучение по </w:t>
      </w:r>
      <w:r w:rsidR="00F65C5E" w:rsidRPr="004245A1">
        <w:rPr>
          <w:rFonts w:ascii="Times New Roman" w:hAnsi="Times New Roman"/>
          <w:sz w:val="24"/>
          <w:szCs w:val="24"/>
        </w:rPr>
        <w:t>утвержденной педагогическим советом</w:t>
      </w:r>
      <w:r w:rsidR="009554E8" w:rsidRPr="004245A1">
        <w:rPr>
          <w:rFonts w:ascii="Times New Roman" w:hAnsi="Times New Roman"/>
          <w:sz w:val="24"/>
          <w:szCs w:val="24"/>
        </w:rPr>
        <w:t xml:space="preserve"> №1 от 31.08.201</w:t>
      </w:r>
      <w:r w:rsidR="004245A1" w:rsidRPr="004245A1">
        <w:rPr>
          <w:rFonts w:ascii="Times New Roman" w:hAnsi="Times New Roman"/>
          <w:sz w:val="24"/>
          <w:szCs w:val="24"/>
        </w:rPr>
        <w:t>7</w:t>
      </w:r>
      <w:r w:rsidR="009554E8" w:rsidRPr="004245A1">
        <w:rPr>
          <w:rFonts w:ascii="Times New Roman" w:hAnsi="Times New Roman"/>
          <w:sz w:val="24"/>
          <w:szCs w:val="24"/>
        </w:rPr>
        <w:t>г.</w:t>
      </w:r>
      <w:r w:rsidR="00F65C5E" w:rsidRPr="004245A1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программе «Я-волонтер», а затем отрабат</w:t>
      </w:r>
      <w:r w:rsidR="00E40D99" w:rsidRPr="004245A1">
        <w:rPr>
          <w:rFonts w:ascii="Times New Roman" w:hAnsi="Times New Roman"/>
          <w:sz w:val="24"/>
          <w:szCs w:val="24"/>
        </w:rPr>
        <w:t>ывают</w:t>
      </w:r>
      <w:r w:rsidRPr="004245A1">
        <w:rPr>
          <w:rFonts w:ascii="Times New Roman" w:hAnsi="Times New Roman"/>
          <w:sz w:val="24"/>
          <w:szCs w:val="24"/>
        </w:rPr>
        <w:t xml:space="preserve"> навыки </w:t>
      </w:r>
      <w:r w:rsidR="00910798" w:rsidRPr="004245A1">
        <w:rPr>
          <w:rFonts w:ascii="Times New Roman" w:hAnsi="Times New Roman"/>
          <w:sz w:val="24"/>
          <w:szCs w:val="24"/>
        </w:rPr>
        <w:t xml:space="preserve">в организации и </w:t>
      </w:r>
      <w:r w:rsidRPr="004245A1">
        <w:rPr>
          <w:rFonts w:ascii="Times New Roman" w:hAnsi="Times New Roman"/>
          <w:sz w:val="24"/>
          <w:szCs w:val="24"/>
        </w:rPr>
        <w:t xml:space="preserve">проведении социальных акций и мероприятий. Опыт организации волонтерской деятельности был </w:t>
      </w:r>
      <w:r w:rsidR="007E3F2C" w:rsidRPr="004245A1">
        <w:rPr>
          <w:rFonts w:ascii="Times New Roman" w:hAnsi="Times New Roman"/>
          <w:sz w:val="24"/>
          <w:szCs w:val="24"/>
        </w:rPr>
        <w:t xml:space="preserve">успешно </w:t>
      </w:r>
      <w:r w:rsidRPr="004245A1">
        <w:rPr>
          <w:rFonts w:ascii="Times New Roman" w:hAnsi="Times New Roman"/>
          <w:sz w:val="24"/>
          <w:szCs w:val="24"/>
        </w:rPr>
        <w:t xml:space="preserve">представлен </w:t>
      </w:r>
      <w:r w:rsidR="00E40D99" w:rsidRPr="004245A1">
        <w:rPr>
          <w:rFonts w:ascii="Times New Roman" w:hAnsi="Times New Roman"/>
          <w:sz w:val="24"/>
          <w:szCs w:val="24"/>
        </w:rPr>
        <w:t>на городском фестивале «Доброволец</w:t>
      </w:r>
      <w:r w:rsidRPr="004245A1">
        <w:rPr>
          <w:rFonts w:ascii="Times New Roman" w:hAnsi="Times New Roman"/>
          <w:sz w:val="24"/>
          <w:szCs w:val="24"/>
        </w:rPr>
        <w:t xml:space="preserve"> 2018», </w:t>
      </w:r>
      <w:r w:rsidR="00366E42" w:rsidRPr="004245A1">
        <w:rPr>
          <w:rFonts w:ascii="Times New Roman" w:hAnsi="Times New Roman"/>
          <w:sz w:val="24"/>
          <w:szCs w:val="24"/>
        </w:rPr>
        <w:t xml:space="preserve">в </w:t>
      </w:r>
      <w:r w:rsidRPr="004245A1">
        <w:rPr>
          <w:rFonts w:ascii="Times New Roman" w:hAnsi="Times New Roman"/>
          <w:sz w:val="24"/>
          <w:szCs w:val="24"/>
        </w:rPr>
        <w:t>городском конкурсе лидеров и руководителей детских и молодежных общественных объединений «Лидер XXI века» мэрия г. Череповца, МКУ «ЧМЦ»  номинация «Лидер общественного объединения 12-14 ле</w:t>
      </w:r>
      <w:r w:rsidR="007E3F2C" w:rsidRPr="004245A1">
        <w:rPr>
          <w:rFonts w:ascii="Times New Roman" w:hAnsi="Times New Roman"/>
          <w:sz w:val="24"/>
          <w:szCs w:val="24"/>
        </w:rPr>
        <w:t xml:space="preserve">т» </w:t>
      </w:r>
      <w:r w:rsidR="004245A1" w:rsidRPr="004245A1">
        <w:rPr>
          <w:rFonts w:ascii="Times New Roman" w:hAnsi="Times New Roman"/>
          <w:sz w:val="24"/>
          <w:szCs w:val="24"/>
        </w:rPr>
        <w:t xml:space="preserve">два подростка </w:t>
      </w:r>
      <w:r w:rsidR="007E3F2C" w:rsidRPr="004245A1">
        <w:rPr>
          <w:rFonts w:ascii="Times New Roman" w:hAnsi="Times New Roman"/>
          <w:sz w:val="24"/>
          <w:szCs w:val="24"/>
        </w:rPr>
        <w:t>удостоен</w:t>
      </w:r>
      <w:r w:rsidR="00366E42" w:rsidRPr="004245A1">
        <w:rPr>
          <w:rFonts w:ascii="Times New Roman" w:hAnsi="Times New Roman"/>
          <w:sz w:val="24"/>
          <w:szCs w:val="24"/>
        </w:rPr>
        <w:t>ы</w:t>
      </w:r>
      <w:r w:rsidR="007E3F2C" w:rsidRPr="004245A1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Диплом</w:t>
      </w:r>
      <w:r w:rsidR="004245A1" w:rsidRPr="004245A1">
        <w:rPr>
          <w:rFonts w:ascii="Times New Roman" w:hAnsi="Times New Roman"/>
          <w:sz w:val="24"/>
          <w:szCs w:val="24"/>
        </w:rPr>
        <w:t>ами</w:t>
      </w:r>
      <w:r w:rsidRPr="004245A1">
        <w:rPr>
          <w:rFonts w:ascii="Times New Roman" w:hAnsi="Times New Roman"/>
          <w:sz w:val="24"/>
          <w:szCs w:val="24"/>
        </w:rPr>
        <w:t xml:space="preserve"> II </w:t>
      </w:r>
      <w:r w:rsidR="004245A1" w:rsidRPr="004245A1">
        <w:rPr>
          <w:rFonts w:ascii="Times New Roman" w:hAnsi="Times New Roman"/>
          <w:sz w:val="24"/>
          <w:szCs w:val="24"/>
        </w:rPr>
        <w:t xml:space="preserve">и </w:t>
      </w:r>
      <w:r w:rsidR="004245A1" w:rsidRPr="004245A1">
        <w:rPr>
          <w:rFonts w:ascii="Times New Roman" w:hAnsi="Times New Roman"/>
          <w:sz w:val="24"/>
          <w:szCs w:val="24"/>
          <w:lang w:val="en-US"/>
        </w:rPr>
        <w:t>III</w:t>
      </w:r>
      <w:r w:rsidR="004245A1" w:rsidRPr="004245A1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степени.</w:t>
      </w:r>
    </w:p>
    <w:p w14:paraId="447300F1" w14:textId="4AA4947E" w:rsidR="000C4CE7" w:rsidRPr="004245A1" w:rsidRDefault="000C4CE7" w:rsidP="00055442">
      <w:pPr>
        <w:pStyle w:val="a6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i/>
          <w:sz w:val="24"/>
          <w:szCs w:val="24"/>
        </w:rPr>
        <w:t>Психологическое просвещение родителей</w:t>
      </w:r>
      <w:r w:rsidR="008B49EA" w:rsidRPr="004245A1">
        <w:rPr>
          <w:rFonts w:ascii="Times New Roman" w:hAnsi="Times New Roman"/>
          <w:sz w:val="24"/>
          <w:szCs w:val="24"/>
        </w:rPr>
        <w:t xml:space="preserve"> осуществляется</w:t>
      </w:r>
      <w:r w:rsidRPr="004245A1">
        <w:rPr>
          <w:rFonts w:ascii="Times New Roman" w:hAnsi="Times New Roman"/>
          <w:sz w:val="24"/>
          <w:szCs w:val="24"/>
        </w:rPr>
        <w:t xml:space="preserve"> через индивидуальные тематические консультации, участие в работе родительского клуба «Радуга», стендовые материалы</w:t>
      </w:r>
      <w:r w:rsidR="00366E42" w:rsidRPr="004245A1">
        <w:rPr>
          <w:rFonts w:ascii="Times New Roman" w:hAnsi="Times New Roman"/>
          <w:sz w:val="24"/>
          <w:szCs w:val="24"/>
        </w:rPr>
        <w:t>, памятки, онлайн-буклеты</w:t>
      </w:r>
      <w:r w:rsidRPr="004245A1">
        <w:rPr>
          <w:rFonts w:ascii="Times New Roman" w:hAnsi="Times New Roman"/>
          <w:sz w:val="24"/>
          <w:szCs w:val="24"/>
        </w:rPr>
        <w:t xml:space="preserve">: «Развитие жизнестойкости у подростков», «Как взаимодействовать с ребенком в конфликтной ситуации?», </w:t>
      </w:r>
      <w:r w:rsidR="00366E42" w:rsidRPr="004245A1">
        <w:rPr>
          <w:rFonts w:ascii="Times New Roman" w:hAnsi="Times New Roman"/>
          <w:sz w:val="24"/>
          <w:szCs w:val="24"/>
        </w:rPr>
        <w:t>«</w:t>
      </w:r>
      <w:r w:rsidRPr="004245A1">
        <w:rPr>
          <w:rFonts w:ascii="Times New Roman" w:hAnsi="Times New Roman"/>
          <w:sz w:val="24"/>
          <w:szCs w:val="24"/>
        </w:rPr>
        <w:t>Влияние стилей семейного воспитания на личность  ребенка»</w:t>
      </w:r>
      <w:r w:rsidR="00366E42" w:rsidRPr="004245A1">
        <w:rPr>
          <w:rFonts w:ascii="Times New Roman" w:hAnsi="Times New Roman"/>
          <w:sz w:val="24"/>
          <w:szCs w:val="24"/>
        </w:rPr>
        <w:t>, «Когда подросток ничего не хочет»</w:t>
      </w:r>
      <w:r w:rsidR="003E3891" w:rsidRPr="004245A1">
        <w:rPr>
          <w:rFonts w:ascii="Times New Roman" w:hAnsi="Times New Roman"/>
          <w:sz w:val="24"/>
          <w:szCs w:val="24"/>
        </w:rPr>
        <w:t>,</w:t>
      </w: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3E3891" w:rsidRPr="004245A1">
        <w:rPr>
          <w:rFonts w:ascii="Times New Roman" w:hAnsi="Times New Roman"/>
          <w:sz w:val="24"/>
          <w:szCs w:val="24"/>
        </w:rPr>
        <w:t xml:space="preserve">«Откровенный разговор или как научиться слышать друг друга», «Карантин-время для…» </w:t>
      </w:r>
      <w:r w:rsidRPr="004245A1">
        <w:rPr>
          <w:rFonts w:ascii="Times New Roman" w:hAnsi="Times New Roman"/>
          <w:sz w:val="24"/>
          <w:szCs w:val="24"/>
        </w:rPr>
        <w:t>и др.</w:t>
      </w:r>
    </w:p>
    <w:p w14:paraId="64425B5D" w14:textId="50A05FCD" w:rsidR="004D3533" w:rsidRPr="004245A1" w:rsidRDefault="00164E63" w:rsidP="00055442">
      <w:pPr>
        <w:pStyle w:val="a6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45A1">
        <w:rPr>
          <w:rFonts w:ascii="Times New Roman" w:hAnsi="Times New Roman"/>
          <w:i/>
          <w:sz w:val="24"/>
          <w:szCs w:val="24"/>
        </w:rPr>
        <w:t>М</w:t>
      </w:r>
      <w:r w:rsidR="004D3533" w:rsidRPr="004245A1">
        <w:rPr>
          <w:rFonts w:ascii="Times New Roman" w:hAnsi="Times New Roman"/>
          <w:i/>
          <w:sz w:val="24"/>
          <w:szCs w:val="24"/>
        </w:rPr>
        <w:t xml:space="preserve">етодическая деятельность </w:t>
      </w:r>
      <w:r w:rsidR="004D3533" w:rsidRPr="004245A1">
        <w:rPr>
          <w:rFonts w:ascii="Times New Roman" w:hAnsi="Times New Roman"/>
          <w:sz w:val="24"/>
          <w:szCs w:val="24"/>
        </w:rPr>
        <w:t>включает в себя</w:t>
      </w:r>
      <w:r w:rsidRPr="004245A1">
        <w:rPr>
          <w:rFonts w:ascii="Times New Roman" w:hAnsi="Times New Roman"/>
          <w:i/>
          <w:sz w:val="24"/>
          <w:szCs w:val="24"/>
        </w:rPr>
        <w:t xml:space="preserve"> </w:t>
      </w:r>
      <w:r w:rsidR="004D3533" w:rsidRPr="004245A1">
        <w:rPr>
          <w:rFonts w:ascii="Times New Roman" w:hAnsi="Times New Roman"/>
          <w:sz w:val="24"/>
          <w:szCs w:val="24"/>
        </w:rPr>
        <w:t>разработку программно-методического обеспечения профессиональной деятельности: разработка методических, дидактических, информационных  материалов;</w:t>
      </w:r>
      <w:r w:rsidR="008B49EA" w:rsidRPr="004245A1">
        <w:rPr>
          <w:rFonts w:ascii="Times New Roman" w:hAnsi="Times New Roman"/>
          <w:sz w:val="24"/>
          <w:szCs w:val="24"/>
        </w:rPr>
        <w:t xml:space="preserve"> работа</w:t>
      </w:r>
      <w:r w:rsidR="004D3533" w:rsidRPr="004245A1">
        <w:rPr>
          <w:rFonts w:ascii="Times New Roman" w:hAnsi="Times New Roman"/>
          <w:sz w:val="24"/>
          <w:szCs w:val="24"/>
        </w:rPr>
        <w:t xml:space="preserve"> над темой по самообразованию; </w:t>
      </w:r>
      <w:r w:rsidRPr="004245A1">
        <w:rPr>
          <w:rFonts w:ascii="Times New Roman" w:hAnsi="Times New Roman"/>
          <w:sz w:val="24"/>
          <w:szCs w:val="24"/>
        </w:rPr>
        <w:t xml:space="preserve">активное </w:t>
      </w:r>
      <w:r w:rsidR="004D3533" w:rsidRPr="004245A1">
        <w:rPr>
          <w:rFonts w:ascii="Times New Roman" w:hAnsi="Times New Roman"/>
          <w:sz w:val="24"/>
          <w:szCs w:val="24"/>
        </w:rPr>
        <w:t>участие в работе творческих групп;</w:t>
      </w:r>
      <w:r w:rsidR="00CF21A4" w:rsidRPr="004245A1">
        <w:rPr>
          <w:rFonts w:ascii="Times New Roman" w:hAnsi="Times New Roman"/>
          <w:sz w:val="24"/>
          <w:szCs w:val="24"/>
        </w:rPr>
        <w:t xml:space="preserve"> </w:t>
      </w:r>
      <w:r w:rsidR="004D3533" w:rsidRPr="004245A1">
        <w:rPr>
          <w:rFonts w:ascii="Times New Roman" w:hAnsi="Times New Roman"/>
          <w:color w:val="000000"/>
          <w:sz w:val="24"/>
          <w:szCs w:val="24"/>
        </w:rPr>
        <w:t xml:space="preserve">освоение программ повышения квалификации; участие в работе </w:t>
      </w:r>
      <w:r w:rsidRPr="004245A1">
        <w:rPr>
          <w:rFonts w:ascii="Times New Roman" w:hAnsi="Times New Roman"/>
          <w:color w:val="000000"/>
          <w:sz w:val="24"/>
          <w:szCs w:val="24"/>
        </w:rPr>
        <w:t xml:space="preserve">краевого </w:t>
      </w:r>
      <w:r w:rsidR="004D3533" w:rsidRPr="004245A1">
        <w:rPr>
          <w:rFonts w:ascii="Times New Roman" w:hAnsi="Times New Roman"/>
          <w:color w:val="000000"/>
          <w:sz w:val="24"/>
          <w:szCs w:val="24"/>
        </w:rPr>
        <w:t>методического объединения специалистов, осуществляющих психолого-педагогическое сопровождение детей (обучающихся);</w:t>
      </w:r>
      <w:r w:rsidRPr="004245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3533" w:rsidRPr="004245A1">
        <w:rPr>
          <w:rFonts w:ascii="Times New Roman" w:hAnsi="Times New Roman"/>
          <w:color w:val="000000"/>
          <w:sz w:val="24"/>
          <w:szCs w:val="24"/>
        </w:rPr>
        <w:t>обновление информации для детей, родителей педагогов на официальном сайте учреждения;</w:t>
      </w:r>
      <w:r w:rsidRPr="004245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3533" w:rsidRPr="004245A1">
        <w:rPr>
          <w:rFonts w:ascii="Times New Roman" w:hAnsi="Times New Roman"/>
          <w:color w:val="000000"/>
          <w:sz w:val="24"/>
          <w:szCs w:val="24"/>
        </w:rPr>
        <w:t xml:space="preserve"> обновление стендовой информации.</w:t>
      </w:r>
    </w:p>
    <w:p w14:paraId="0962B3C4" w14:textId="77777777" w:rsidR="00E37DFC" w:rsidRPr="004245A1" w:rsidRDefault="00164E63" w:rsidP="00055442">
      <w:pPr>
        <w:pStyle w:val="a6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45A1">
        <w:rPr>
          <w:rFonts w:ascii="Times New Roman" w:hAnsi="Times New Roman"/>
          <w:i/>
          <w:color w:val="000000"/>
          <w:sz w:val="24"/>
          <w:szCs w:val="24"/>
        </w:rPr>
        <w:t>Экспертная деятельность</w:t>
      </w:r>
      <w:r w:rsidRPr="004245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0798" w:rsidRPr="004245A1">
        <w:rPr>
          <w:rFonts w:ascii="Times New Roman" w:hAnsi="Times New Roman"/>
          <w:color w:val="000000"/>
          <w:sz w:val="24"/>
          <w:szCs w:val="24"/>
        </w:rPr>
        <w:t xml:space="preserve">мною </w:t>
      </w:r>
      <w:r w:rsidR="000C4CE7" w:rsidRPr="004245A1">
        <w:rPr>
          <w:rFonts w:ascii="Times New Roman" w:hAnsi="Times New Roman"/>
          <w:color w:val="000000"/>
          <w:sz w:val="24"/>
          <w:szCs w:val="24"/>
        </w:rPr>
        <w:t xml:space="preserve">осуществляется </w:t>
      </w:r>
      <w:r w:rsidR="00503885" w:rsidRPr="004245A1">
        <w:rPr>
          <w:rFonts w:ascii="Times New Roman" w:hAnsi="Times New Roman"/>
          <w:color w:val="000000"/>
          <w:sz w:val="24"/>
          <w:szCs w:val="24"/>
        </w:rPr>
        <w:t>по следующим</w:t>
      </w:r>
      <w:r w:rsidR="000C4CE7" w:rsidRPr="004245A1">
        <w:rPr>
          <w:rFonts w:ascii="Times New Roman" w:hAnsi="Times New Roman"/>
          <w:color w:val="000000"/>
          <w:sz w:val="24"/>
          <w:szCs w:val="24"/>
        </w:rPr>
        <w:t xml:space="preserve"> направлениям</w:t>
      </w:r>
      <w:r w:rsidR="00E37DFC" w:rsidRPr="004245A1">
        <w:rPr>
          <w:rFonts w:ascii="Times New Roman" w:hAnsi="Times New Roman"/>
          <w:color w:val="000000"/>
          <w:sz w:val="24"/>
          <w:szCs w:val="24"/>
        </w:rPr>
        <w:t>:</w:t>
      </w:r>
    </w:p>
    <w:p w14:paraId="2A970CF1" w14:textId="77777777" w:rsidR="000C4CE7" w:rsidRPr="004245A1" w:rsidRDefault="00E37DFC" w:rsidP="00055442">
      <w:pPr>
        <w:ind w:firstLine="709"/>
        <w:contextualSpacing/>
        <w:jc w:val="both"/>
        <w:rPr>
          <w:bCs/>
        </w:rPr>
      </w:pPr>
      <w:r w:rsidRPr="004245A1">
        <w:rPr>
          <w:bCs/>
        </w:rPr>
        <w:t xml:space="preserve"> </w:t>
      </w:r>
      <w:r w:rsidR="000C4CE7" w:rsidRPr="004245A1">
        <w:rPr>
          <w:bCs/>
        </w:rPr>
        <w:t>•</w:t>
      </w:r>
      <w:r w:rsidR="000C4CE7" w:rsidRPr="004245A1">
        <w:rPr>
          <w:bCs/>
        </w:rPr>
        <w:tab/>
      </w:r>
      <w:r w:rsidR="004666F6" w:rsidRPr="004245A1">
        <w:rPr>
          <w:bCs/>
        </w:rPr>
        <w:t xml:space="preserve">участие в работе </w:t>
      </w:r>
      <w:r w:rsidR="000C4CE7" w:rsidRPr="004245A1">
        <w:rPr>
          <w:bCs/>
        </w:rPr>
        <w:t>Т</w:t>
      </w:r>
      <w:r w:rsidR="004666F6" w:rsidRPr="004245A1">
        <w:rPr>
          <w:bCs/>
        </w:rPr>
        <w:t>ерриториальной психолого-педагогической комиссии Вологодской области №1</w:t>
      </w:r>
      <w:r w:rsidR="000C4CE7" w:rsidRPr="004245A1">
        <w:rPr>
          <w:bCs/>
        </w:rPr>
        <w:t xml:space="preserve">: психологическое обследование детей в рамках комиссионных </w:t>
      </w:r>
      <w:r w:rsidR="000C4CE7" w:rsidRPr="004245A1">
        <w:rPr>
          <w:bCs/>
        </w:rPr>
        <w:lastRenderedPageBreak/>
        <w:t>сессий, предварительная углубленная диагностика актуального развития ребенка по запросу комиссии, родителей.</w:t>
      </w:r>
    </w:p>
    <w:p w14:paraId="7FD84FDD" w14:textId="77777777" w:rsidR="000C4CE7" w:rsidRPr="004245A1" w:rsidRDefault="000C4CE7" w:rsidP="00055442">
      <w:pPr>
        <w:ind w:firstLine="709"/>
        <w:contextualSpacing/>
        <w:jc w:val="both"/>
        <w:rPr>
          <w:bCs/>
        </w:rPr>
      </w:pPr>
      <w:r w:rsidRPr="004245A1">
        <w:rPr>
          <w:bCs/>
        </w:rPr>
        <w:t>•</w:t>
      </w:r>
      <w:r w:rsidRPr="004245A1">
        <w:rPr>
          <w:bCs/>
        </w:rPr>
        <w:tab/>
        <w:t>судебно-психологическая экспертиза по запросу суда. В 2018-2019 учебном году разработана структура проведения экспертизы и написания заключения в соответствии с ФЗ № 73-ФЗ от 31.05.2001 г. «О государственной судебно-экспертной деятельности в РФ».</w:t>
      </w:r>
    </w:p>
    <w:p w14:paraId="287CDB14" w14:textId="3E0062B8" w:rsidR="000C4CE7" w:rsidRPr="004245A1" w:rsidRDefault="000C4CE7" w:rsidP="00055442">
      <w:pPr>
        <w:ind w:firstLine="709"/>
        <w:contextualSpacing/>
        <w:jc w:val="both"/>
        <w:rPr>
          <w:bCs/>
        </w:rPr>
      </w:pPr>
      <w:r w:rsidRPr="004245A1">
        <w:rPr>
          <w:bCs/>
        </w:rPr>
        <w:t>•</w:t>
      </w:r>
      <w:r w:rsidRPr="004245A1">
        <w:rPr>
          <w:bCs/>
        </w:rPr>
        <w:tab/>
        <w:t>участие в экспертизе программ педагогов и специалистов конкурса методических разработок «Коррекционно-развивающие технологии в работе с учащимися с ограниченными возможностями здоровья в условиях общеобразовательного учреждения»</w:t>
      </w:r>
      <w:r w:rsidR="00366E42" w:rsidRPr="004245A1">
        <w:rPr>
          <w:bCs/>
        </w:rPr>
        <w:t xml:space="preserve">, </w:t>
      </w:r>
      <w:r w:rsidR="00366E42" w:rsidRPr="004245A1">
        <w:rPr>
          <w:rStyle w:val="fontstyle01"/>
          <w:sz w:val="24"/>
          <w:szCs w:val="24"/>
        </w:rPr>
        <w:t>«</w:t>
      </w:r>
      <w:r w:rsidR="00366E42" w:rsidRPr="004245A1">
        <w:rPr>
          <w:rFonts w:ascii="TimesNewRomanPSMT" w:hAnsi="TimesNewRomanPSMT"/>
          <w:color w:val="000000"/>
        </w:rPr>
        <w:t>Современные подходы к профилактике негативных явлений в детско-подростковой среде в условиях общеобразовательного учреждения»</w:t>
      </w:r>
      <w:r w:rsidRPr="004245A1">
        <w:rPr>
          <w:bCs/>
        </w:rPr>
        <w:t>.</w:t>
      </w:r>
    </w:p>
    <w:p w14:paraId="58ED699A" w14:textId="77777777" w:rsidR="000C4CE7" w:rsidRPr="004245A1" w:rsidRDefault="000C4CE7" w:rsidP="00055442">
      <w:pPr>
        <w:ind w:firstLine="709"/>
        <w:contextualSpacing/>
        <w:jc w:val="both"/>
        <w:rPr>
          <w:bCs/>
        </w:rPr>
      </w:pPr>
      <w:r w:rsidRPr="004245A1">
        <w:rPr>
          <w:bCs/>
        </w:rPr>
        <w:t>•</w:t>
      </w:r>
      <w:r w:rsidRPr="004245A1">
        <w:rPr>
          <w:bCs/>
        </w:rPr>
        <w:tab/>
        <w:t>участие в проведении оценки деятельности студентов ЧГУ в рамках прохождения практики на базе БУ ВО «Череповецкий центр ППМСП».</w:t>
      </w:r>
    </w:p>
    <w:p w14:paraId="3EBC7EE3" w14:textId="075108A2" w:rsidR="000C4CE7" w:rsidRPr="004245A1" w:rsidRDefault="009E3558" w:rsidP="00055442">
      <w:pPr>
        <w:ind w:firstLine="709"/>
        <w:contextualSpacing/>
        <w:jc w:val="both"/>
        <w:rPr>
          <w:bCs/>
          <w:i/>
          <w:iCs/>
        </w:rPr>
      </w:pPr>
      <w:r w:rsidRPr="004245A1">
        <w:rPr>
          <w:bCs/>
          <w:i/>
          <w:iCs/>
        </w:rPr>
        <w:t>А</w:t>
      </w:r>
      <w:r w:rsidR="00731F4B" w:rsidRPr="004245A1">
        <w:rPr>
          <w:bCs/>
          <w:i/>
          <w:iCs/>
        </w:rPr>
        <w:t>нализ профессиональной деятельности</w:t>
      </w:r>
    </w:p>
    <w:p w14:paraId="5C79FD1F" w14:textId="0B4F59F0" w:rsidR="00805506" w:rsidRPr="004245A1" w:rsidRDefault="00450547" w:rsidP="00055442">
      <w:pPr>
        <w:ind w:firstLine="709"/>
        <w:contextualSpacing/>
        <w:jc w:val="both"/>
      </w:pPr>
      <w:r w:rsidRPr="004245A1">
        <w:t xml:space="preserve">Результаты профессиональной деятельности </w:t>
      </w:r>
      <w:r w:rsidR="00805506" w:rsidRPr="004245A1">
        <w:t>оцениваются</w:t>
      </w:r>
      <w:r w:rsidRPr="004245A1">
        <w:t xml:space="preserve"> </w:t>
      </w:r>
      <w:r w:rsidR="00731F4B" w:rsidRPr="004245A1">
        <w:t xml:space="preserve">в соответствии с Положением о внутренней системе оценки качества образования в БУ ВО «Череповецкий центр ППМСП» через </w:t>
      </w:r>
      <w:bookmarkStart w:id="1" w:name="_Hlk50117951"/>
      <w:r w:rsidR="00731F4B" w:rsidRPr="004245A1">
        <w:t>мониторинг эффективности психолого-педагогической, медицинской и социальной помощи детям, имеющим трудности в усвоении основных общеобразовательных программ, развитии и социальной адаптации</w:t>
      </w:r>
      <w:bookmarkEnd w:id="1"/>
      <w:r w:rsidR="00731F4B" w:rsidRPr="004245A1">
        <w:t xml:space="preserve">. </w:t>
      </w:r>
      <w:r w:rsidR="003922AB" w:rsidRPr="004245A1">
        <w:t xml:space="preserve">Результаты деятельности по </w:t>
      </w:r>
      <w:r w:rsidR="00204A2E" w:rsidRPr="004245A1">
        <w:t xml:space="preserve">основным </w:t>
      </w:r>
      <w:r w:rsidR="003922AB" w:rsidRPr="004245A1">
        <w:t>н</w:t>
      </w:r>
      <w:r w:rsidR="00805506" w:rsidRPr="004245A1">
        <w:t>аправления</w:t>
      </w:r>
      <w:r w:rsidR="003922AB" w:rsidRPr="004245A1">
        <w:t>м</w:t>
      </w:r>
      <w:r w:rsidR="00805506" w:rsidRPr="004245A1">
        <w:t xml:space="preserve"> м</w:t>
      </w:r>
      <w:r w:rsidR="00731F4B" w:rsidRPr="004245A1">
        <w:t>ониторинг</w:t>
      </w:r>
      <w:r w:rsidR="00805506" w:rsidRPr="004245A1">
        <w:t>а</w:t>
      </w:r>
      <w:r w:rsidR="003922AB" w:rsidRPr="004245A1">
        <w:t xml:space="preserve"> (май 2020 г.)</w:t>
      </w:r>
      <w:r w:rsidR="00805506" w:rsidRPr="004245A1">
        <w:t>:</w:t>
      </w:r>
    </w:p>
    <w:p w14:paraId="4EF06421" w14:textId="4EEDA1B9" w:rsidR="00731F4B" w:rsidRPr="004245A1" w:rsidRDefault="00731F4B" w:rsidP="0005544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оценка удовлетворенности качеством услуг обучающимися, родителями (законными представителями) детей, посещающих учреждение</w:t>
      </w:r>
      <w:r w:rsidR="00204A2E" w:rsidRPr="004245A1">
        <w:rPr>
          <w:rFonts w:ascii="Times New Roman" w:hAnsi="Times New Roman"/>
          <w:sz w:val="24"/>
          <w:szCs w:val="24"/>
        </w:rPr>
        <w:t>: 98,1% родителей (законных представителей) удовлетворены качеством оказанных образовательных услуг, 96,8% хотели бы продолжить посещать учреждение; 100%детей нравится посещать занятия в учреждении, т.к. им интересно (100%), нравится педагог (100%)</w:t>
      </w:r>
      <w:r w:rsidR="00741F18" w:rsidRPr="004245A1">
        <w:rPr>
          <w:rFonts w:ascii="Times New Roman" w:hAnsi="Times New Roman"/>
          <w:sz w:val="24"/>
          <w:szCs w:val="24"/>
        </w:rPr>
        <w:t xml:space="preserve">. </w:t>
      </w:r>
      <w:bookmarkStart w:id="2" w:name="_Hlk50115553"/>
      <w:r w:rsidR="00741F18" w:rsidRPr="004245A1">
        <w:rPr>
          <w:rFonts w:ascii="Times New Roman" w:hAnsi="Times New Roman"/>
          <w:sz w:val="24"/>
          <w:szCs w:val="24"/>
        </w:rPr>
        <w:t>Данные представлены в таблице 2 в приложении.</w:t>
      </w:r>
    </w:p>
    <w:bookmarkEnd w:id="2"/>
    <w:p w14:paraId="3E692FCA" w14:textId="77777777" w:rsidR="00741F18" w:rsidRPr="004245A1" w:rsidRDefault="00731F4B" w:rsidP="0005544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мониторинг удовлетворенности качеством консультативной и диагностической деятельности</w:t>
      </w:r>
      <w:r w:rsidR="00204A2E" w:rsidRPr="004245A1">
        <w:rPr>
          <w:rFonts w:ascii="Times New Roman" w:hAnsi="Times New Roman"/>
          <w:sz w:val="24"/>
          <w:szCs w:val="24"/>
        </w:rPr>
        <w:t xml:space="preserve">: по показателям удовлетворенности качеством консультативной и диагностической деятельности педагога-психолога выявлена 98% удовлетворенность индивидуальным консультированием в условиях учреждения, 100 % удовлетворенность групповым консультированием детей, 98 % удовлетворенность групповым консультированием педагогов. </w:t>
      </w:r>
      <w:r w:rsidR="00741F18" w:rsidRPr="004245A1">
        <w:rPr>
          <w:rFonts w:ascii="Times New Roman" w:hAnsi="Times New Roman"/>
          <w:sz w:val="24"/>
          <w:szCs w:val="24"/>
        </w:rPr>
        <w:t>Данные представлены в таблице 2 в приложении.</w:t>
      </w:r>
    </w:p>
    <w:p w14:paraId="0E867EA9" w14:textId="5DC2A95D" w:rsidR="00741F18" w:rsidRPr="004245A1" w:rsidRDefault="00731F4B" w:rsidP="0005544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оценка эффективности реализации программ обучения</w:t>
      </w:r>
      <w:r w:rsidR="00204A2E" w:rsidRPr="004245A1">
        <w:rPr>
          <w:rFonts w:ascii="Times New Roman" w:hAnsi="Times New Roman"/>
          <w:sz w:val="24"/>
          <w:szCs w:val="24"/>
        </w:rPr>
        <w:t>: удовлетворенность родителей детей, посещающих занятия, составляет 95,3%.</w:t>
      </w:r>
      <w:r w:rsidR="00741F18" w:rsidRPr="004245A1">
        <w:rPr>
          <w:rFonts w:ascii="Times New Roman" w:hAnsi="Times New Roman"/>
          <w:sz w:val="24"/>
          <w:szCs w:val="24"/>
        </w:rPr>
        <w:t xml:space="preserve"> Данные представлены в таблицах 2, 4, 5 в приложении.</w:t>
      </w:r>
    </w:p>
    <w:p w14:paraId="74184F5B" w14:textId="4D362B95" w:rsidR="00741F18" w:rsidRPr="004245A1" w:rsidRDefault="00731F4B" w:rsidP="0005544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мониторинг оказываемых информационно-просветительских услуг</w:t>
      </w:r>
      <w:r w:rsidR="00204A2E" w:rsidRPr="004245A1">
        <w:rPr>
          <w:rFonts w:ascii="Times New Roman" w:hAnsi="Times New Roman"/>
          <w:sz w:val="24"/>
          <w:szCs w:val="24"/>
        </w:rPr>
        <w:t>: 98% участников собраний, занятий, семинаров-практикумов, тренингов и других мероприятий высказывают удовлетворенность качеством мероприятий</w:t>
      </w:r>
      <w:r w:rsidR="00741F18" w:rsidRPr="004245A1">
        <w:rPr>
          <w:rFonts w:ascii="Times New Roman" w:hAnsi="Times New Roman"/>
          <w:sz w:val="24"/>
          <w:szCs w:val="24"/>
        </w:rPr>
        <w:t>. Данные представлены в таблице 3 в приложении.</w:t>
      </w:r>
    </w:p>
    <w:p w14:paraId="4F6DB894" w14:textId="501E8C65" w:rsidR="00741F18" w:rsidRPr="004245A1" w:rsidRDefault="00731F4B" w:rsidP="0005544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мониторинг удовлетворенности каче</w:t>
      </w:r>
      <w:r w:rsidR="00270988" w:rsidRPr="004245A1">
        <w:rPr>
          <w:rFonts w:ascii="Times New Roman" w:hAnsi="Times New Roman"/>
          <w:sz w:val="24"/>
          <w:szCs w:val="24"/>
        </w:rPr>
        <w:t>ством методического мероприятия</w:t>
      </w:r>
      <w:r w:rsidR="00204A2E" w:rsidRPr="004245A1">
        <w:rPr>
          <w:rFonts w:ascii="Times New Roman" w:hAnsi="Times New Roman"/>
          <w:sz w:val="24"/>
          <w:szCs w:val="24"/>
        </w:rPr>
        <w:t>: 96% участников удовлетворены полученными рекомендациями и методическими разработками</w:t>
      </w:r>
      <w:r w:rsidR="00741F18" w:rsidRPr="004245A1">
        <w:rPr>
          <w:rFonts w:ascii="Times New Roman" w:hAnsi="Times New Roman"/>
          <w:sz w:val="24"/>
          <w:szCs w:val="24"/>
        </w:rPr>
        <w:t>. Данные представлены в таблице 2 в приложении.</w:t>
      </w:r>
    </w:p>
    <w:p w14:paraId="308CD07C" w14:textId="1124F5F4" w:rsidR="004666F6" w:rsidRPr="004245A1" w:rsidRDefault="009C32F5" w:rsidP="00055442">
      <w:pPr>
        <w:ind w:firstLine="709"/>
        <w:contextualSpacing/>
        <w:jc w:val="both"/>
      </w:pPr>
      <w:r w:rsidRPr="004245A1">
        <w:t>Оценка результатов сопровождающей деятельности педагога-психолога участниками образовательного процесса являетс</w:t>
      </w:r>
      <w:r w:rsidR="008B49EA" w:rsidRPr="004245A1">
        <w:t>я одним из показателей профессиональной компетентности специалиста</w:t>
      </w:r>
      <w:r w:rsidR="00204A2E" w:rsidRPr="004245A1">
        <w:t>. А</w:t>
      </w:r>
      <w:r w:rsidR="00F845B2" w:rsidRPr="004245A1">
        <w:t xml:space="preserve">налитические </w:t>
      </w:r>
      <w:r w:rsidR="004666F6" w:rsidRPr="004245A1">
        <w:t xml:space="preserve">данные </w:t>
      </w:r>
      <w:r w:rsidR="003922AB" w:rsidRPr="004245A1">
        <w:t xml:space="preserve">за период 2017-2020 г.г. </w:t>
      </w:r>
      <w:r w:rsidR="004666F6" w:rsidRPr="004245A1">
        <w:t xml:space="preserve">представлены в </w:t>
      </w:r>
      <w:r w:rsidR="007C3A49" w:rsidRPr="004245A1">
        <w:t>приложении</w:t>
      </w:r>
      <w:r w:rsidR="008B49EA" w:rsidRPr="004245A1">
        <w:t>.</w:t>
      </w:r>
      <w:r w:rsidR="00CF21A4" w:rsidRPr="004245A1">
        <w:t xml:space="preserve"> </w:t>
      </w:r>
    </w:p>
    <w:p w14:paraId="3F90324E" w14:textId="77777777" w:rsidR="00CF21A4" w:rsidRPr="004245A1" w:rsidRDefault="00CF21A4" w:rsidP="00055442">
      <w:pPr>
        <w:ind w:firstLine="709"/>
        <w:contextualSpacing/>
        <w:jc w:val="both"/>
      </w:pPr>
      <w:r w:rsidRPr="004245A1">
        <w:rPr>
          <w:i/>
        </w:rPr>
        <w:t>Обобщение опыта профессиональной деятельности</w:t>
      </w:r>
      <w:r w:rsidRPr="004245A1">
        <w:t xml:space="preserve"> мною осуществляется через самоанализ и представление методических разработок на семинарах, круглых столах, конференциях. За последние три года принимала активное участие в мероприятиях:</w:t>
      </w:r>
    </w:p>
    <w:p w14:paraId="19E6A27F" w14:textId="77777777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Межведомственном семинаре «Профессиональная  позиция педагога в отношении проблем насилия в детской и подростковой среде» (разрешение и </w:t>
      </w:r>
      <w:r w:rsidRPr="004245A1">
        <w:rPr>
          <w:rFonts w:ascii="Times New Roman" w:hAnsi="Times New Roman"/>
          <w:sz w:val="24"/>
          <w:szCs w:val="24"/>
        </w:rPr>
        <w:lastRenderedPageBreak/>
        <w:t>предупреждение  конфликтных ситуация, совместно с КДН и ЗП)</w:t>
      </w:r>
      <w:r w:rsidRPr="004245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 xml:space="preserve">выступление «Формирование позитивных отношений со сверстниками как средство профилактики жестокого обращения в детском коллективе», </w:t>
      </w:r>
    </w:p>
    <w:p w14:paraId="3FF4928A" w14:textId="77777777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Межведомственный круглый стол «Детство без жестокости и насилия» выступление «Профилактика буллинга посредствам формирования и развития первичного потенциала детского коллектива», </w:t>
      </w:r>
    </w:p>
    <w:p w14:paraId="24A69F03" w14:textId="77777777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II городская научно-практическая конференция «Организационно-методическое обеспечение коррекционной работы с учащимися в условиях реализации ФГОС ОВЗ»</w:t>
      </w:r>
    </w:p>
    <w:p w14:paraId="272EF8A1" w14:textId="77777777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II городские педагогические чтения «Использование современных образовательных технологий в условиях внедрения и реализации ФГОС». Выступление на секции «Психологическое сопровождение детей с агрессивным поведением»</w:t>
      </w:r>
    </w:p>
    <w:p w14:paraId="5004F75A" w14:textId="1C201077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Всероссийская Осенняя психологическая школа. Мастер-класс</w:t>
      </w:r>
      <w:r w:rsidR="00707D67" w:rsidRPr="004245A1">
        <w:rPr>
          <w:rFonts w:ascii="Times New Roman" w:hAnsi="Times New Roman"/>
          <w:sz w:val="24"/>
          <w:szCs w:val="24"/>
        </w:rPr>
        <w:t xml:space="preserve"> для студентов ЧГУ</w:t>
      </w:r>
      <w:r w:rsidRPr="004245A1">
        <w:rPr>
          <w:rFonts w:ascii="Times New Roman" w:hAnsi="Times New Roman"/>
          <w:sz w:val="24"/>
          <w:szCs w:val="24"/>
        </w:rPr>
        <w:t xml:space="preserve"> «Профилактика интернет-аддикци</w:t>
      </w:r>
      <w:r w:rsidR="004245A1" w:rsidRPr="004245A1">
        <w:rPr>
          <w:rFonts w:ascii="Times New Roman" w:hAnsi="Times New Roman"/>
          <w:sz w:val="24"/>
          <w:szCs w:val="24"/>
        </w:rPr>
        <w:t>й</w:t>
      </w:r>
      <w:r w:rsidRPr="004245A1">
        <w:rPr>
          <w:rFonts w:ascii="Times New Roman" w:hAnsi="Times New Roman"/>
          <w:sz w:val="24"/>
          <w:szCs w:val="24"/>
        </w:rPr>
        <w:t xml:space="preserve"> у детей и подростков»</w:t>
      </w:r>
    </w:p>
    <w:p w14:paraId="699220BE" w14:textId="30D8CD7E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Вебинар «Использование развивающих методик и технологий в работе с детьми с ОВЗ» Выступление «Использование оборудования сенсорной комнаты при организации помощи детям с ОВЗ» (Сертификат ведущего)</w:t>
      </w:r>
    </w:p>
    <w:p w14:paraId="25FF0C31" w14:textId="627D90B3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Краевое методическое объединение специалистов служб сопровождения северо-западных районов Вологодской области «Профилактика аддиктивного поведения несовершеннолетних, жестокого обращения в отношении несовершеннолетних</w:t>
      </w:r>
      <w:r w:rsidR="00B147E7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в условиях образовательной организации» Мастер-класс «Формирование навыков жизнестойкости у подростков» (Сертификат)</w:t>
      </w:r>
    </w:p>
    <w:p w14:paraId="44836E3F" w14:textId="7632C0F8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Конференция «Межнациональные отношения и гражданское общество: проблемы и перспективы» (Департамент внутренней политики Правительства Вологодской области). Выступление с докладом «Оказание </w:t>
      </w:r>
      <w:r w:rsidR="004245A1" w:rsidRPr="004245A1">
        <w:rPr>
          <w:rFonts w:ascii="Times New Roman" w:hAnsi="Times New Roman"/>
          <w:sz w:val="24"/>
          <w:szCs w:val="24"/>
        </w:rPr>
        <w:t xml:space="preserve">психологической </w:t>
      </w:r>
      <w:r w:rsidRPr="004245A1">
        <w:rPr>
          <w:rFonts w:ascii="Times New Roman" w:hAnsi="Times New Roman"/>
          <w:sz w:val="24"/>
          <w:szCs w:val="24"/>
        </w:rPr>
        <w:t>помощи семьям мигрантов с несовершеннолетними детьми в городе «Череповце»</w:t>
      </w:r>
    </w:p>
    <w:p w14:paraId="01293471" w14:textId="77777777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IV городские педагогические чтения «Современные подходы к организации и содержанию диагностической и коррекционно-развивающей работы в образовательном учреждении». Выступление «Организация коррекционно-развивающей работы по формированию жизнестойкости у подростков в условиях Центра ППМСП»</w:t>
      </w:r>
    </w:p>
    <w:p w14:paraId="24CD8674" w14:textId="04725BC0" w:rsidR="00CF21A4" w:rsidRPr="004245A1" w:rsidRDefault="00CF21A4" w:rsidP="0005544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Вебинары «Школьный буллинг», «Позитивная профилактика негативных явлений в образовательной среде»</w:t>
      </w:r>
      <w:r w:rsidR="004245A1" w:rsidRPr="004245A1">
        <w:rPr>
          <w:rFonts w:ascii="Times New Roman" w:hAnsi="Times New Roman"/>
          <w:sz w:val="24"/>
          <w:szCs w:val="24"/>
        </w:rPr>
        <w:t xml:space="preserve">, </w:t>
      </w:r>
      <w:r w:rsidR="004245A1" w:rsidRPr="004245A1">
        <w:rPr>
          <w:sz w:val="24"/>
          <w:szCs w:val="24"/>
        </w:rPr>
        <w:t xml:space="preserve"> </w:t>
      </w:r>
      <w:r w:rsidR="004245A1" w:rsidRPr="004245A1">
        <w:rPr>
          <w:rFonts w:ascii="Times New Roman" w:hAnsi="Times New Roman"/>
          <w:sz w:val="24"/>
          <w:szCs w:val="24"/>
        </w:rPr>
        <w:t>«Создание психологически безопасной среды в детском коллективе в новых образовательных условиях»</w:t>
      </w:r>
      <w:r w:rsidRPr="004245A1">
        <w:rPr>
          <w:rFonts w:ascii="Times New Roman" w:hAnsi="Times New Roman"/>
          <w:sz w:val="24"/>
          <w:szCs w:val="24"/>
        </w:rPr>
        <w:t>.</w:t>
      </w:r>
    </w:p>
    <w:p w14:paraId="5230AAB9" w14:textId="77777777" w:rsidR="009D24AE" w:rsidRPr="004245A1" w:rsidRDefault="009D24AE" w:rsidP="00055442">
      <w:pPr>
        <w:ind w:firstLine="709"/>
        <w:contextualSpacing/>
        <w:jc w:val="both"/>
      </w:pPr>
      <w:r w:rsidRPr="004245A1">
        <w:rPr>
          <w:i/>
        </w:rPr>
        <w:t>Результаты исследовательской методической деятельности представляю на муниципальном, региональном, всероссийском уровнях</w:t>
      </w:r>
      <w:r w:rsidRPr="004245A1">
        <w:t xml:space="preserve">: </w:t>
      </w:r>
    </w:p>
    <w:p w14:paraId="30126FCC" w14:textId="3DA58DD3" w:rsidR="009D24AE" w:rsidRPr="004245A1" w:rsidRDefault="009D24AE" w:rsidP="0005544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VIII межрегиональный этап ХV Международной Ярмарки социально-педагогических инноваций представлена работа «Деятельность волонтерской группы». 2016г.</w:t>
      </w:r>
    </w:p>
    <w:p w14:paraId="4E57B0DD" w14:textId="77777777" w:rsidR="009D24AE" w:rsidRPr="004245A1" w:rsidRDefault="009D24AE" w:rsidP="0005544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АОУ ВО ДПО «ВИРО»: семинар-вебинар в рамках реализации проекта 2.2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выступление «Деятельность волонтерской группы как фактор профилактики социальной дезадаптации подростков». 2017г.</w:t>
      </w:r>
    </w:p>
    <w:p w14:paraId="1528DA44" w14:textId="77777777" w:rsidR="009D24AE" w:rsidRPr="004245A1" w:rsidRDefault="009D24AE" w:rsidP="0005544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Областная научно-практическая конференция «ППМС – сопровождение –актуальный ресурс современного образования» представлена работа «Оптимизация сети социальных контактов семьи как одно из условий внутри семейного благополучия» 2018г.</w:t>
      </w:r>
    </w:p>
    <w:p w14:paraId="5B4A1D39" w14:textId="77777777" w:rsidR="009D24AE" w:rsidRPr="004245A1" w:rsidRDefault="009D24AE" w:rsidP="0005544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Краевое методическое объединение доклад на тему «Формирование жизнестойкости у подростков в аспекте профилактики аддиктивного поведения» 2019г. </w:t>
      </w:r>
    </w:p>
    <w:p w14:paraId="454FE83A" w14:textId="77777777" w:rsidR="009D24AE" w:rsidRPr="004245A1" w:rsidRDefault="009D24AE" w:rsidP="0005544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IV городские педагогические чтения «Современные подходы к организации и содержанию диагностической и коррекционно-развивающей работы в образовательном учреждении» «Формирование жизнестойкости у подростков» 2019г.</w:t>
      </w:r>
    </w:p>
    <w:p w14:paraId="49CD4EE2" w14:textId="77777777" w:rsidR="00910798" w:rsidRPr="004245A1" w:rsidRDefault="00910798" w:rsidP="00055442">
      <w:pPr>
        <w:ind w:firstLine="709"/>
        <w:contextualSpacing/>
        <w:jc w:val="both"/>
        <w:rPr>
          <w:i/>
        </w:rPr>
      </w:pPr>
      <w:r w:rsidRPr="004245A1">
        <w:rPr>
          <w:i/>
        </w:rPr>
        <w:lastRenderedPageBreak/>
        <w:t>Участие в профессиональных конкурсах:</w:t>
      </w:r>
    </w:p>
    <w:p w14:paraId="6457FEF4" w14:textId="758EA6E2" w:rsidR="00910798" w:rsidRPr="004245A1" w:rsidRDefault="00910798" w:rsidP="00055442">
      <w:pPr>
        <w:ind w:firstLine="709"/>
        <w:contextualSpacing/>
        <w:jc w:val="both"/>
      </w:pPr>
      <w:r w:rsidRPr="004245A1">
        <w:t>•</w:t>
      </w:r>
      <w:r w:rsidRPr="004245A1">
        <w:tab/>
      </w:r>
      <w:r w:rsidR="00F4593D" w:rsidRPr="004245A1">
        <w:t>Областной конкурс</w:t>
      </w:r>
      <w:r w:rsidRPr="004245A1">
        <w:t xml:space="preserve"> методических разработок «Здоровье и безопасность в образовании» номинация «Методическое обеспечение формирования здорового и безопасного образа </w:t>
      </w:r>
      <w:r w:rsidR="00F4593D" w:rsidRPr="004245A1">
        <w:t xml:space="preserve">жизни в образовательной среде», </w:t>
      </w:r>
      <w:r w:rsidRPr="004245A1">
        <w:t>201</w:t>
      </w:r>
      <w:r w:rsidR="00037E48" w:rsidRPr="004245A1">
        <w:t>7</w:t>
      </w:r>
      <w:r w:rsidRPr="004245A1">
        <w:t xml:space="preserve">г. </w:t>
      </w:r>
      <w:r w:rsidR="00F4593D" w:rsidRPr="004245A1">
        <w:t xml:space="preserve">представлен и удостоен Дипломом  I степени семинар для педагогов «Путь к толерантности» </w:t>
      </w:r>
    </w:p>
    <w:p w14:paraId="1EDCC217" w14:textId="6831379D" w:rsidR="00F4593D" w:rsidRPr="004245A1" w:rsidRDefault="00910798" w:rsidP="00055442">
      <w:pPr>
        <w:ind w:firstLine="709"/>
        <w:contextualSpacing/>
        <w:jc w:val="both"/>
      </w:pPr>
      <w:r w:rsidRPr="004245A1">
        <w:t>•</w:t>
      </w:r>
      <w:r w:rsidRPr="004245A1">
        <w:tab/>
      </w:r>
      <w:r w:rsidR="00F4593D" w:rsidRPr="004245A1">
        <w:t>Областной конкурс</w:t>
      </w:r>
      <w:r w:rsidRPr="004245A1">
        <w:t xml:space="preserve"> развивающих и профилактических программ «Формирование единого профилактического пространства в образовательной среде», Воло</w:t>
      </w:r>
      <w:r w:rsidR="00F4593D" w:rsidRPr="004245A1">
        <w:t>гда 201</w:t>
      </w:r>
      <w:r w:rsidR="00037E48" w:rsidRPr="004245A1">
        <w:t>7</w:t>
      </w:r>
      <w:r w:rsidR="00F4593D" w:rsidRPr="004245A1">
        <w:t xml:space="preserve"> г. представлена  и отмечена Дипломом II степени программа по формированию социально активной жизненной позиции современного подростка «Фарватер» </w:t>
      </w:r>
    </w:p>
    <w:p w14:paraId="160EB1F7" w14:textId="77777777" w:rsidR="00910798" w:rsidRPr="004245A1" w:rsidRDefault="00910798" w:rsidP="00055442">
      <w:pPr>
        <w:ind w:firstLine="709"/>
        <w:contextualSpacing/>
        <w:jc w:val="both"/>
        <w:rPr>
          <w:i/>
        </w:rPr>
      </w:pPr>
      <w:r w:rsidRPr="004245A1">
        <w:rPr>
          <w:i/>
        </w:rPr>
        <w:t xml:space="preserve">Публикации: </w:t>
      </w:r>
    </w:p>
    <w:p w14:paraId="4CCE20C1" w14:textId="77777777" w:rsidR="00F4593D" w:rsidRPr="004245A1" w:rsidRDefault="00C8665C" w:rsidP="00055442">
      <w:pPr>
        <w:ind w:firstLine="709"/>
        <w:contextualSpacing/>
        <w:jc w:val="both"/>
      </w:pPr>
      <w:r w:rsidRPr="004245A1">
        <w:t>•</w:t>
      </w:r>
      <w:r w:rsidR="00F4593D" w:rsidRPr="004245A1">
        <w:t xml:space="preserve"> Секретарева Н.В., Вдовина М.А. Специфика развития командообразования в разновозрастном педагогическом коллективе детского сада // </w:t>
      </w:r>
      <w:r w:rsidR="00910798" w:rsidRPr="004245A1">
        <w:t>Сборник «Актуальны вопросы психологии, педагогики и образования» IV международная научно-пр</w:t>
      </w:r>
      <w:r w:rsidR="00F4593D" w:rsidRPr="004245A1">
        <w:t xml:space="preserve">актическая конференция, г. Самара 2017г. </w:t>
      </w:r>
    </w:p>
    <w:p w14:paraId="1ACB65A8" w14:textId="77777777" w:rsidR="00910798" w:rsidRPr="004245A1" w:rsidRDefault="00910798" w:rsidP="00055442">
      <w:pPr>
        <w:ind w:firstLine="709"/>
        <w:contextualSpacing/>
        <w:jc w:val="both"/>
      </w:pPr>
      <w:r w:rsidRPr="004245A1">
        <w:t xml:space="preserve"> </w:t>
      </w:r>
      <w:r w:rsidR="00C8665C" w:rsidRPr="004245A1">
        <w:t>•</w:t>
      </w:r>
      <w:r w:rsidR="00F4593D" w:rsidRPr="004245A1">
        <w:t xml:space="preserve"> Пурышева С.В., Секретарева Н.В., Денисенко Е.Л. Модельная методика проведения занятий для младших школьников по формированию толерантного отношения» // </w:t>
      </w:r>
      <w:r w:rsidRPr="004245A1">
        <w:t xml:space="preserve">Методическое пособие «Формирование толерантности у младших школьников», 2018г. </w:t>
      </w:r>
    </w:p>
    <w:p w14:paraId="5E9DF695" w14:textId="133EBC49" w:rsidR="00C8665C" w:rsidRPr="004245A1" w:rsidRDefault="00F013FD" w:rsidP="00055442">
      <w:pPr>
        <w:ind w:firstLine="709"/>
        <w:contextualSpacing/>
        <w:jc w:val="both"/>
        <w:rPr>
          <w:i/>
        </w:rPr>
      </w:pPr>
      <w:r w:rsidRPr="004245A1">
        <w:rPr>
          <w:i/>
        </w:rPr>
        <w:t>Профессиональная</w:t>
      </w:r>
      <w:r w:rsidR="00E05CC2" w:rsidRPr="004245A1">
        <w:rPr>
          <w:i/>
        </w:rPr>
        <w:t xml:space="preserve"> деятельность в БУ ВО «Череповецкий центр ППМСП» отмечена</w:t>
      </w:r>
      <w:r w:rsidR="00C8665C" w:rsidRPr="004245A1">
        <w:rPr>
          <w:i/>
        </w:rPr>
        <w:t>:</w:t>
      </w:r>
    </w:p>
    <w:p w14:paraId="6D09AD89" w14:textId="77777777" w:rsidR="00C8665C" w:rsidRPr="004245A1" w:rsidRDefault="00C06126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Благодарностью Г</w:t>
      </w:r>
      <w:r w:rsidR="00E05CC2" w:rsidRPr="004245A1">
        <w:rPr>
          <w:rFonts w:ascii="Times New Roman" w:hAnsi="Times New Roman"/>
          <w:sz w:val="24"/>
          <w:szCs w:val="24"/>
        </w:rPr>
        <w:t>убернатора</w:t>
      </w:r>
      <w:r w:rsidRPr="004245A1">
        <w:rPr>
          <w:rFonts w:ascii="Times New Roman" w:hAnsi="Times New Roman"/>
          <w:sz w:val="24"/>
          <w:szCs w:val="24"/>
        </w:rPr>
        <w:t xml:space="preserve"> Вологодской области за значительный вклад в развитие системы образования области, достижение высоких результатов в работе, многолетнюю плодотворную деятельность</w:t>
      </w:r>
      <w:r w:rsidR="00F62681" w:rsidRPr="004245A1">
        <w:rPr>
          <w:rFonts w:ascii="Times New Roman" w:hAnsi="Times New Roman"/>
          <w:sz w:val="24"/>
          <w:szCs w:val="24"/>
        </w:rPr>
        <w:t>. Р</w:t>
      </w:r>
      <w:r w:rsidR="00690DEE" w:rsidRPr="004245A1">
        <w:rPr>
          <w:rFonts w:ascii="Times New Roman" w:hAnsi="Times New Roman"/>
          <w:sz w:val="24"/>
          <w:szCs w:val="24"/>
        </w:rPr>
        <w:t xml:space="preserve">аспоряжение </w:t>
      </w:r>
      <w:r w:rsidRPr="004245A1">
        <w:rPr>
          <w:rFonts w:ascii="Times New Roman" w:hAnsi="Times New Roman"/>
          <w:sz w:val="24"/>
          <w:szCs w:val="24"/>
        </w:rPr>
        <w:t>от 10.10. 2019г. №5488-р</w:t>
      </w:r>
    </w:p>
    <w:p w14:paraId="275340D4" w14:textId="77777777" w:rsidR="00C8665C" w:rsidRPr="004245A1" w:rsidRDefault="00E05CC2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Благодарностью Департамента образования Вологодской области за многолетний добросовестный труд в системе образования области (февраль 2015 г.), </w:t>
      </w:r>
    </w:p>
    <w:p w14:paraId="3FEAD9C3" w14:textId="77777777" w:rsidR="00C8665C" w:rsidRPr="004245A1" w:rsidRDefault="00E05CC2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Благодарственным письмом ФГБОУ ВО «ЧГУ» 2015г., 2019г., </w:t>
      </w:r>
    </w:p>
    <w:p w14:paraId="2FB0D207" w14:textId="4EF1AEA2" w:rsidR="00C8665C" w:rsidRPr="004245A1" w:rsidRDefault="00E05CC2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 xml:space="preserve">Благодарность </w:t>
      </w:r>
      <w:r w:rsidR="00690DEE" w:rsidRPr="004245A1">
        <w:rPr>
          <w:rFonts w:ascii="Times New Roman" w:hAnsi="Times New Roman"/>
          <w:sz w:val="24"/>
          <w:szCs w:val="24"/>
        </w:rPr>
        <w:t xml:space="preserve">БФ </w:t>
      </w:r>
      <w:r w:rsidRPr="004245A1">
        <w:rPr>
          <w:rFonts w:ascii="Times New Roman" w:hAnsi="Times New Roman"/>
          <w:sz w:val="24"/>
          <w:szCs w:val="24"/>
        </w:rPr>
        <w:t>«Дорога к дому» компании «Северсталь» за эффективную работу с семьями в трудной жизненной ситуации, 2017г</w:t>
      </w:r>
      <w:r w:rsidR="004245A1" w:rsidRPr="004245A1">
        <w:rPr>
          <w:rFonts w:ascii="Times New Roman" w:hAnsi="Times New Roman"/>
          <w:sz w:val="24"/>
          <w:szCs w:val="24"/>
        </w:rPr>
        <w:t>, 2019г</w:t>
      </w:r>
      <w:r w:rsidRPr="004245A1">
        <w:rPr>
          <w:rFonts w:ascii="Times New Roman" w:hAnsi="Times New Roman"/>
          <w:sz w:val="24"/>
          <w:szCs w:val="24"/>
        </w:rPr>
        <w:t xml:space="preserve">. </w:t>
      </w:r>
    </w:p>
    <w:p w14:paraId="2D761542" w14:textId="77777777" w:rsidR="00C8665C" w:rsidRPr="004245A1" w:rsidRDefault="00E05CC2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Благодарность</w:t>
      </w:r>
      <w:r w:rsidR="00690DEE" w:rsidRPr="004245A1">
        <w:rPr>
          <w:rFonts w:ascii="Times New Roman" w:hAnsi="Times New Roman"/>
          <w:sz w:val="24"/>
          <w:szCs w:val="24"/>
        </w:rPr>
        <w:t>ю</w:t>
      </w:r>
      <w:r w:rsidRPr="004245A1">
        <w:rPr>
          <w:rFonts w:ascii="Times New Roman" w:hAnsi="Times New Roman"/>
          <w:sz w:val="24"/>
          <w:szCs w:val="24"/>
        </w:rPr>
        <w:t xml:space="preserve"> Молодежного парламента мэрии г. Череповца за подготовку команды-участника проекта «Дети большого города», 2018г, </w:t>
      </w:r>
    </w:p>
    <w:p w14:paraId="261A6017" w14:textId="6951D096" w:rsidR="00C8665C" w:rsidRPr="004245A1" w:rsidRDefault="00E05CC2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Благодарность</w:t>
      </w:r>
      <w:r w:rsidR="00690DEE" w:rsidRPr="004245A1">
        <w:rPr>
          <w:rFonts w:ascii="Times New Roman" w:hAnsi="Times New Roman"/>
          <w:sz w:val="24"/>
          <w:szCs w:val="24"/>
        </w:rPr>
        <w:t>ю</w:t>
      </w:r>
      <w:r w:rsidRPr="004245A1">
        <w:rPr>
          <w:rFonts w:ascii="Times New Roman" w:hAnsi="Times New Roman"/>
          <w:sz w:val="24"/>
          <w:szCs w:val="24"/>
        </w:rPr>
        <w:t xml:space="preserve"> АУСО ВО «Череповецкий дом-интернат для престарелых и инвалидов №1» за организацию благотворительных акций 2015г., 2017г., </w:t>
      </w:r>
    </w:p>
    <w:p w14:paraId="5CE52766" w14:textId="4FB2F9DA" w:rsidR="00C8665C" w:rsidRPr="004245A1" w:rsidRDefault="00690DEE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Благодарственным</w:t>
      </w:r>
      <w:r w:rsidR="00E05CC2" w:rsidRPr="004245A1">
        <w:rPr>
          <w:rFonts w:ascii="Times New Roman" w:hAnsi="Times New Roman"/>
          <w:sz w:val="24"/>
          <w:szCs w:val="24"/>
        </w:rPr>
        <w:t xml:space="preserve"> письмо</w:t>
      </w:r>
      <w:r w:rsidRPr="004245A1">
        <w:rPr>
          <w:rFonts w:ascii="Times New Roman" w:hAnsi="Times New Roman"/>
          <w:sz w:val="24"/>
          <w:szCs w:val="24"/>
        </w:rPr>
        <w:t>м</w:t>
      </w:r>
      <w:r w:rsidR="00E05CC2" w:rsidRPr="004245A1">
        <w:rPr>
          <w:rFonts w:ascii="Times New Roman" w:hAnsi="Times New Roman"/>
          <w:sz w:val="24"/>
          <w:szCs w:val="24"/>
        </w:rPr>
        <w:t xml:space="preserve"> АНО помощи пожилым людям и инвалидам по Вологодской области «Старость в радость» за участие в акции «Марафон добра»</w:t>
      </w:r>
      <w:r w:rsidR="004245A1" w:rsidRPr="004245A1">
        <w:rPr>
          <w:rFonts w:ascii="Times New Roman" w:hAnsi="Times New Roman"/>
          <w:sz w:val="24"/>
          <w:szCs w:val="24"/>
        </w:rPr>
        <w:t xml:space="preserve"> 2018г.</w:t>
      </w:r>
      <w:r w:rsidR="00E05CC2" w:rsidRPr="004245A1">
        <w:rPr>
          <w:rFonts w:ascii="Times New Roman" w:hAnsi="Times New Roman"/>
          <w:sz w:val="24"/>
          <w:szCs w:val="24"/>
        </w:rPr>
        <w:t xml:space="preserve">. </w:t>
      </w:r>
    </w:p>
    <w:p w14:paraId="5E25541C" w14:textId="77777777" w:rsidR="00C8665C" w:rsidRPr="004245A1" w:rsidRDefault="00E05CC2" w:rsidP="0005544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5A1">
        <w:rPr>
          <w:rFonts w:ascii="Times New Roman" w:hAnsi="Times New Roman"/>
          <w:sz w:val="24"/>
          <w:szCs w:val="24"/>
        </w:rPr>
        <w:t>В 2015г. в соавторстве</w:t>
      </w:r>
      <w:r w:rsidR="00690DEE" w:rsidRPr="004245A1">
        <w:rPr>
          <w:rFonts w:ascii="Times New Roman" w:hAnsi="Times New Roman"/>
          <w:sz w:val="24"/>
          <w:szCs w:val="24"/>
        </w:rPr>
        <w:t xml:space="preserve"> с коллегами БУ ВО «</w:t>
      </w:r>
      <w:r w:rsidR="00826270" w:rsidRPr="004245A1">
        <w:rPr>
          <w:rFonts w:ascii="Times New Roman" w:hAnsi="Times New Roman"/>
          <w:sz w:val="24"/>
          <w:szCs w:val="24"/>
        </w:rPr>
        <w:t>Череповецкий</w:t>
      </w:r>
      <w:r w:rsidR="00690DEE" w:rsidRPr="004245A1">
        <w:rPr>
          <w:rFonts w:ascii="Times New Roman" w:hAnsi="Times New Roman"/>
          <w:sz w:val="24"/>
          <w:szCs w:val="24"/>
        </w:rPr>
        <w:t xml:space="preserve"> центр ППМСП» </w:t>
      </w:r>
      <w:r w:rsidRPr="004245A1">
        <w:rPr>
          <w:rFonts w:ascii="Times New Roman" w:hAnsi="Times New Roman"/>
          <w:sz w:val="24"/>
          <w:szCs w:val="24"/>
        </w:rPr>
        <w:t xml:space="preserve"> </w:t>
      </w:r>
      <w:r w:rsidR="00826270" w:rsidRPr="004245A1">
        <w:rPr>
          <w:rFonts w:ascii="Times New Roman" w:hAnsi="Times New Roman"/>
          <w:sz w:val="24"/>
          <w:szCs w:val="24"/>
        </w:rPr>
        <w:t>отмечен</w:t>
      </w:r>
      <w:r w:rsidR="00AA006C" w:rsidRPr="004245A1">
        <w:rPr>
          <w:rFonts w:ascii="Times New Roman" w:hAnsi="Times New Roman"/>
          <w:sz w:val="24"/>
          <w:szCs w:val="24"/>
        </w:rPr>
        <w:t>а</w:t>
      </w:r>
      <w:r w:rsidRPr="004245A1">
        <w:rPr>
          <w:rFonts w:ascii="Times New Roman" w:hAnsi="Times New Roman"/>
          <w:sz w:val="24"/>
          <w:szCs w:val="24"/>
        </w:rPr>
        <w:t xml:space="preserve"> Грамотой Министерства образования и науки Российск</w:t>
      </w:r>
      <w:r w:rsidR="00826270" w:rsidRPr="004245A1">
        <w:rPr>
          <w:rFonts w:ascii="Times New Roman" w:hAnsi="Times New Roman"/>
          <w:sz w:val="24"/>
          <w:szCs w:val="24"/>
        </w:rPr>
        <w:t>ой Федерации</w:t>
      </w:r>
      <w:r w:rsidR="00AA006C" w:rsidRPr="004245A1">
        <w:rPr>
          <w:rFonts w:ascii="Times New Roman" w:hAnsi="Times New Roman"/>
          <w:sz w:val="24"/>
          <w:szCs w:val="24"/>
        </w:rPr>
        <w:t>.</w:t>
      </w:r>
      <w:r w:rsidR="00826270" w:rsidRPr="004245A1">
        <w:rPr>
          <w:rFonts w:ascii="Times New Roman" w:hAnsi="Times New Roman"/>
          <w:sz w:val="24"/>
          <w:szCs w:val="24"/>
        </w:rPr>
        <w:t xml:space="preserve"> </w:t>
      </w:r>
      <w:r w:rsidR="00690DEE" w:rsidRPr="004245A1">
        <w:rPr>
          <w:rFonts w:ascii="Times New Roman" w:hAnsi="Times New Roman"/>
          <w:sz w:val="24"/>
          <w:szCs w:val="24"/>
        </w:rPr>
        <w:t xml:space="preserve"> </w:t>
      </w:r>
      <w:r w:rsidRPr="004245A1">
        <w:rPr>
          <w:rFonts w:ascii="Times New Roman" w:hAnsi="Times New Roman"/>
          <w:sz w:val="24"/>
          <w:szCs w:val="24"/>
        </w:rPr>
        <w:t>Пси</w:t>
      </w:r>
      <w:r w:rsidR="00AA006C" w:rsidRPr="004245A1">
        <w:rPr>
          <w:rFonts w:ascii="Times New Roman" w:hAnsi="Times New Roman"/>
          <w:sz w:val="24"/>
          <w:szCs w:val="24"/>
        </w:rPr>
        <w:t>холого-педагогической программе</w:t>
      </w:r>
      <w:r w:rsidR="00826270" w:rsidRPr="004245A1">
        <w:rPr>
          <w:rFonts w:ascii="Times New Roman" w:hAnsi="Times New Roman"/>
          <w:sz w:val="24"/>
          <w:szCs w:val="24"/>
        </w:rPr>
        <w:t xml:space="preserve"> «</w:t>
      </w:r>
      <w:r w:rsidRPr="004245A1">
        <w:rPr>
          <w:rFonts w:ascii="Times New Roman" w:hAnsi="Times New Roman"/>
          <w:sz w:val="24"/>
          <w:szCs w:val="24"/>
        </w:rPr>
        <w:t>Образовательная программа дополнительного образования детей социально-педагогической направленности «Этика и правила поведения»</w:t>
      </w:r>
      <w:r w:rsidR="00826270" w:rsidRPr="004245A1">
        <w:rPr>
          <w:rFonts w:ascii="Times New Roman" w:hAnsi="Times New Roman"/>
          <w:sz w:val="24"/>
          <w:szCs w:val="24"/>
        </w:rPr>
        <w:t>»</w:t>
      </w:r>
      <w:r w:rsidR="00AA006C" w:rsidRPr="004245A1">
        <w:rPr>
          <w:rFonts w:ascii="Times New Roman" w:hAnsi="Times New Roman"/>
          <w:sz w:val="24"/>
          <w:szCs w:val="24"/>
        </w:rPr>
        <w:t xml:space="preserve"> присвоено гриф</w:t>
      </w:r>
      <w:r w:rsidRPr="004245A1">
        <w:rPr>
          <w:rFonts w:ascii="Times New Roman" w:hAnsi="Times New Roman"/>
          <w:sz w:val="24"/>
          <w:szCs w:val="24"/>
        </w:rPr>
        <w:t xml:space="preserve"> «Рекомендовано Федерацией психологов образования России». </w:t>
      </w:r>
    </w:p>
    <w:p w14:paraId="7AE6EF3D" w14:textId="32F30DF5" w:rsidR="00270988" w:rsidRPr="004245A1" w:rsidRDefault="0038426F" w:rsidP="00055442">
      <w:pPr>
        <w:ind w:firstLine="709"/>
        <w:contextualSpacing/>
        <w:jc w:val="both"/>
        <w:rPr>
          <w:bCs/>
        </w:rPr>
      </w:pPr>
      <w:r w:rsidRPr="004245A1">
        <w:t>Подводя итог, можно констатировать, что</w:t>
      </w:r>
      <w:r w:rsidR="00E05CC2" w:rsidRPr="004245A1">
        <w:t xml:space="preserve"> за пер</w:t>
      </w:r>
      <w:r w:rsidR="00C15E04" w:rsidRPr="004245A1">
        <w:t>иод работы в БУ ВО «Череповецкий центр</w:t>
      </w:r>
      <w:r w:rsidR="00E05CC2" w:rsidRPr="004245A1">
        <w:t xml:space="preserve"> психолого-педагогической, медицинской</w:t>
      </w:r>
      <w:r w:rsidR="00C15E04" w:rsidRPr="004245A1">
        <w:t xml:space="preserve"> и социальной помощи» в должности педагог-психолог</w:t>
      </w:r>
      <w:r w:rsidR="00E05CC2" w:rsidRPr="004245A1">
        <w:t>, мною проделан большой путь становления и развития себя в профессии.</w:t>
      </w:r>
      <w:r w:rsidRPr="004245A1">
        <w:t xml:space="preserve"> </w:t>
      </w:r>
      <w:r w:rsidR="00270988" w:rsidRPr="004245A1">
        <w:rPr>
          <w:bCs/>
        </w:rPr>
        <w:t>В дальнейшем планирую продолжить работу по совершенствованию и развитию эффективных методов, форм, технологий оказания психолого-педагогической помощи детям, испытывающим трудности в освоении основных общеобразовательных программ, развитии и социальной адаптации.</w:t>
      </w:r>
    </w:p>
    <w:p w14:paraId="0875006F" w14:textId="77777777" w:rsidR="00270988" w:rsidRPr="004245A1" w:rsidRDefault="00270988" w:rsidP="004245A1">
      <w:pPr>
        <w:contextualSpacing/>
        <w:jc w:val="both"/>
        <w:rPr>
          <w:bCs/>
        </w:rPr>
      </w:pPr>
    </w:p>
    <w:p w14:paraId="3043F7A6" w14:textId="77777777" w:rsidR="00016B1B" w:rsidRDefault="00016B1B" w:rsidP="007C3A49">
      <w:pPr>
        <w:contextualSpacing/>
        <w:jc w:val="right"/>
        <w:rPr>
          <w:b/>
          <w:bCs/>
        </w:rPr>
      </w:pPr>
    </w:p>
    <w:p w14:paraId="6A15A0E6" w14:textId="77777777" w:rsidR="00016B1B" w:rsidRDefault="00016B1B" w:rsidP="007C3A49">
      <w:pPr>
        <w:contextualSpacing/>
        <w:jc w:val="right"/>
        <w:rPr>
          <w:b/>
          <w:bCs/>
        </w:rPr>
      </w:pPr>
    </w:p>
    <w:p w14:paraId="72A635D8" w14:textId="3A8060FD" w:rsidR="007C3A49" w:rsidRPr="007C3A49" w:rsidRDefault="007C3A49" w:rsidP="007C3A49">
      <w:pPr>
        <w:contextualSpacing/>
        <w:jc w:val="right"/>
        <w:rPr>
          <w:b/>
          <w:bCs/>
        </w:rPr>
      </w:pPr>
      <w:r w:rsidRPr="007C3A49">
        <w:rPr>
          <w:b/>
          <w:bCs/>
        </w:rPr>
        <w:lastRenderedPageBreak/>
        <w:t>Приложение</w:t>
      </w:r>
    </w:p>
    <w:p w14:paraId="0C245A40" w14:textId="77777777" w:rsidR="00746EDD" w:rsidRDefault="00746EDD" w:rsidP="007C3A49">
      <w:pPr>
        <w:ind w:firstLine="709"/>
        <w:contextualSpacing/>
        <w:jc w:val="right"/>
        <w:rPr>
          <w:sz w:val="22"/>
          <w:szCs w:val="22"/>
        </w:rPr>
      </w:pPr>
    </w:p>
    <w:p w14:paraId="00BD535C" w14:textId="77777777" w:rsidR="00746EDD" w:rsidRPr="00A972EA" w:rsidRDefault="00746EDD" w:rsidP="00746EDD">
      <w:pPr>
        <w:contextualSpacing/>
        <w:jc w:val="right"/>
        <w:rPr>
          <w:sz w:val="22"/>
          <w:szCs w:val="22"/>
        </w:rPr>
      </w:pPr>
      <w:r w:rsidRPr="00A972EA">
        <w:rPr>
          <w:sz w:val="22"/>
          <w:szCs w:val="22"/>
        </w:rPr>
        <w:t>Таблица 1</w:t>
      </w:r>
    </w:p>
    <w:p w14:paraId="7A339B21" w14:textId="647BF56C" w:rsidR="00746EDD" w:rsidRPr="00676E02" w:rsidRDefault="00746EDD" w:rsidP="00746EDD">
      <w:pPr>
        <w:contextualSpacing/>
        <w:jc w:val="center"/>
        <w:rPr>
          <w:b/>
          <w:sz w:val="22"/>
          <w:szCs w:val="22"/>
        </w:rPr>
      </w:pPr>
      <w:r w:rsidRPr="00676E02">
        <w:rPr>
          <w:b/>
          <w:sz w:val="22"/>
          <w:szCs w:val="22"/>
        </w:rPr>
        <w:t xml:space="preserve">Сведения об обучающихся у педагога-психолога </w:t>
      </w:r>
      <w:r w:rsidR="00D50AAC">
        <w:rPr>
          <w:b/>
          <w:sz w:val="22"/>
          <w:szCs w:val="22"/>
        </w:rPr>
        <w:t>Н. В. Секретаревой</w:t>
      </w:r>
      <w:r w:rsidRPr="00676E02">
        <w:rPr>
          <w:b/>
          <w:sz w:val="22"/>
          <w:szCs w:val="22"/>
        </w:rPr>
        <w:t xml:space="preserve"> </w:t>
      </w:r>
    </w:p>
    <w:p w14:paraId="28D32F5C" w14:textId="0C7A84DF" w:rsidR="00746EDD" w:rsidRDefault="00746EDD" w:rsidP="00746EDD">
      <w:pPr>
        <w:contextualSpacing/>
        <w:jc w:val="center"/>
        <w:rPr>
          <w:b/>
          <w:sz w:val="22"/>
          <w:szCs w:val="22"/>
        </w:rPr>
      </w:pPr>
      <w:r w:rsidRPr="00676E02">
        <w:rPr>
          <w:b/>
          <w:sz w:val="22"/>
          <w:szCs w:val="22"/>
        </w:rPr>
        <w:t>БУ ВО «Череповецкий центр ППМСП» за период 201</w:t>
      </w:r>
      <w:r w:rsidR="00741F18">
        <w:rPr>
          <w:b/>
          <w:sz w:val="22"/>
          <w:szCs w:val="22"/>
        </w:rPr>
        <w:t>7</w:t>
      </w:r>
      <w:r w:rsidRPr="00676E02">
        <w:rPr>
          <w:b/>
          <w:sz w:val="22"/>
          <w:szCs w:val="22"/>
        </w:rPr>
        <w:t>-20</w:t>
      </w:r>
      <w:r w:rsidR="00741F18">
        <w:rPr>
          <w:b/>
          <w:sz w:val="22"/>
          <w:szCs w:val="22"/>
        </w:rPr>
        <w:t>20</w:t>
      </w:r>
      <w:r w:rsidRPr="00676E02">
        <w:rPr>
          <w:b/>
          <w:sz w:val="22"/>
          <w:szCs w:val="22"/>
        </w:rPr>
        <w:t>г.г.</w:t>
      </w:r>
    </w:p>
    <w:p w14:paraId="48CCB0DE" w14:textId="77777777" w:rsidR="00746EDD" w:rsidRPr="00676E02" w:rsidRDefault="00746EDD" w:rsidP="00746EDD">
      <w:pPr>
        <w:contextualSpacing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1"/>
        <w:gridCol w:w="1860"/>
        <w:gridCol w:w="50"/>
        <w:gridCol w:w="1907"/>
        <w:gridCol w:w="1907"/>
      </w:tblGrid>
      <w:tr w:rsidR="00746EDD" w:rsidRPr="00402C4E" w14:paraId="0EC77DAA" w14:textId="77777777" w:rsidTr="00F845B2">
        <w:trPr>
          <w:jc w:val="center"/>
        </w:trPr>
        <w:tc>
          <w:tcPr>
            <w:tcW w:w="3621" w:type="dxa"/>
            <w:shd w:val="clear" w:color="auto" w:fill="DEEAF6" w:themeFill="accent1" w:themeFillTint="33"/>
          </w:tcPr>
          <w:p w14:paraId="6FAA0352" w14:textId="77777777" w:rsidR="00746EDD" w:rsidRPr="00402C4E" w:rsidRDefault="00746EDD" w:rsidP="00F845B2">
            <w:pPr>
              <w:contextualSpacing/>
              <w:jc w:val="right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Учебный год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4E5659" w14:textId="10272AFF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201</w:t>
            </w:r>
            <w:r w:rsidR="00741F18">
              <w:rPr>
                <w:rFonts w:eastAsia="Calibri"/>
                <w:lang w:eastAsia="en-US"/>
              </w:rPr>
              <w:t>7</w:t>
            </w:r>
            <w:r w:rsidRPr="00402C4E">
              <w:rPr>
                <w:rFonts w:eastAsia="Calibri"/>
                <w:lang w:eastAsia="en-US"/>
              </w:rPr>
              <w:t>-201</w:t>
            </w:r>
            <w:r w:rsidR="00741F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957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0539463" w14:textId="0BF55EFE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201</w:t>
            </w:r>
            <w:r w:rsidR="00741F18">
              <w:rPr>
                <w:rFonts w:eastAsia="Calibri"/>
                <w:lang w:eastAsia="en-US"/>
              </w:rPr>
              <w:t>8</w:t>
            </w:r>
            <w:r w:rsidRPr="00402C4E">
              <w:rPr>
                <w:rFonts w:eastAsia="Calibri"/>
                <w:lang w:eastAsia="en-US"/>
              </w:rPr>
              <w:t>-201</w:t>
            </w:r>
            <w:r w:rsidR="00741F1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907" w:type="dxa"/>
            <w:shd w:val="clear" w:color="auto" w:fill="DEEAF6" w:themeFill="accent1" w:themeFillTint="33"/>
          </w:tcPr>
          <w:p w14:paraId="41705DB3" w14:textId="0A2EF008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201</w:t>
            </w:r>
            <w:r w:rsidR="00741F18">
              <w:rPr>
                <w:rFonts w:eastAsia="Calibri"/>
                <w:lang w:eastAsia="en-US"/>
              </w:rPr>
              <w:t>9</w:t>
            </w:r>
            <w:r w:rsidRPr="00402C4E">
              <w:rPr>
                <w:rFonts w:eastAsia="Calibri"/>
                <w:lang w:eastAsia="en-US"/>
              </w:rPr>
              <w:t>-20</w:t>
            </w:r>
            <w:r w:rsidR="00741F18">
              <w:rPr>
                <w:rFonts w:eastAsia="Calibri"/>
                <w:lang w:eastAsia="en-US"/>
              </w:rPr>
              <w:t>20</w:t>
            </w:r>
          </w:p>
        </w:tc>
      </w:tr>
      <w:tr w:rsidR="00746EDD" w:rsidRPr="00402C4E" w14:paraId="46DD6FE3" w14:textId="77777777" w:rsidTr="00F845B2">
        <w:trPr>
          <w:trHeight w:val="285"/>
          <w:jc w:val="center"/>
        </w:trPr>
        <w:tc>
          <w:tcPr>
            <w:tcW w:w="3621" w:type="dxa"/>
            <w:vMerge w:val="restart"/>
            <w:shd w:val="clear" w:color="auto" w:fill="DEEAF6" w:themeFill="accent1" w:themeFillTint="33"/>
          </w:tcPr>
          <w:p w14:paraId="162C89E0" w14:textId="77777777" w:rsidR="00746EDD" w:rsidRPr="00402C4E" w:rsidRDefault="00746EDD" w:rsidP="00F845B2">
            <w:pPr>
              <w:contextualSpacing/>
              <w:jc w:val="right"/>
              <w:rPr>
                <w:rFonts w:eastAsia="Calibri"/>
                <w:lang w:eastAsia="en-US"/>
              </w:rPr>
            </w:pPr>
          </w:p>
          <w:p w14:paraId="45B202CF" w14:textId="77777777" w:rsidR="00746EDD" w:rsidRPr="00402C4E" w:rsidRDefault="00746EDD" w:rsidP="00F845B2">
            <w:pPr>
              <w:contextualSpacing/>
              <w:jc w:val="right"/>
              <w:rPr>
                <w:rFonts w:eastAsia="Calibri"/>
                <w:lang w:eastAsia="en-US"/>
              </w:rPr>
            </w:pPr>
          </w:p>
          <w:p w14:paraId="59228E06" w14:textId="77777777" w:rsidR="00746EDD" w:rsidRPr="00402C4E" w:rsidRDefault="00746EDD" w:rsidP="00F845B2">
            <w:pPr>
              <w:contextualSpacing/>
              <w:jc w:val="right"/>
              <w:rPr>
                <w:rFonts w:eastAsia="Calibri"/>
                <w:lang w:eastAsia="en-US"/>
              </w:rPr>
            </w:pPr>
          </w:p>
          <w:p w14:paraId="1DAF5951" w14:textId="77777777" w:rsidR="00746EDD" w:rsidRPr="00402C4E" w:rsidRDefault="00746EDD" w:rsidP="00F845B2">
            <w:pPr>
              <w:contextualSpacing/>
              <w:jc w:val="right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 xml:space="preserve">Общее количество детей 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0249CC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БУ ВО «Череповецкий центр ППМСП»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1D5FAFD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БУ ВО «Череповецкий центр ППМСП»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90A9AB2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БУ ВО «Череповецкий центр ППМСП»</w:t>
            </w:r>
          </w:p>
        </w:tc>
      </w:tr>
      <w:tr w:rsidR="00746EDD" w:rsidRPr="00402C4E" w14:paraId="3FA13231" w14:textId="77777777" w:rsidTr="00F845B2">
        <w:trPr>
          <w:trHeight w:val="258"/>
          <w:jc w:val="center"/>
        </w:trPr>
        <w:tc>
          <w:tcPr>
            <w:tcW w:w="3621" w:type="dxa"/>
            <w:vMerge/>
          </w:tcPr>
          <w:p w14:paraId="381A2D69" w14:textId="77777777" w:rsidR="00746EDD" w:rsidRPr="00402C4E" w:rsidRDefault="00746EDD" w:rsidP="00F845B2">
            <w:pPr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4CD5BB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</w:tcPr>
          <w:p w14:paraId="21B056CE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04FED795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73</w:t>
            </w:r>
          </w:p>
        </w:tc>
      </w:tr>
      <w:tr w:rsidR="00746EDD" w:rsidRPr="00402C4E" w14:paraId="4E632F1D" w14:textId="77777777" w:rsidTr="00F845B2">
        <w:trPr>
          <w:jc w:val="center"/>
        </w:trPr>
        <w:tc>
          <w:tcPr>
            <w:tcW w:w="3621" w:type="dxa"/>
          </w:tcPr>
          <w:p w14:paraId="260F4B15" w14:textId="77777777" w:rsidR="00746EDD" w:rsidRPr="00402C4E" w:rsidRDefault="00746EDD" w:rsidP="00F845B2">
            <w:pPr>
              <w:contextualSpacing/>
              <w:rPr>
                <w:rFonts w:eastAsia="Calibri"/>
                <w:b/>
                <w:lang w:eastAsia="en-US"/>
              </w:rPr>
            </w:pPr>
            <w:r w:rsidRPr="00402C4E">
              <w:rPr>
                <w:rFonts w:eastAsia="Calibri"/>
                <w:b/>
                <w:lang w:eastAsia="en-US"/>
              </w:rPr>
              <w:t>Категория детей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33C030D5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6F1E2ACD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  <w:tc>
          <w:tcPr>
            <w:tcW w:w="1907" w:type="dxa"/>
          </w:tcPr>
          <w:p w14:paraId="735CE8FD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746EDD" w:rsidRPr="00402C4E" w14:paraId="6B5B08F6" w14:textId="77777777" w:rsidTr="00F845B2">
        <w:trPr>
          <w:jc w:val="center"/>
        </w:trPr>
        <w:tc>
          <w:tcPr>
            <w:tcW w:w="3621" w:type="dxa"/>
          </w:tcPr>
          <w:p w14:paraId="4E135974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Дети с ОВЗ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575BA2E3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7184BFF2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907" w:type="dxa"/>
          </w:tcPr>
          <w:p w14:paraId="0CC48CD2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32</w:t>
            </w:r>
          </w:p>
        </w:tc>
      </w:tr>
      <w:tr w:rsidR="00746EDD" w:rsidRPr="00402C4E" w14:paraId="328AE45E" w14:textId="77777777" w:rsidTr="00F845B2">
        <w:trPr>
          <w:jc w:val="center"/>
        </w:trPr>
        <w:tc>
          <w:tcPr>
            <w:tcW w:w="3621" w:type="dxa"/>
          </w:tcPr>
          <w:p w14:paraId="1E73B9CF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Из них: - с тяжелыми нарушениями речи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58ABF82A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585C456A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07" w:type="dxa"/>
          </w:tcPr>
          <w:p w14:paraId="66DFCB66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3</w:t>
            </w:r>
          </w:p>
        </w:tc>
      </w:tr>
      <w:tr w:rsidR="00746EDD" w:rsidRPr="00402C4E" w14:paraId="29A7E1EC" w14:textId="77777777" w:rsidTr="00F845B2">
        <w:trPr>
          <w:jc w:val="center"/>
        </w:trPr>
        <w:tc>
          <w:tcPr>
            <w:tcW w:w="3621" w:type="dxa"/>
          </w:tcPr>
          <w:p w14:paraId="1567BB99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 xml:space="preserve">              - с задержкой психического развития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4794A111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2BF3E3C4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07" w:type="dxa"/>
          </w:tcPr>
          <w:p w14:paraId="4675A0D5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17</w:t>
            </w:r>
          </w:p>
        </w:tc>
      </w:tr>
      <w:tr w:rsidR="00746EDD" w:rsidRPr="00402C4E" w14:paraId="4C9CC9F7" w14:textId="77777777" w:rsidTr="00F845B2">
        <w:trPr>
          <w:jc w:val="center"/>
        </w:trPr>
        <w:tc>
          <w:tcPr>
            <w:tcW w:w="3621" w:type="dxa"/>
          </w:tcPr>
          <w:p w14:paraId="2892ECB5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 xml:space="preserve">              - с нарушением интеллекта (умственная отсталость)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278FAAA8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4D92ACC6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07" w:type="dxa"/>
          </w:tcPr>
          <w:p w14:paraId="0EFAF52F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4</w:t>
            </w:r>
          </w:p>
        </w:tc>
      </w:tr>
      <w:tr w:rsidR="00746EDD" w:rsidRPr="00402C4E" w14:paraId="35812A89" w14:textId="77777777" w:rsidTr="00F845B2">
        <w:trPr>
          <w:jc w:val="center"/>
        </w:trPr>
        <w:tc>
          <w:tcPr>
            <w:tcW w:w="3621" w:type="dxa"/>
          </w:tcPr>
          <w:p w14:paraId="35FCE3EB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 xml:space="preserve">              - с нарушением опорно-двигательного аппарата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41C08A62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1289AD8B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07" w:type="dxa"/>
          </w:tcPr>
          <w:p w14:paraId="46D35C1A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4</w:t>
            </w:r>
          </w:p>
        </w:tc>
      </w:tr>
      <w:tr w:rsidR="00D50AAC" w:rsidRPr="00402C4E" w14:paraId="1782EE08" w14:textId="77777777" w:rsidTr="00F845B2">
        <w:trPr>
          <w:jc w:val="center"/>
        </w:trPr>
        <w:tc>
          <w:tcPr>
            <w:tcW w:w="3621" w:type="dxa"/>
          </w:tcPr>
          <w:p w14:paraId="70D4FB9D" w14:textId="77777777" w:rsidR="00D50AAC" w:rsidRDefault="00D50AAC" w:rsidP="00D50AAC">
            <w:pPr>
              <w:contextualSpacing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-со сложной структурой </w:t>
            </w:r>
          </w:p>
          <w:p w14:paraId="56D4E29C" w14:textId="0E871FA0" w:rsidR="00D50AAC" w:rsidRPr="00402C4E" w:rsidRDefault="00D50AAC" w:rsidP="00D50AAC">
            <w:pPr>
              <w:contextualSpacing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дефекта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40065BDB" w14:textId="6BE08706" w:rsidR="00D50AAC" w:rsidRPr="00402C4E" w:rsidRDefault="00D50AAC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     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4EFEAA96" w14:textId="79FBF5C9" w:rsidR="00D50AAC" w:rsidRPr="00402C4E" w:rsidRDefault="00D50AAC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07" w:type="dxa"/>
          </w:tcPr>
          <w:p w14:paraId="1AE32804" w14:textId="35C5A29B" w:rsidR="00D50AAC" w:rsidRPr="00402C4E" w:rsidRDefault="00D50AAC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46EDD" w:rsidRPr="00402C4E" w14:paraId="625A0685" w14:textId="77777777" w:rsidTr="00F845B2">
        <w:trPr>
          <w:jc w:val="center"/>
        </w:trPr>
        <w:tc>
          <w:tcPr>
            <w:tcW w:w="3621" w:type="dxa"/>
          </w:tcPr>
          <w:p w14:paraId="3749A27C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 xml:space="preserve">Другие нозологии 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1EEB4B49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43B3FA00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07" w:type="dxa"/>
          </w:tcPr>
          <w:p w14:paraId="6A8A9A9A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6</w:t>
            </w:r>
          </w:p>
        </w:tc>
      </w:tr>
      <w:tr w:rsidR="00746EDD" w:rsidRPr="00402C4E" w14:paraId="450AE837" w14:textId="77777777" w:rsidTr="00F845B2">
        <w:trPr>
          <w:jc w:val="center"/>
        </w:trPr>
        <w:tc>
          <w:tcPr>
            <w:tcW w:w="3621" w:type="dxa"/>
          </w:tcPr>
          <w:p w14:paraId="32B910D5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Дети-инвалиды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00C7802B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008C9B5C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07" w:type="dxa"/>
          </w:tcPr>
          <w:p w14:paraId="2D30D292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 xml:space="preserve">  8</w:t>
            </w:r>
          </w:p>
        </w:tc>
      </w:tr>
      <w:tr w:rsidR="00746EDD" w:rsidRPr="00402C4E" w14:paraId="740E7F5B" w14:textId="77777777" w:rsidTr="00F845B2">
        <w:trPr>
          <w:jc w:val="center"/>
        </w:trPr>
        <w:tc>
          <w:tcPr>
            <w:tcW w:w="3621" w:type="dxa"/>
          </w:tcPr>
          <w:p w14:paraId="4E7B67E0" w14:textId="77777777" w:rsidR="00746EDD" w:rsidRPr="00402C4E" w:rsidRDefault="00746EDD" w:rsidP="00F845B2">
            <w:pPr>
              <w:contextualSpacing/>
            </w:pPr>
            <w:r w:rsidRPr="00402C4E">
              <w:t xml:space="preserve">Дети-сироты и дети, оставшиеся без попечения родителей 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6F4CCF18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70B1B9F0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07" w:type="dxa"/>
          </w:tcPr>
          <w:p w14:paraId="6D370D84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</w:t>
            </w:r>
          </w:p>
        </w:tc>
      </w:tr>
      <w:tr w:rsidR="00746EDD" w:rsidRPr="00402C4E" w14:paraId="1573129E" w14:textId="77777777" w:rsidTr="00F845B2">
        <w:trPr>
          <w:jc w:val="center"/>
        </w:trPr>
        <w:tc>
          <w:tcPr>
            <w:tcW w:w="3621" w:type="dxa"/>
          </w:tcPr>
          <w:p w14:paraId="6B38B061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Дети с нарушениями эмоционально-волевой сферы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78D36FD9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6276C659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907" w:type="dxa"/>
          </w:tcPr>
          <w:p w14:paraId="01A4418B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31</w:t>
            </w:r>
          </w:p>
        </w:tc>
      </w:tr>
      <w:tr w:rsidR="00746EDD" w:rsidRPr="00402C4E" w14:paraId="49E14F84" w14:textId="77777777" w:rsidTr="00F845B2">
        <w:trPr>
          <w:jc w:val="center"/>
        </w:trPr>
        <w:tc>
          <w:tcPr>
            <w:tcW w:w="3621" w:type="dxa"/>
          </w:tcPr>
          <w:p w14:paraId="7A9DF5D0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Дети с высокой степенью педагогической запущенности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18EC1DAB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353AF6F9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907" w:type="dxa"/>
          </w:tcPr>
          <w:p w14:paraId="32217DBB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12</w:t>
            </w:r>
          </w:p>
        </w:tc>
      </w:tr>
      <w:tr w:rsidR="00746EDD" w:rsidRPr="00402C4E" w14:paraId="64E541E3" w14:textId="77777777" w:rsidTr="00F845B2">
        <w:trPr>
          <w:jc w:val="center"/>
        </w:trPr>
        <w:tc>
          <w:tcPr>
            <w:tcW w:w="3621" w:type="dxa"/>
          </w:tcPr>
          <w:p w14:paraId="63B459F6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Дети с отклонениями в поведении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18EC187F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347489B8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907" w:type="dxa"/>
          </w:tcPr>
          <w:p w14:paraId="75D4198E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19</w:t>
            </w:r>
          </w:p>
        </w:tc>
      </w:tr>
      <w:tr w:rsidR="00746EDD" w:rsidRPr="00402C4E" w14:paraId="09BE4079" w14:textId="77777777" w:rsidTr="00F845B2">
        <w:trPr>
          <w:jc w:val="center"/>
        </w:trPr>
        <w:tc>
          <w:tcPr>
            <w:tcW w:w="3621" w:type="dxa"/>
          </w:tcPr>
          <w:p w14:paraId="4A1D917B" w14:textId="77777777" w:rsidR="00746EDD" w:rsidRPr="00402C4E" w:rsidRDefault="00746EDD" w:rsidP="00F845B2">
            <w:pPr>
              <w:contextualSpacing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Дети, испытывающие сложности в усвоении образовательной программы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14:paraId="6B630ABA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14:paraId="519F62C0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907" w:type="dxa"/>
          </w:tcPr>
          <w:p w14:paraId="6A9C5037" w14:textId="77777777" w:rsidR="00746EDD" w:rsidRPr="00402C4E" w:rsidRDefault="00746EDD" w:rsidP="00F845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402C4E">
              <w:rPr>
                <w:rFonts w:eastAsia="Calibri"/>
                <w:lang w:eastAsia="en-US"/>
              </w:rPr>
              <w:t>24</w:t>
            </w:r>
          </w:p>
        </w:tc>
      </w:tr>
    </w:tbl>
    <w:p w14:paraId="481A5EA3" w14:textId="77777777" w:rsidR="00746EDD" w:rsidRDefault="00746EDD" w:rsidP="007C3A49">
      <w:pPr>
        <w:ind w:firstLine="709"/>
        <w:contextualSpacing/>
        <w:jc w:val="right"/>
        <w:rPr>
          <w:sz w:val="22"/>
          <w:szCs w:val="22"/>
        </w:rPr>
      </w:pPr>
    </w:p>
    <w:p w14:paraId="389EE857" w14:textId="3297DF94" w:rsidR="00746EDD" w:rsidRPr="00D50AAC" w:rsidRDefault="00D50AAC" w:rsidP="00D50AAC">
      <w:pPr>
        <w:ind w:firstLine="709"/>
        <w:contextualSpacing/>
        <w:jc w:val="center"/>
        <w:rPr>
          <w:b/>
          <w:bCs/>
          <w:sz w:val="22"/>
          <w:szCs w:val="22"/>
        </w:rPr>
      </w:pPr>
      <w:r w:rsidRPr="00D50AAC">
        <w:rPr>
          <w:b/>
          <w:bCs/>
        </w:rPr>
        <w:t>Мониторинг эффективности психолого-педагогической</w:t>
      </w:r>
      <w:r>
        <w:rPr>
          <w:b/>
          <w:bCs/>
        </w:rPr>
        <w:t xml:space="preserve"> </w:t>
      </w:r>
      <w:r w:rsidRPr="00D50AAC">
        <w:rPr>
          <w:b/>
          <w:bCs/>
        </w:rPr>
        <w:t>помощи детям, имеющим трудности в усвоении основных общеобразовательных программ, развитии и социальной адаптации</w:t>
      </w:r>
    </w:p>
    <w:p w14:paraId="1D0227A8" w14:textId="77777777" w:rsidR="00D50AAC" w:rsidRDefault="00D50AAC" w:rsidP="007C3A49">
      <w:pPr>
        <w:ind w:firstLine="709"/>
        <w:contextualSpacing/>
        <w:jc w:val="right"/>
        <w:rPr>
          <w:sz w:val="22"/>
          <w:szCs w:val="22"/>
        </w:rPr>
      </w:pPr>
    </w:p>
    <w:p w14:paraId="55A4445F" w14:textId="1BE78C68" w:rsidR="007C3A49" w:rsidRPr="004666F6" w:rsidRDefault="007C3A49" w:rsidP="007C3A49">
      <w:pPr>
        <w:ind w:firstLine="709"/>
        <w:contextualSpacing/>
        <w:jc w:val="right"/>
        <w:rPr>
          <w:sz w:val="22"/>
          <w:szCs w:val="22"/>
        </w:rPr>
      </w:pPr>
      <w:r w:rsidRPr="004666F6">
        <w:rPr>
          <w:sz w:val="22"/>
          <w:szCs w:val="22"/>
        </w:rPr>
        <w:t xml:space="preserve">Таблица </w:t>
      </w:r>
      <w:r w:rsidR="009D24AE">
        <w:rPr>
          <w:sz w:val="22"/>
          <w:szCs w:val="22"/>
        </w:rPr>
        <w:t>2</w:t>
      </w:r>
    </w:p>
    <w:p w14:paraId="19DFDCDC" w14:textId="77777777" w:rsidR="007C3A49" w:rsidRPr="00676E02" w:rsidRDefault="007C3A49" w:rsidP="007C3A49">
      <w:pPr>
        <w:ind w:firstLine="709"/>
        <w:contextualSpacing/>
        <w:jc w:val="center"/>
        <w:rPr>
          <w:b/>
          <w:highlight w:val="yellow"/>
        </w:rPr>
      </w:pPr>
      <w:r w:rsidRPr="00676E02">
        <w:rPr>
          <w:b/>
          <w:sz w:val="22"/>
          <w:szCs w:val="22"/>
        </w:rPr>
        <w:t>Мониторинг эффективности профессиональной деятельности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387"/>
      </w:tblGrid>
      <w:tr w:rsidR="007C3A49" w:rsidRPr="000B2EF4" w14:paraId="17E28452" w14:textId="77777777" w:rsidTr="00F845B2">
        <w:trPr>
          <w:trHeight w:val="1407"/>
          <w:jc w:val="center"/>
        </w:trPr>
        <w:tc>
          <w:tcPr>
            <w:tcW w:w="846" w:type="dxa"/>
            <w:shd w:val="clear" w:color="auto" w:fill="DEEAF6" w:themeFill="accent1" w:themeFillTint="33"/>
          </w:tcPr>
          <w:p w14:paraId="3C28B06D" w14:textId="77777777" w:rsidR="007C3A49" w:rsidRPr="006B693D" w:rsidRDefault="007C3A49" w:rsidP="00F845B2">
            <w:pPr>
              <w:contextualSpacing/>
              <w:jc w:val="both"/>
            </w:pPr>
            <w:r w:rsidRPr="006B693D">
              <w:t>Учебный год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0050A89" w14:textId="77777777" w:rsidR="007C3A49" w:rsidRPr="006B693D" w:rsidRDefault="007C3A49" w:rsidP="00F845B2">
            <w:pPr>
              <w:contextualSpacing/>
              <w:jc w:val="both"/>
              <w:rPr>
                <w:bCs/>
              </w:rPr>
            </w:pPr>
            <w:r w:rsidRPr="006B693D">
              <w:rPr>
                <w:bCs/>
              </w:rPr>
              <w:t>Направление деятельности</w:t>
            </w:r>
          </w:p>
        </w:tc>
        <w:tc>
          <w:tcPr>
            <w:tcW w:w="5387" w:type="dxa"/>
            <w:shd w:val="clear" w:color="auto" w:fill="DEEAF6" w:themeFill="accent1" w:themeFillTint="33"/>
          </w:tcPr>
          <w:p w14:paraId="5C71E171" w14:textId="77777777" w:rsidR="007C3A49" w:rsidRPr="006B693D" w:rsidRDefault="007C3A49" w:rsidP="00F845B2">
            <w:pPr>
              <w:contextualSpacing/>
              <w:jc w:val="both"/>
            </w:pPr>
            <w:r w:rsidRPr="006B693D">
              <w:t>Удельный вес численности участников образовательного процесса, удовлетворенных качеством сопровождающей деятельности, в общей численности участников анкетирования (%)</w:t>
            </w:r>
          </w:p>
        </w:tc>
      </w:tr>
      <w:tr w:rsidR="007C3A49" w:rsidRPr="000B2EF4" w14:paraId="0661F1F7" w14:textId="77777777" w:rsidTr="00F845B2">
        <w:trPr>
          <w:jc w:val="center"/>
        </w:trPr>
        <w:tc>
          <w:tcPr>
            <w:tcW w:w="846" w:type="dxa"/>
            <w:vMerge w:val="restart"/>
          </w:tcPr>
          <w:p w14:paraId="67FAFE13" w14:textId="439B39DB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  <w:r w:rsidRPr="00C04B70">
              <w:t>201</w:t>
            </w:r>
            <w:r w:rsidR="00741F18">
              <w:t>7</w:t>
            </w:r>
            <w:r w:rsidRPr="00C04B70">
              <w:t>-201</w:t>
            </w:r>
            <w:r w:rsidR="00741F18">
              <w:t>8</w:t>
            </w:r>
            <w:r>
              <w:t xml:space="preserve"> уч.г.</w:t>
            </w:r>
          </w:p>
        </w:tc>
        <w:tc>
          <w:tcPr>
            <w:tcW w:w="3118" w:type="dxa"/>
          </w:tcPr>
          <w:p w14:paraId="22F21943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 xml:space="preserve">Оценка удовлетворенности качеством услуг обучающимися, </w:t>
            </w:r>
            <w:r w:rsidRPr="00C04B70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 (законными представителями) детей, посещающих учреждение</w:t>
            </w:r>
          </w:p>
        </w:tc>
        <w:tc>
          <w:tcPr>
            <w:tcW w:w="5387" w:type="dxa"/>
          </w:tcPr>
          <w:p w14:paraId="3CBFEA92" w14:textId="77777777" w:rsidR="007C3A49" w:rsidRDefault="007C3A49" w:rsidP="00F845B2">
            <w:pPr>
              <w:contextualSpacing/>
              <w:jc w:val="both"/>
            </w:pPr>
            <w:r>
              <w:lastRenderedPageBreak/>
              <w:t>89</w:t>
            </w:r>
            <w:r w:rsidRPr="00C04B70">
              <w:t>% родителей (законных представителей) удовлетворены качеством оказ</w:t>
            </w:r>
            <w:r>
              <w:t xml:space="preserve">анных образовательных услуг. </w:t>
            </w:r>
          </w:p>
          <w:p w14:paraId="2996A49A" w14:textId="77777777" w:rsidR="007C3A49" w:rsidRDefault="007C3A49" w:rsidP="00F845B2">
            <w:pPr>
              <w:contextualSpacing/>
              <w:jc w:val="both"/>
            </w:pPr>
            <w:r>
              <w:lastRenderedPageBreak/>
              <w:t>81,3</w:t>
            </w:r>
            <w:r w:rsidRPr="00C04B70">
              <w:t xml:space="preserve">% хотели бы продолжить посещать учреждение. </w:t>
            </w:r>
          </w:p>
          <w:p w14:paraId="13357F51" w14:textId="77777777" w:rsidR="007C3A49" w:rsidRPr="00C04B70" w:rsidRDefault="007C3A49" w:rsidP="00F845B2">
            <w:pPr>
              <w:contextualSpacing/>
              <w:jc w:val="both"/>
            </w:pPr>
            <w:r>
              <w:t>91</w:t>
            </w:r>
            <w:r w:rsidRPr="00C04B70">
              <w:t>% детей нравится посещать занятия в уч</w:t>
            </w:r>
            <w:r>
              <w:t>реждении, т.к. им интересно (91%), нравится педагог (91</w:t>
            </w:r>
            <w:r w:rsidRPr="00C04B70">
              <w:t>%)</w:t>
            </w:r>
          </w:p>
        </w:tc>
      </w:tr>
      <w:tr w:rsidR="007C3A49" w:rsidRPr="000B2EF4" w14:paraId="5BA6F81E" w14:textId="77777777" w:rsidTr="00F845B2">
        <w:trPr>
          <w:jc w:val="center"/>
        </w:trPr>
        <w:tc>
          <w:tcPr>
            <w:tcW w:w="846" w:type="dxa"/>
            <w:vMerge/>
          </w:tcPr>
          <w:p w14:paraId="768C324C" w14:textId="77777777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8" w:type="dxa"/>
          </w:tcPr>
          <w:p w14:paraId="7B7275D5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Мониторинг удовлетворенности качеством консультативной и диагностической деятельности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11F5FB1" w14:textId="77777777" w:rsidR="007C3A49" w:rsidRPr="00C04B70" w:rsidRDefault="007C3A49" w:rsidP="00F845B2">
            <w:pPr>
              <w:contextualSpacing/>
              <w:jc w:val="both"/>
            </w:pPr>
            <w:r w:rsidRPr="00C04B70">
              <w:rPr>
                <w:szCs w:val="28"/>
              </w:rPr>
              <w:t xml:space="preserve">По показателям удовлетворенности качеством консультативной и диагностической деятельности </w:t>
            </w:r>
            <w:r>
              <w:rPr>
                <w:szCs w:val="28"/>
              </w:rPr>
              <w:t xml:space="preserve">педагога-психолога </w:t>
            </w:r>
            <w:r w:rsidRPr="00C04B70">
              <w:rPr>
                <w:szCs w:val="28"/>
              </w:rPr>
              <w:t xml:space="preserve">выявлена </w:t>
            </w:r>
            <w:r>
              <w:rPr>
                <w:szCs w:val="28"/>
              </w:rPr>
              <w:t xml:space="preserve">83 </w:t>
            </w:r>
            <w:r w:rsidRPr="00C04B70">
              <w:rPr>
                <w:szCs w:val="28"/>
              </w:rPr>
              <w:t>% удовлетворенность индивидуальным консультиро</w:t>
            </w:r>
            <w:r>
              <w:rPr>
                <w:szCs w:val="28"/>
              </w:rPr>
              <w:t xml:space="preserve">ванием в условиях учреждения, 92,3 </w:t>
            </w:r>
            <w:r w:rsidRPr="00C04B70">
              <w:rPr>
                <w:szCs w:val="28"/>
              </w:rPr>
              <w:t>% удовлетворенность групповым консультированием детей.</w:t>
            </w:r>
          </w:p>
        </w:tc>
      </w:tr>
      <w:tr w:rsidR="007C3A49" w:rsidRPr="000B2EF4" w14:paraId="32AF1A9C" w14:textId="77777777" w:rsidTr="00F845B2">
        <w:trPr>
          <w:jc w:val="center"/>
        </w:trPr>
        <w:tc>
          <w:tcPr>
            <w:tcW w:w="846" w:type="dxa"/>
            <w:vMerge/>
          </w:tcPr>
          <w:p w14:paraId="2F89899D" w14:textId="77777777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8" w:type="dxa"/>
          </w:tcPr>
          <w:p w14:paraId="4A712965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программ обучения (промежуточная и итоговая аттестация) </w:t>
            </w:r>
          </w:p>
        </w:tc>
        <w:tc>
          <w:tcPr>
            <w:tcW w:w="5387" w:type="dxa"/>
          </w:tcPr>
          <w:p w14:paraId="724DEDF7" w14:textId="77777777" w:rsidR="007C3A49" w:rsidRPr="00C04B70" w:rsidRDefault="007C3A49" w:rsidP="00F845B2">
            <w:pPr>
              <w:contextualSpacing/>
              <w:jc w:val="both"/>
            </w:pPr>
            <w:r>
              <w:t xml:space="preserve">Удовлетворенность </w:t>
            </w:r>
            <w:r w:rsidRPr="00C04B70">
              <w:t>родителей</w:t>
            </w:r>
            <w:r>
              <w:t xml:space="preserve"> детей, посещающих занятия, составляет 81,3</w:t>
            </w:r>
            <w:r w:rsidRPr="00C04B70">
              <w:t>%.</w:t>
            </w:r>
          </w:p>
        </w:tc>
      </w:tr>
      <w:tr w:rsidR="007C3A49" w:rsidRPr="000B2EF4" w14:paraId="25D51963" w14:textId="77777777" w:rsidTr="00F845B2">
        <w:trPr>
          <w:jc w:val="center"/>
        </w:trPr>
        <w:tc>
          <w:tcPr>
            <w:tcW w:w="846" w:type="dxa"/>
            <w:vMerge/>
          </w:tcPr>
          <w:p w14:paraId="029CB282" w14:textId="77777777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8" w:type="dxa"/>
          </w:tcPr>
          <w:p w14:paraId="5078E4EA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Мониторинг оказываемых информационно-просветительских услуг</w:t>
            </w:r>
          </w:p>
        </w:tc>
        <w:tc>
          <w:tcPr>
            <w:tcW w:w="5387" w:type="dxa"/>
          </w:tcPr>
          <w:p w14:paraId="48F2CDFC" w14:textId="77777777" w:rsidR="007C3A49" w:rsidRPr="00C04B70" w:rsidRDefault="007C3A49" w:rsidP="00F845B2">
            <w:pPr>
              <w:contextualSpacing/>
              <w:jc w:val="both"/>
            </w:pPr>
            <w:r>
              <w:t>91</w:t>
            </w:r>
            <w:r w:rsidRPr="000F46A6">
              <w:t>% участников собраний, занятий</w:t>
            </w:r>
            <w:r>
              <w:t>, семинаров-практикумов, тренингов и других мероприятий</w:t>
            </w:r>
            <w:r w:rsidRPr="000F46A6">
              <w:t xml:space="preserve"> </w:t>
            </w:r>
            <w:r>
              <w:t>высказывают удовлетворенность качеством мероприятий</w:t>
            </w:r>
          </w:p>
        </w:tc>
      </w:tr>
      <w:tr w:rsidR="007C3A49" w:rsidRPr="000B2EF4" w14:paraId="0E51F128" w14:textId="77777777" w:rsidTr="00F845B2">
        <w:trPr>
          <w:jc w:val="center"/>
        </w:trPr>
        <w:tc>
          <w:tcPr>
            <w:tcW w:w="846" w:type="dxa"/>
            <w:vMerge/>
          </w:tcPr>
          <w:p w14:paraId="7B3BA076" w14:textId="77777777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8" w:type="dxa"/>
          </w:tcPr>
          <w:p w14:paraId="3987C33B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Мониторинг удовлетворенности качеством методического мероприятия</w:t>
            </w:r>
          </w:p>
        </w:tc>
        <w:tc>
          <w:tcPr>
            <w:tcW w:w="5387" w:type="dxa"/>
          </w:tcPr>
          <w:p w14:paraId="28598BB9" w14:textId="77777777" w:rsidR="007C3A49" w:rsidRPr="00C04B70" w:rsidRDefault="007C3A49" w:rsidP="00F845B2">
            <w:pPr>
              <w:contextualSpacing/>
              <w:jc w:val="both"/>
            </w:pPr>
            <w:r>
              <w:t>87</w:t>
            </w:r>
            <w:r w:rsidRPr="00C04B70">
              <w:t>%</w:t>
            </w:r>
            <w:r>
              <w:t xml:space="preserve"> педагогов </w:t>
            </w:r>
            <w:r w:rsidRPr="00181922">
              <w:t>удовлетворены полученными рекомендациями и методическими разработками</w:t>
            </w:r>
          </w:p>
        </w:tc>
      </w:tr>
      <w:tr w:rsidR="007C3A49" w:rsidRPr="000B2EF4" w14:paraId="604C4B3F" w14:textId="77777777" w:rsidTr="00F845B2">
        <w:trPr>
          <w:jc w:val="center"/>
        </w:trPr>
        <w:tc>
          <w:tcPr>
            <w:tcW w:w="846" w:type="dxa"/>
            <w:vMerge w:val="restart"/>
          </w:tcPr>
          <w:p w14:paraId="789D40CD" w14:textId="0507204A" w:rsidR="007C3A49" w:rsidRPr="00C04B70" w:rsidRDefault="007C3A49" w:rsidP="00F845B2">
            <w:pPr>
              <w:contextualSpacing/>
              <w:jc w:val="both"/>
            </w:pPr>
            <w:r w:rsidRPr="00C04B70">
              <w:t>201</w:t>
            </w:r>
            <w:r w:rsidR="00741F18">
              <w:t>8</w:t>
            </w:r>
            <w:r w:rsidRPr="00C04B70">
              <w:t>-201</w:t>
            </w:r>
            <w:r w:rsidR="00741F18">
              <w:t>9</w:t>
            </w:r>
            <w:r>
              <w:t xml:space="preserve"> уч.г.</w:t>
            </w:r>
          </w:p>
        </w:tc>
        <w:tc>
          <w:tcPr>
            <w:tcW w:w="3118" w:type="dxa"/>
          </w:tcPr>
          <w:p w14:paraId="43CBFE4B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Оценка удовлетворенности качеством услуг обучающимися, родителями (законными представителями) детей, посещающих учреждение</w:t>
            </w:r>
          </w:p>
        </w:tc>
        <w:tc>
          <w:tcPr>
            <w:tcW w:w="5387" w:type="dxa"/>
          </w:tcPr>
          <w:p w14:paraId="03E76CF9" w14:textId="77777777" w:rsidR="007C3A49" w:rsidRPr="00C04B70" w:rsidRDefault="007C3A49" w:rsidP="00F845B2">
            <w:pPr>
              <w:contextualSpacing/>
              <w:jc w:val="both"/>
            </w:pPr>
            <w:r>
              <w:t>91,4</w:t>
            </w:r>
            <w:r w:rsidRPr="00C04B70">
              <w:t xml:space="preserve">% родителей (законных представителей) удовлетворены качеством оказанных образовательных услуг. </w:t>
            </w:r>
            <w:r>
              <w:t>87</w:t>
            </w:r>
            <w:r w:rsidRPr="00C04B70">
              <w:t>% хотели бы про</w:t>
            </w:r>
            <w:r>
              <w:t>должить посещать учреждение. 87</w:t>
            </w:r>
            <w:r w:rsidRPr="00C04B70">
              <w:t>%детей нравится посещать занятия в учреждении, т.к. им интересно (100%), нравится педагог (100%)</w:t>
            </w:r>
          </w:p>
        </w:tc>
      </w:tr>
      <w:tr w:rsidR="007C3A49" w:rsidRPr="000B2EF4" w14:paraId="328CB28A" w14:textId="77777777" w:rsidTr="00F845B2">
        <w:trPr>
          <w:jc w:val="center"/>
        </w:trPr>
        <w:tc>
          <w:tcPr>
            <w:tcW w:w="846" w:type="dxa"/>
            <w:vMerge/>
          </w:tcPr>
          <w:p w14:paraId="69EF91F7" w14:textId="77777777" w:rsidR="007C3A49" w:rsidRPr="00C04B70" w:rsidRDefault="007C3A49" w:rsidP="00F845B2">
            <w:pPr>
              <w:contextualSpacing/>
              <w:jc w:val="both"/>
            </w:pPr>
          </w:p>
        </w:tc>
        <w:tc>
          <w:tcPr>
            <w:tcW w:w="3118" w:type="dxa"/>
          </w:tcPr>
          <w:p w14:paraId="26BFA805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Мониторинг удовлетворенности качеством консультативной и диагностической деятельности</w:t>
            </w:r>
          </w:p>
        </w:tc>
        <w:tc>
          <w:tcPr>
            <w:tcW w:w="5387" w:type="dxa"/>
          </w:tcPr>
          <w:p w14:paraId="219D81E3" w14:textId="77777777" w:rsidR="007C3A49" w:rsidRPr="00C04B70" w:rsidRDefault="007C3A49" w:rsidP="00F845B2">
            <w:pPr>
              <w:contextualSpacing/>
              <w:jc w:val="both"/>
            </w:pPr>
            <w:r w:rsidRPr="00C04B70">
              <w:rPr>
                <w:szCs w:val="28"/>
              </w:rPr>
              <w:t xml:space="preserve">По показателям удовлетворенности качеством консультативной и диагностической деятельности </w:t>
            </w:r>
            <w:r>
              <w:rPr>
                <w:szCs w:val="28"/>
              </w:rPr>
              <w:t>педагога-психолога выявлена 95</w:t>
            </w:r>
            <w:r w:rsidRPr="00C04B70">
              <w:rPr>
                <w:szCs w:val="28"/>
              </w:rPr>
              <w:t xml:space="preserve">% удовлетворенность индивидуальным консультированием в условиях учреждения, </w:t>
            </w:r>
            <w:r>
              <w:rPr>
                <w:szCs w:val="28"/>
              </w:rPr>
              <w:t>97,2</w:t>
            </w:r>
            <w:r w:rsidRPr="00C04B70">
              <w:rPr>
                <w:szCs w:val="28"/>
              </w:rPr>
              <w:t xml:space="preserve"> % удовлетворенность групповым консультированием детей, </w:t>
            </w:r>
            <w:r>
              <w:rPr>
                <w:szCs w:val="28"/>
              </w:rPr>
              <w:t>94</w:t>
            </w:r>
            <w:r w:rsidRPr="00C04B70">
              <w:rPr>
                <w:szCs w:val="28"/>
              </w:rPr>
              <w:t xml:space="preserve"> % удовлетворенность групповым консультированием педагогов.</w:t>
            </w:r>
          </w:p>
        </w:tc>
      </w:tr>
      <w:tr w:rsidR="007C3A49" w:rsidRPr="000B2EF4" w14:paraId="5DD32D34" w14:textId="77777777" w:rsidTr="00F845B2">
        <w:trPr>
          <w:jc w:val="center"/>
        </w:trPr>
        <w:tc>
          <w:tcPr>
            <w:tcW w:w="846" w:type="dxa"/>
            <w:vMerge/>
          </w:tcPr>
          <w:p w14:paraId="5AAA2023" w14:textId="77777777" w:rsidR="007C3A49" w:rsidRPr="00C04B70" w:rsidRDefault="007C3A49" w:rsidP="00F845B2">
            <w:pPr>
              <w:contextualSpacing/>
              <w:jc w:val="both"/>
            </w:pPr>
          </w:p>
        </w:tc>
        <w:tc>
          <w:tcPr>
            <w:tcW w:w="3118" w:type="dxa"/>
          </w:tcPr>
          <w:p w14:paraId="4B9FCDE8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программ обучения (промежуточная и итоговая аттестация) </w:t>
            </w:r>
          </w:p>
        </w:tc>
        <w:tc>
          <w:tcPr>
            <w:tcW w:w="5387" w:type="dxa"/>
          </w:tcPr>
          <w:p w14:paraId="4CAB2C66" w14:textId="77777777" w:rsidR="007C3A49" w:rsidRPr="00C04B70" w:rsidRDefault="007C3A49" w:rsidP="00F845B2">
            <w:pPr>
              <w:contextualSpacing/>
              <w:jc w:val="both"/>
            </w:pPr>
            <w:r>
              <w:t xml:space="preserve">Удовлетворенность </w:t>
            </w:r>
            <w:r w:rsidRPr="00C04B70">
              <w:t>родителей</w:t>
            </w:r>
            <w:r>
              <w:t xml:space="preserve"> детей, посещающих занятия, составляет 97,9</w:t>
            </w:r>
            <w:r w:rsidRPr="00C04B70">
              <w:t>%.</w:t>
            </w:r>
          </w:p>
        </w:tc>
      </w:tr>
      <w:tr w:rsidR="007C3A49" w:rsidRPr="000B2EF4" w14:paraId="643F5A22" w14:textId="77777777" w:rsidTr="00F845B2">
        <w:trPr>
          <w:jc w:val="center"/>
        </w:trPr>
        <w:tc>
          <w:tcPr>
            <w:tcW w:w="846" w:type="dxa"/>
            <w:vMerge/>
          </w:tcPr>
          <w:p w14:paraId="097A102A" w14:textId="77777777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8" w:type="dxa"/>
          </w:tcPr>
          <w:p w14:paraId="2ACAE0CB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Мониторинг оказываемых информационно-просветительских услуг</w:t>
            </w:r>
          </w:p>
        </w:tc>
        <w:tc>
          <w:tcPr>
            <w:tcW w:w="5387" w:type="dxa"/>
          </w:tcPr>
          <w:p w14:paraId="441E94CD" w14:textId="77777777" w:rsidR="007C3A49" w:rsidRPr="00C04B70" w:rsidRDefault="007C3A49" w:rsidP="00F845B2">
            <w:pPr>
              <w:contextualSpacing/>
              <w:jc w:val="both"/>
            </w:pPr>
            <w:r>
              <w:t>96</w:t>
            </w:r>
            <w:r w:rsidRPr="000F46A6">
              <w:t>% участников собраний, занятий</w:t>
            </w:r>
            <w:r>
              <w:t>, семинаров-практикумов, тренингов и других мероприятий</w:t>
            </w:r>
            <w:r w:rsidRPr="000F46A6">
              <w:t xml:space="preserve"> </w:t>
            </w:r>
            <w:r>
              <w:t>высказывают удовлетворенность качеством мероприятий</w:t>
            </w:r>
          </w:p>
        </w:tc>
      </w:tr>
      <w:tr w:rsidR="007C3A49" w:rsidRPr="000B2EF4" w14:paraId="37CEDDD4" w14:textId="77777777" w:rsidTr="00F845B2">
        <w:trPr>
          <w:jc w:val="center"/>
        </w:trPr>
        <w:tc>
          <w:tcPr>
            <w:tcW w:w="846" w:type="dxa"/>
            <w:vMerge/>
          </w:tcPr>
          <w:p w14:paraId="6D71A623" w14:textId="77777777" w:rsidR="007C3A49" w:rsidRPr="000B2EF4" w:rsidRDefault="007C3A49" w:rsidP="00F845B2">
            <w:pPr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8" w:type="dxa"/>
          </w:tcPr>
          <w:p w14:paraId="3BFF7A1C" w14:textId="77777777" w:rsidR="007C3A49" w:rsidRPr="00C04B70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70">
              <w:rPr>
                <w:rFonts w:ascii="Times New Roman" w:hAnsi="Times New Roman"/>
                <w:sz w:val="24"/>
                <w:szCs w:val="24"/>
              </w:rPr>
              <w:t>Мониторинг удовлетворенности качеством методического мероприятия</w:t>
            </w:r>
          </w:p>
        </w:tc>
        <w:tc>
          <w:tcPr>
            <w:tcW w:w="5387" w:type="dxa"/>
          </w:tcPr>
          <w:p w14:paraId="52FC6581" w14:textId="77777777" w:rsidR="007C3A49" w:rsidRPr="00C04B70" w:rsidRDefault="007C3A49" w:rsidP="00F845B2">
            <w:pPr>
              <w:contextualSpacing/>
              <w:jc w:val="both"/>
            </w:pPr>
            <w:r>
              <w:t>93,4</w:t>
            </w:r>
            <w:r w:rsidRPr="00C04B70">
              <w:t xml:space="preserve"> % участников удовлетворены полученными рекомендациями и методическими разработками.</w:t>
            </w:r>
          </w:p>
        </w:tc>
      </w:tr>
      <w:tr w:rsidR="007C3A49" w:rsidRPr="000B2EF4" w14:paraId="7705546C" w14:textId="77777777" w:rsidTr="00F845B2">
        <w:trPr>
          <w:jc w:val="center"/>
        </w:trPr>
        <w:tc>
          <w:tcPr>
            <w:tcW w:w="846" w:type="dxa"/>
            <w:vMerge w:val="restart"/>
          </w:tcPr>
          <w:p w14:paraId="1620F14C" w14:textId="5A8D4F76" w:rsidR="007C3A49" w:rsidRPr="000F46A6" w:rsidRDefault="007C3A49" w:rsidP="00F845B2">
            <w:pPr>
              <w:contextualSpacing/>
              <w:jc w:val="both"/>
            </w:pPr>
            <w:r w:rsidRPr="000F46A6">
              <w:lastRenderedPageBreak/>
              <w:t>201</w:t>
            </w:r>
            <w:r w:rsidR="00741F18">
              <w:t>9</w:t>
            </w:r>
            <w:r w:rsidRPr="000F46A6">
              <w:t>-20</w:t>
            </w:r>
            <w:r w:rsidR="00741F18">
              <w:t>20</w:t>
            </w:r>
            <w:r>
              <w:t xml:space="preserve"> уч.г.</w:t>
            </w:r>
          </w:p>
        </w:tc>
        <w:tc>
          <w:tcPr>
            <w:tcW w:w="3118" w:type="dxa"/>
          </w:tcPr>
          <w:p w14:paraId="08D5BDF0" w14:textId="77777777" w:rsidR="007C3A49" w:rsidRPr="000F46A6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6A6">
              <w:rPr>
                <w:rFonts w:ascii="Times New Roman" w:hAnsi="Times New Roman"/>
                <w:sz w:val="24"/>
                <w:szCs w:val="24"/>
              </w:rPr>
              <w:t>Оценка удовлетворенности качеством услуг обучающимися, родителями (законными представителями) детей, посещающих учреждение</w:t>
            </w:r>
          </w:p>
        </w:tc>
        <w:tc>
          <w:tcPr>
            <w:tcW w:w="5387" w:type="dxa"/>
          </w:tcPr>
          <w:p w14:paraId="0AE4650D" w14:textId="77777777" w:rsidR="007C3A49" w:rsidRPr="000F46A6" w:rsidRDefault="007C3A49" w:rsidP="00F845B2">
            <w:pPr>
              <w:contextualSpacing/>
              <w:jc w:val="both"/>
            </w:pPr>
            <w:r>
              <w:t>98,1</w:t>
            </w:r>
            <w:r w:rsidRPr="000F46A6">
              <w:t>% родителей (законных представителей) удовлетворены качеством оказ</w:t>
            </w:r>
            <w:r>
              <w:t>анных образовательных услуг. 96,8</w:t>
            </w:r>
            <w:r w:rsidRPr="000F46A6">
              <w:t>% хотели бы продолжить посещать учреждение. 100%детей нравится посещать занятия в учреждении, т.к. им интересно (100%), нравится педагог (100%)</w:t>
            </w:r>
          </w:p>
        </w:tc>
      </w:tr>
      <w:tr w:rsidR="007C3A49" w:rsidRPr="000B2EF4" w14:paraId="32AD4D93" w14:textId="77777777" w:rsidTr="00F845B2">
        <w:trPr>
          <w:jc w:val="center"/>
        </w:trPr>
        <w:tc>
          <w:tcPr>
            <w:tcW w:w="846" w:type="dxa"/>
            <w:vMerge/>
          </w:tcPr>
          <w:p w14:paraId="2284B5FD" w14:textId="77777777" w:rsidR="007C3A49" w:rsidRPr="000F46A6" w:rsidRDefault="007C3A49" w:rsidP="00F845B2">
            <w:pPr>
              <w:contextualSpacing/>
              <w:jc w:val="both"/>
            </w:pPr>
          </w:p>
        </w:tc>
        <w:tc>
          <w:tcPr>
            <w:tcW w:w="3118" w:type="dxa"/>
          </w:tcPr>
          <w:p w14:paraId="58465D09" w14:textId="77777777" w:rsidR="007C3A49" w:rsidRPr="000F46A6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6A6">
              <w:rPr>
                <w:rFonts w:ascii="Times New Roman" w:hAnsi="Times New Roman"/>
                <w:sz w:val="24"/>
                <w:szCs w:val="24"/>
              </w:rPr>
              <w:t>Мониторинг удовлетворенности качеством консультативной и диагностической деятельности</w:t>
            </w:r>
          </w:p>
        </w:tc>
        <w:tc>
          <w:tcPr>
            <w:tcW w:w="5387" w:type="dxa"/>
          </w:tcPr>
          <w:p w14:paraId="1E6C0FF8" w14:textId="77777777" w:rsidR="007C3A49" w:rsidRPr="000F46A6" w:rsidRDefault="007C3A49" w:rsidP="00F845B2">
            <w:pPr>
              <w:contextualSpacing/>
              <w:jc w:val="both"/>
            </w:pPr>
            <w:r w:rsidRPr="000F46A6">
              <w:rPr>
                <w:szCs w:val="28"/>
              </w:rPr>
              <w:t xml:space="preserve">По показателям удовлетворенности качеством консультативной и диагностической деятельности </w:t>
            </w:r>
            <w:r>
              <w:rPr>
                <w:szCs w:val="28"/>
              </w:rPr>
              <w:t>педагога-психолога выявлена 98</w:t>
            </w:r>
            <w:r w:rsidRPr="000F46A6">
              <w:rPr>
                <w:szCs w:val="28"/>
              </w:rPr>
              <w:t xml:space="preserve">% удовлетворенность индивидуальным консультированием в условиях учреждения, </w:t>
            </w:r>
            <w:r>
              <w:rPr>
                <w:szCs w:val="28"/>
              </w:rPr>
              <w:t>100</w:t>
            </w:r>
            <w:r w:rsidRPr="000F46A6">
              <w:rPr>
                <w:szCs w:val="28"/>
              </w:rPr>
              <w:t xml:space="preserve"> % удовлетворенность групповым консультированием детей, </w:t>
            </w:r>
            <w:r>
              <w:rPr>
                <w:szCs w:val="28"/>
              </w:rPr>
              <w:t>98</w:t>
            </w:r>
            <w:r w:rsidRPr="000F46A6">
              <w:rPr>
                <w:szCs w:val="28"/>
              </w:rPr>
              <w:t xml:space="preserve"> % удовлетворенность групповым консультированием педагогов.</w:t>
            </w:r>
          </w:p>
        </w:tc>
      </w:tr>
      <w:tr w:rsidR="007C3A49" w:rsidRPr="000B2EF4" w14:paraId="3D5C2D22" w14:textId="77777777" w:rsidTr="00F845B2">
        <w:trPr>
          <w:jc w:val="center"/>
        </w:trPr>
        <w:tc>
          <w:tcPr>
            <w:tcW w:w="846" w:type="dxa"/>
            <w:vMerge/>
          </w:tcPr>
          <w:p w14:paraId="3D85C7E2" w14:textId="77777777" w:rsidR="007C3A49" w:rsidRPr="000F46A6" w:rsidRDefault="007C3A49" w:rsidP="00F845B2">
            <w:pPr>
              <w:contextualSpacing/>
              <w:jc w:val="both"/>
            </w:pPr>
          </w:p>
        </w:tc>
        <w:tc>
          <w:tcPr>
            <w:tcW w:w="3118" w:type="dxa"/>
          </w:tcPr>
          <w:p w14:paraId="50520DE1" w14:textId="77777777" w:rsidR="007C3A49" w:rsidRPr="000F46A6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6A6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программ обучения (промежуточная и итоговая аттестация) </w:t>
            </w:r>
          </w:p>
        </w:tc>
        <w:tc>
          <w:tcPr>
            <w:tcW w:w="5387" w:type="dxa"/>
          </w:tcPr>
          <w:p w14:paraId="76EB5657" w14:textId="77777777" w:rsidR="007C3A49" w:rsidRPr="000F46A6" w:rsidRDefault="007C3A49" w:rsidP="00F845B2">
            <w:pPr>
              <w:contextualSpacing/>
              <w:jc w:val="both"/>
            </w:pPr>
            <w:r>
              <w:t xml:space="preserve">Удовлетворенность </w:t>
            </w:r>
            <w:r w:rsidRPr="00C04B70">
              <w:t>родителей</w:t>
            </w:r>
            <w:r>
              <w:t xml:space="preserve"> детей, посещающих занятия, составляет 95,3</w:t>
            </w:r>
            <w:r w:rsidRPr="00C04B70">
              <w:t>%.</w:t>
            </w:r>
          </w:p>
        </w:tc>
      </w:tr>
      <w:tr w:rsidR="007C3A49" w:rsidRPr="000B2EF4" w14:paraId="6E900888" w14:textId="77777777" w:rsidTr="00F845B2">
        <w:trPr>
          <w:jc w:val="center"/>
        </w:trPr>
        <w:tc>
          <w:tcPr>
            <w:tcW w:w="846" w:type="dxa"/>
            <w:vMerge/>
          </w:tcPr>
          <w:p w14:paraId="143C4FFD" w14:textId="77777777" w:rsidR="007C3A49" w:rsidRPr="000F46A6" w:rsidRDefault="007C3A49" w:rsidP="00F845B2">
            <w:pPr>
              <w:contextualSpacing/>
              <w:jc w:val="both"/>
            </w:pPr>
          </w:p>
        </w:tc>
        <w:tc>
          <w:tcPr>
            <w:tcW w:w="3118" w:type="dxa"/>
          </w:tcPr>
          <w:p w14:paraId="68D56032" w14:textId="77777777" w:rsidR="007C3A49" w:rsidRPr="000F46A6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6A6">
              <w:rPr>
                <w:rFonts w:ascii="Times New Roman" w:hAnsi="Times New Roman"/>
                <w:sz w:val="24"/>
                <w:szCs w:val="24"/>
              </w:rPr>
              <w:t>Мониторинг оказываемых информационно-просветительских услуг</w:t>
            </w:r>
          </w:p>
        </w:tc>
        <w:tc>
          <w:tcPr>
            <w:tcW w:w="5387" w:type="dxa"/>
          </w:tcPr>
          <w:p w14:paraId="5CD83C59" w14:textId="77777777" w:rsidR="007C3A49" w:rsidRPr="000F46A6" w:rsidRDefault="007C3A49" w:rsidP="00F845B2">
            <w:pPr>
              <w:contextualSpacing/>
              <w:jc w:val="both"/>
            </w:pPr>
            <w:r>
              <w:t>98</w:t>
            </w:r>
            <w:r w:rsidRPr="000F46A6">
              <w:t>% участников собраний, занятий</w:t>
            </w:r>
            <w:r>
              <w:t>, семинаров-практикумов, тренингов и других мероприятий</w:t>
            </w:r>
            <w:r w:rsidRPr="000F46A6">
              <w:t xml:space="preserve"> </w:t>
            </w:r>
            <w:r>
              <w:t>высказывают удовлетворенность качеством мероприятий</w:t>
            </w:r>
          </w:p>
        </w:tc>
      </w:tr>
      <w:tr w:rsidR="007C3A49" w:rsidRPr="000B2EF4" w14:paraId="41C81C65" w14:textId="77777777" w:rsidTr="00F845B2">
        <w:trPr>
          <w:jc w:val="center"/>
        </w:trPr>
        <w:tc>
          <w:tcPr>
            <w:tcW w:w="846" w:type="dxa"/>
            <w:vMerge/>
          </w:tcPr>
          <w:p w14:paraId="26A44052" w14:textId="77777777" w:rsidR="007C3A49" w:rsidRPr="000F46A6" w:rsidRDefault="007C3A49" w:rsidP="00F845B2">
            <w:pPr>
              <w:contextualSpacing/>
              <w:jc w:val="both"/>
            </w:pPr>
          </w:p>
        </w:tc>
        <w:tc>
          <w:tcPr>
            <w:tcW w:w="3118" w:type="dxa"/>
          </w:tcPr>
          <w:p w14:paraId="06444775" w14:textId="77777777" w:rsidR="007C3A49" w:rsidRPr="000F46A6" w:rsidRDefault="007C3A49" w:rsidP="00F845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6A6">
              <w:rPr>
                <w:rFonts w:ascii="Times New Roman" w:hAnsi="Times New Roman"/>
                <w:sz w:val="24"/>
                <w:szCs w:val="24"/>
              </w:rPr>
              <w:t>Мониторинг удовлетворенности качеством методического мероприятия</w:t>
            </w:r>
          </w:p>
        </w:tc>
        <w:tc>
          <w:tcPr>
            <w:tcW w:w="5387" w:type="dxa"/>
          </w:tcPr>
          <w:p w14:paraId="047619CA" w14:textId="77777777" w:rsidR="007C3A49" w:rsidRPr="000F46A6" w:rsidRDefault="007C3A49" w:rsidP="00F845B2">
            <w:pPr>
              <w:contextualSpacing/>
              <w:jc w:val="both"/>
            </w:pPr>
            <w:r>
              <w:t>96</w:t>
            </w:r>
            <w:r w:rsidRPr="000F46A6">
              <w:t>% участников удовлетворены полученными рекомендациями и методическими разработками.</w:t>
            </w:r>
          </w:p>
        </w:tc>
      </w:tr>
    </w:tbl>
    <w:p w14:paraId="194C4158" w14:textId="77777777" w:rsidR="00746EDD" w:rsidRDefault="00746EDD" w:rsidP="00746EDD">
      <w:pPr>
        <w:ind w:firstLine="709"/>
        <w:contextualSpacing/>
        <w:jc w:val="both"/>
      </w:pPr>
      <w:bookmarkStart w:id="3" w:name="_Hlk50051754"/>
      <w:r w:rsidRPr="00402C4E">
        <w:rPr>
          <w:i/>
        </w:rPr>
        <w:t>Мониторинг качества мероприятий, проводимых в рамках повышения психолого-педагогической компетентности педагогов и специалистов</w:t>
      </w:r>
      <w:r>
        <w:t>, проводит</w:t>
      </w:r>
      <w:r w:rsidRPr="00402C4E">
        <w:t xml:space="preserve">ся с помощью анкет </w:t>
      </w:r>
      <w:bookmarkEnd w:id="3"/>
      <w:r w:rsidRPr="00402C4E">
        <w:t>обра</w:t>
      </w:r>
      <w:r>
        <w:t>тной связи после каждого проведе</w:t>
      </w:r>
      <w:r w:rsidRPr="00402C4E">
        <w:t xml:space="preserve">нного </w:t>
      </w:r>
      <w:r>
        <w:t xml:space="preserve">тренинга, </w:t>
      </w:r>
      <w:r w:rsidRPr="00402C4E">
        <w:t>семинара, мастер-класса. Анкетирование педагогов проводилось как на базе Центра, так и в образовательных учреждениях курируемых районов.  Анкета состоит из 5 критериев, каждый критерий оценивается по 5-ти балльной шкале</w:t>
      </w:r>
      <w:r>
        <w:t xml:space="preserve"> (таблица 4)</w:t>
      </w:r>
      <w:r w:rsidRPr="00402C4E">
        <w:t>.</w:t>
      </w:r>
    </w:p>
    <w:p w14:paraId="1D737F2C" w14:textId="3476903F" w:rsidR="00746EDD" w:rsidRDefault="00746EDD" w:rsidP="00746EDD">
      <w:pPr>
        <w:ind w:firstLine="709"/>
        <w:contextualSpacing/>
        <w:jc w:val="right"/>
      </w:pPr>
      <w:r>
        <w:t xml:space="preserve">Таблица </w:t>
      </w:r>
      <w:r w:rsidR="009D24AE">
        <w:t>3</w:t>
      </w:r>
    </w:p>
    <w:p w14:paraId="72E28948" w14:textId="77777777" w:rsidR="00746EDD" w:rsidRPr="00B448C1" w:rsidRDefault="00746EDD" w:rsidP="00746EDD">
      <w:pPr>
        <w:ind w:firstLine="709"/>
        <w:contextualSpacing/>
        <w:jc w:val="both"/>
        <w:rPr>
          <w:b/>
        </w:rPr>
      </w:pPr>
      <w:r w:rsidRPr="00B448C1">
        <w:rPr>
          <w:b/>
          <w:i/>
        </w:rPr>
        <w:t>Мониторинг качества просветительских и профилактических мероприятий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134"/>
        <w:gridCol w:w="1276"/>
        <w:gridCol w:w="1559"/>
        <w:gridCol w:w="1560"/>
        <w:gridCol w:w="1672"/>
        <w:gridCol w:w="1134"/>
      </w:tblGrid>
      <w:tr w:rsidR="00746EDD" w:rsidRPr="00402C4E" w14:paraId="462650ED" w14:textId="77777777" w:rsidTr="00F845B2">
        <w:tc>
          <w:tcPr>
            <w:tcW w:w="1129" w:type="dxa"/>
            <w:vMerge w:val="restart"/>
            <w:shd w:val="clear" w:color="auto" w:fill="DEEAF6" w:themeFill="accent1" w:themeFillTint="33"/>
          </w:tcPr>
          <w:p w14:paraId="77B9883D" w14:textId="77777777" w:rsidR="00746EDD" w:rsidRPr="00402C4E" w:rsidRDefault="00746EDD" w:rsidP="00F845B2">
            <w:pPr>
              <w:ind w:firstLine="709"/>
              <w:contextualSpacing/>
              <w:rPr>
                <w:i/>
              </w:rPr>
            </w:pPr>
          </w:p>
          <w:p w14:paraId="23AC7A62" w14:textId="77777777" w:rsidR="00746EDD" w:rsidRPr="00402C4E" w:rsidRDefault="00746EDD" w:rsidP="00F845B2">
            <w:pPr>
              <w:ind w:firstLine="709"/>
              <w:contextualSpacing/>
              <w:rPr>
                <w:i/>
              </w:rPr>
            </w:pPr>
          </w:p>
          <w:p w14:paraId="2ADFBC92" w14:textId="77777777" w:rsidR="00746EDD" w:rsidRPr="00402C4E" w:rsidRDefault="00746EDD" w:rsidP="00F845B2">
            <w:pPr>
              <w:contextualSpacing/>
              <w:rPr>
                <w:i/>
              </w:rPr>
            </w:pPr>
            <w:r w:rsidRPr="00402C4E">
              <w:rPr>
                <w:i/>
              </w:rPr>
              <w:t>Учебный год</w:t>
            </w:r>
          </w:p>
          <w:p w14:paraId="64520501" w14:textId="77777777" w:rsidR="00746EDD" w:rsidRPr="00402C4E" w:rsidRDefault="00746EDD" w:rsidP="00F845B2">
            <w:pPr>
              <w:ind w:firstLine="709"/>
              <w:contextualSpacing/>
              <w:rPr>
                <w:i/>
              </w:rPr>
            </w:pP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996DAA5" w14:textId="77777777" w:rsidR="00746EDD" w:rsidRPr="00402C4E" w:rsidRDefault="00746EDD" w:rsidP="00F845B2">
            <w:pPr>
              <w:ind w:firstLine="709"/>
              <w:contextualSpacing/>
              <w:jc w:val="center"/>
              <w:rPr>
                <w:i/>
              </w:rPr>
            </w:pPr>
            <w:r w:rsidRPr="00402C4E">
              <w:t>Критерии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B4EB944" w14:textId="77777777" w:rsidR="00746EDD" w:rsidRPr="00402C4E" w:rsidRDefault="00746EDD" w:rsidP="00F845B2">
            <w:pPr>
              <w:contextualSpacing/>
            </w:pPr>
            <w:r w:rsidRPr="00402C4E">
              <w:rPr>
                <w:shd w:val="clear" w:color="auto" w:fill="DEEAF6" w:themeFill="accent1" w:themeFillTint="33"/>
              </w:rPr>
              <w:t>Итог</w:t>
            </w:r>
          </w:p>
        </w:tc>
      </w:tr>
      <w:tr w:rsidR="00746EDD" w:rsidRPr="00402C4E" w14:paraId="7665AE0D" w14:textId="77777777" w:rsidTr="00F845B2"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6FB6B3D" w14:textId="77777777" w:rsidR="00746EDD" w:rsidRPr="00402C4E" w:rsidRDefault="00746EDD" w:rsidP="00F845B2">
            <w:pPr>
              <w:ind w:firstLine="709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64DE684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актуальность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5912A3F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новизна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0E99FE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уровень</w:t>
            </w:r>
          </w:p>
          <w:p w14:paraId="0436565B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разработанности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9B9390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доступность</w:t>
            </w:r>
          </w:p>
          <w:p w14:paraId="7278BF1F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подачи информации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D48F0DD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практическое</w:t>
            </w:r>
          </w:p>
          <w:p w14:paraId="124D17A5" w14:textId="77777777" w:rsidR="00746EDD" w:rsidRPr="00402C4E" w:rsidRDefault="00746EDD" w:rsidP="00F845B2">
            <w:pPr>
              <w:contextualSpacing/>
              <w:jc w:val="both"/>
            </w:pPr>
            <w:r w:rsidRPr="00402C4E">
              <w:t>применение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90C1C0" w14:textId="77777777" w:rsidR="00746EDD" w:rsidRPr="00402C4E" w:rsidRDefault="00746EDD" w:rsidP="00F845B2">
            <w:pPr>
              <w:contextualSpacing/>
              <w:jc w:val="both"/>
            </w:pPr>
          </w:p>
        </w:tc>
      </w:tr>
      <w:tr w:rsidR="00746EDD" w:rsidRPr="00402C4E" w14:paraId="2B80515A" w14:textId="77777777" w:rsidTr="00F845B2">
        <w:tc>
          <w:tcPr>
            <w:tcW w:w="1129" w:type="dxa"/>
            <w:tcBorders>
              <w:top w:val="single" w:sz="4" w:space="0" w:color="auto"/>
            </w:tcBorders>
            <w:shd w:val="clear" w:color="auto" w:fill="FFFFFF"/>
          </w:tcPr>
          <w:p w14:paraId="35D3179E" w14:textId="2E6FF979" w:rsidR="00746EDD" w:rsidRPr="00402C4E" w:rsidRDefault="00746EDD" w:rsidP="00F845B2">
            <w:pPr>
              <w:contextualSpacing/>
              <w:jc w:val="center"/>
            </w:pPr>
            <w:r w:rsidRPr="00402C4E">
              <w:t>201</w:t>
            </w:r>
            <w:r w:rsidR="006B532C">
              <w:t>7</w:t>
            </w:r>
            <w:r w:rsidRPr="00402C4E">
              <w:t>-201</w:t>
            </w:r>
            <w:r w:rsidR="006B532C"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3DDBA4" w14:textId="77777777" w:rsidR="00746EDD" w:rsidRPr="00402C4E" w:rsidRDefault="00746EDD" w:rsidP="00F845B2">
            <w:pPr>
              <w:contextualSpacing/>
            </w:pPr>
            <w:r w:rsidRPr="00402C4E">
              <w:t>4,</w:t>
            </w:r>
            <w:r>
              <w:t>8</w:t>
            </w:r>
            <w:r w:rsidRPr="00402C4E"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201B37" w14:textId="77777777" w:rsidR="00746EDD" w:rsidRPr="00402C4E" w:rsidRDefault="00746EDD" w:rsidP="00F845B2">
            <w:pPr>
              <w:contextualSpacing/>
              <w:jc w:val="center"/>
            </w:pPr>
            <w:r w:rsidRPr="00402C4E">
              <w:t>4,01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C0D18A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337CB0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4,76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4358CF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14B2D41E" w14:textId="77777777" w:rsidR="00746EDD" w:rsidRPr="00402C4E" w:rsidRDefault="00746EDD" w:rsidP="00F845B2">
            <w:pPr>
              <w:contextualSpacing/>
              <w:jc w:val="center"/>
            </w:pPr>
            <w:r w:rsidRPr="00402C4E">
              <w:t>4,64</w:t>
            </w:r>
          </w:p>
        </w:tc>
      </w:tr>
      <w:tr w:rsidR="00746EDD" w:rsidRPr="00402C4E" w14:paraId="09F76101" w14:textId="77777777" w:rsidTr="00F845B2">
        <w:tc>
          <w:tcPr>
            <w:tcW w:w="1129" w:type="dxa"/>
            <w:shd w:val="clear" w:color="auto" w:fill="FFFFFF"/>
          </w:tcPr>
          <w:p w14:paraId="74BDA3FD" w14:textId="3BFAA095" w:rsidR="00746EDD" w:rsidRPr="00402C4E" w:rsidRDefault="00746EDD" w:rsidP="00F845B2">
            <w:pPr>
              <w:contextualSpacing/>
              <w:jc w:val="center"/>
            </w:pPr>
            <w:r w:rsidRPr="00402C4E">
              <w:t>201</w:t>
            </w:r>
            <w:r w:rsidR="006B532C">
              <w:t>8</w:t>
            </w:r>
            <w:r w:rsidRPr="00402C4E">
              <w:t>-201</w:t>
            </w:r>
            <w:r w:rsidR="006B532C">
              <w:t>9</w:t>
            </w:r>
          </w:p>
        </w:tc>
        <w:tc>
          <w:tcPr>
            <w:tcW w:w="1134" w:type="dxa"/>
            <w:shd w:val="clear" w:color="auto" w:fill="FFFFFF"/>
          </w:tcPr>
          <w:p w14:paraId="2A4906E4" w14:textId="77777777" w:rsidR="00746EDD" w:rsidRPr="00402C4E" w:rsidRDefault="00746EDD" w:rsidP="00F845B2">
            <w:pPr>
              <w:contextualSpacing/>
            </w:pPr>
            <w:r w:rsidRPr="00402C4E">
              <w:t>4,92</w:t>
            </w:r>
          </w:p>
        </w:tc>
        <w:tc>
          <w:tcPr>
            <w:tcW w:w="1276" w:type="dxa"/>
            <w:shd w:val="clear" w:color="auto" w:fill="FFFFFF"/>
          </w:tcPr>
          <w:p w14:paraId="4E9A148C" w14:textId="77777777" w:rsidR="00746EDD" w:rsidRPr="00402C4E" w:rsidRDefault="00746EDD" w:rsidP="00F845B2">
            <w:pPr>
              <w:contextualSpacing/>
              <w:jc w:val="center"/>
            </w:pPr>
            <w:r w:rsidRPr="00402C4E">
              <w:t>4,35</w:t>
            </w:r>
          </w:p>
        </w:tc>
        <w:tc>
          <w:tcPr>
            <w:tcW w:w="1559" w:type="dxa"/>
            <w:shd w:val="clear" w:color="auto" w:fill="FFFFFF"/>
          </w:tcPr>
          <w:p w14:paraId="08130FC9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4,76</w:t>
            </w:r>
          </w:p>
        </w:tc>
        <w:tc>
          <w:tcPr>
            <w:tcW w:w="1560" w:type="dxa"/>
            <w:shd w:val="clear" w:color="auto" w:fill="FFFFFF"/>
          </w:tcPr>
          <w:p w14:paraId="5E514C16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4,88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FFFFFF"/>
          </w:tcPr>
          <w:p w14:paraId="6FE0DF6D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20E846F8" w14:textId="77777777" w:rsidR="00746EDD" w:rsidRPr="00402C4E" w:rsidRDefault="00746EDD" w:rsidP="00F845B2">
            <w:pPr>
              <w:contextualSpacing/>
              <w:jc w:val="center"/>
            </w:pPr>
            <w:r w:rsidRPr="00402C4E">
              <w:t>4,75</w:t>
            </w:r>
          </w:p>
        </w:tc>
      </w:tr>
      <w:tr w:rsidR="00746EDD" w:rsidRPr="00402C4E" w14:paraId="4E457854" w14:textId="77777777" w:rsidTr="00F845B2">
        <w:tc>
          <w:tcPr>
            <w:tcW w:w="1129" w:type="dxa"/>
            <w:shd w:val="clear" w:color="auto" w:fill="FFFFFF"/>
          </w:tcPr>
          <w:p w14:paraId="72510CB9" w14:textId="386E09F0" w:rsidR="00746EDD" w:rsidRPr="00402C4E" w:rsidRDefault="00746EDD" w:rsidP="00F845B2">
            <w:pPr>
              <w:contextualSpacing/>
              <w:jc w:val="center"/>
            </w:pPr>
            <w:r w:rsidRPr="00402C4E">
              <w:t>201</w:t>
            </w:r>
            <w:r w:rsidR="006B532C">
              <w:t>9</w:t>
            </w:r>
            <w:r w:rsidRPr="00402C4E">
              <w:t>-20</w:t>
            </w:r>
            <w:r w:rsidR="006B532C">
              <w:t>20</w:t>
            </w:r>
          </w:p>
        </w:tc>
        <w:tc>
          <w:tcPr>
            <w:tcW w:w="1134" w:type="dxa"/>
            <w:shd w:val="clear" w:color="auto" w:fill="FFFFFF"/>
          </w:tcPr>
          <w:p w14:paraId="2A61F93D" w14:textId="77777777" w:rsidR="00746EDD" w:rsidRPr="00402C4E" w:rsidRDefault="00746EDD" w:rsidP="00F845B2">
            <w:pPr>
              <w:contextualSpacing/>
            </w:pPr>
            <w:r w:rsidRPr="00402C4E">
              <w:t>4,98</w:t>
            </w:r>
          </w:p>
        </w:tc>
        <w:tc>
          <w:tcPr>
            <w:tcW w:w="1276" w:type="dxa"/>
            <w:shd w:val="clear" w:color="auto" w:fill="FFFFFF"/>
          </w:tcPr>
          <w:p w14:paraId="0BA35F85" w14:textId="77777777" w:rsidR="00746EDD" w:rsidRPr="00402C4E" w:rsidRDefault="00746EDD" w:rsidP="00F845B2">
            <w:pPr>
              <w:contextualSpacing/>
              <w:jc w:val="center"/>
            </w:pPr>
            <w:r w:rsidRPr="00402C4E">
              <w:t>4,87</w:t>
            </w:r>
          </w:p>
        </w:tc>
        <w:tc>
          <w:tcPr>
            <w:tcW w:w="1559" w:type="dxa"/>
            <w:shd w:val="clear" w:color="auto" w:fill="FFFFFF"/>
          </w:tcPr>
          <w:p w14:paraId="15943A4D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4,83</w:t>
            </w:r>
          </w:p>
        </w:tc>
        <w:tc>
          <w:tcPr>
            <w:tcW w:w="1560" w:type="dxa"/>
            <w:shd w:val="clear" w:color="auto" w:fill="FFFFFF"/>
          </w:tcPr>
          <w:p w14:paraId="728D4C4C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4,89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FFFFFF"/>
          </w:tcPr>
          <w:p w14:paraId="31B505E2" w14:textId="77777777" w:rsidR="00746EDD" w:rsidRPr="00402C4E" w:rsidRDefault="00746EDD" w:rsidP="00F845B2">
            <w:pPr>
              <w:ind w:firstLine="709"/>
              <w:contextualSpacing/>
              <w:jc w:val="center"/>
            </w:pPr>
            <w:r w:rsidRPr="00402C4E">
              <w:t>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08AF75C3" w14:textId="77777777" w:rsidR="00746EDD" w:rsidRPr="00402C4E" w:rsidRDefault="00746EDD" w:rsidP="00F845B2">
            <w:pPr>
              <w:contextualSpacing/>
              <w:jc w:val="center"/>
            </w:pPr>
            <w:r w:rsidRPr="00402C4E">
              <w:t>4,89</w:t>
            </w:r>
          </w:p>
        </w:tc>
      </w:tr>
    </w:tbl>
    <w:p w14:paraId="5A261B16" w14:textId="06D57E68" w:rsidR="00746EDD" w:rsidRPr="00402C4E" w:rsidRDefault="00746EDD" w:rsidP="00746EDD">
      <w:pPr>
        <w:contextualSpacing/>
        <w:jc w:val="both"/>
      </w:pPr>
      <w:r>
        <w:t xml:space="preserve">Анализ данных </w:t>
      </w:r>
      <w:r w:rsidRPr="00402C4E">
        <w:t>пока</w:t>
      </w:r>
      <w:r>
        <w:t>зал</w:t>
      </w:r>
      <w:r w:rsidRPr="00402C4E">
        <w:t xml:space="preserve"> </w:t>
      </w:r>
      <w:r>
        <w:t>высокий профессиональный</w:t>
      </w:r>
      <w:r w:rsidRPr="00402C4E">
        <w:t xml:space="preserve"> </w:t>
      </w:r>
      <w:r>
        <w:t>уровень проведения мероприятий. Э</w:t>
      </w:r>
      <w:r w:rsidRPr="00402C4E">
        <w:t>тому способствует применение информационно</w:t>
      </w:r>
      <w:r>
        <w:t xml:space="preserve">-коммуникационных </w:t>
      </w:r>
      <w:r w:rsidRPr="00402C4E">
        <w:t>технологий, использование инновационных подходов</w:t>
      </w:r>
      <w:r>
        <w:t xml:space="preserve"> к </w:t>
      </w:r>
      <w:r w:rsidRPr="00402C4E">
        <w:t xml:space="preserve">заявленной проблематике. При   проведении рефлексии семинаров педагоги отмечают содержательность и практическую значимость полученных знаний, доступность изложения, высокий уровень психологической </w:t>
      </w:r>
      <w:r w:rsidRPr="00402C4E">
        <w:lastRenderedPageBreak/>
        <w:t>комфортности.  Также в анкетах педагоги указывают качественное информационно-методическое обеспечение (памятки, буклеты,</w:t>
      </w:r>
      <w:r>
        <w:t xml:space="preserve"> презентаций) для участников </w:t>
      </w:r>
      <w:r w:rsidRPr="00402C4E">
        <w:t xml:space="preserve">семинаров, как на бумажных носителях, так и в электронном варианте. С 2015 года все материалы семинаров размещаются на сайте </w:t>
      </w:r>
      <w:r>
        <w:t>БУ ВО «Череповецкий центр ППМСП»</w:t>
      </w:r>
      <w:r w:rsidR="009C167B">
        <w:t xml:space="preserve"> </w:t>
      </w:r>
      <w:r w:rsidRPr="00402C4E">
        <w:t>в разделе «Помощь специалистам».</w:t>
      </w:r>
    </w:p>
    <w:p w14:paraId="02E9FC67" w14:textId="77777777" w:rsidR="00746EDD" w:rsidRPr="00402C4E" w:rsidRDefault="00746EDD" w:rsidP="00746EDD">
      <w:pPr>
        <w:contextualSpacing/>
        <w:jc w:val="both"/>
      </w:pPr>
    </w:p>
    <w:p w14:paraId="6584B3FD" w14:textId="04EB9C7A" w:rsidR="00746EDD" w:rsidRDefault="00746EDD" w:rsidP="00746EDD">
      <w:pPr>
        <w:ind w:firstLine="709"/>
        <w:contextualSpacing/>
        <w:jc w:val="both"/>
      </w:pPr>
      <w:r w:rsidRPr="00D50AAC">
        <w:rPr>
          <w:b/>
          <w:bCs/>
          <w:iCs/>
          <w:noProof/>
        </w:rPr>
        <w:drawing>
          <wp:anchor distT="0" distB="0" distL="114300" distR="114300" simplePos="0" relativeHeight="251657216" behindDoc="1" locked="0" layoutInCell="1" allowOverlap="1" wp14:anchorId="6B13F7AC" wp14:editId="3D768D2B">
            <wp:simplePos x="0" y="0"/>
            <wp:positionH relativeFrom="margin">
              <wp:posOffset>2755265</wp:posOffset>
            </wp:positionH>
            <wp:positionV relativeFrom="paragraph">
              <wp:posOffset>317500</wp:posOffset>
            </wp:positionV>
            <wp:extent cx="3298825" cy="2159000"/>
            <wp:effectExtent l="0" t="0" r="0" b="0"/>
            <wp:wrapTight wrapText="bothSides">
              <wp:wrapPolygon edited="0">
                <wp:start x="0" y="0"/>
                <wp:lineTo x="0" y="21536"/>
                <wp:lineTo x="21579" y="21536"/>
                <wp:lineTo x="21579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AAC">
        <w:rPr>
          <w:b/>
          <w:bCs/>
          <w:iCs/>
        </w:rPr>
        <w:t>Мониторинг удовлетворенности качеством оказания консультативных услуг</w:t>
      </w:r>
      <w:r w:rsidRPr="00402C4E">
        <w:rPr>
          <w:i/>
        </w:rPr>
        <w:t xml:space="preserve"> </w:t>
      </w:r>
      <w:r w:rsidRPr="00402C4E">
        <w:t>проводится</w:t>
      </w:r>
      <w:r>
        <w:t xml:space="preserve"> через анкетирование родителей с использованием</w:t>
      </w:r>
      <w:r w:rsidRPr="00402C4E">
        <w:t xml:space="preserve"> бланк</w:t>
      </w:r>
      <w:r w:rsidR="009C167B">
        <w:t>ов</w:t>
      </w:r>
      <w:r w:rsidRPr="00402C4E">
        <w:t xml:space="preserve"> консультативного приема,</w:t>
      </w:r>
      <w:r>
        <w:t xml:space="preserve"> в которых</w:t>
      </w:r>
      <w:r w:rsidRPr="00402C4E">
        <w:t xml:space="preserve"> родители (законные представители) ребенка отмечают: объём оказания консультативной услуги и удовлетворённость качеством консультативной услуги. Результаты мониторинга свидетельствуют о качестве</w:t>
      </w:r>
      <w:r>
        <w:t>нном</w:t>
      </w:r>
      <w:r w:rsidRPr="00402C4E">
        <w:t xml:space="preserve"> </w:t>
      </w:r>
      <w:r>
        <w:t>оказании</w:t>
      </w:r>
      <w:r w:rsidRPr="00402C4E">
        <w:t xml:space="preserve"> консультативных услуг.</w:t>
      </w:r>
    </w:p>
    <w:p w14:paraId="40B0273E" w14:textId="77777777" w:rsidR="00746EDD" w:rsidRDefault="00746EDD" w:rsidP="00746EDD">
      <w:pPr>
        <w:ind w:firstLine="709"/>
        <w:contextualSpacing/>
        <w:jc w:val="both"/>
        <w:rPr>
          <w:i/>
        </w:rPr>
      </w:pPr>
    </w:p>
    <w:p w14:paraId="425F28B4" w14:textId="77777777" w:rsidR="009C167B" w:rsidRDefault="009C167B" w:rsidP="00FE1B95">
      <w:pPr>
        <w:ind w:firstLine="709"/>
        <w:contextualSpacing/>
        <w:jc w:val="both"/>
        <w:rPr>
          <w:b/>
          <w:bCs/>
          <w:iCs/>
        </w:rPr>
      </w:pPr>
    </w:p>
    <w:p w14:paraId="16C49C1E" w14:textId="77777777" w:rsidR="009C167B" w:rsidRDefault="009C167B" w:rsidP="00FE1B95">
      <w:pPr>
        <w:ind w:firstLine="709"/>
        <w:contextualSpacing/>
        <w:jc w:val="both"/>
        <w:rPr>
          <w:b/>
          <w:bCs/>
          <w:iCs/>
        </w:rPr>
      </w:pPr>
    </w:p>
    <w:p w14:paraId="73BD9A90" w14:textId="0FA5EA97" w:rsidR="00FE1B95" w:rsidRPr="00402C4E" w:rsidRDefault="00FE1B95" w:rsidP="009C167B">
      <w:pPr>
        <w:ind w:firstLine="709"/>
        <w:contextualSpacing/>
        <w:jc w:val="both"/>
        <w:rPr>
          <w:i/>
        </w:rPr>
      </w:pPr>
      <w:r w:rsidRPr="00D50AAC">
        <w:rPr>
          <w:b/>
          <w:bCs/>
          <w:iCs/>
        </w:rPr>
        <w:t>Методическая деятельность представлена в количественных показателях по разным видам работ</w:t>
      </w:r>
      <w:r w:rsidRPr="00402C4E">
        <w:rPr>
          <w:i/>
        </w:rPr>
        <w:t>.</w:t>
      </w:r>
    </w:p>
    <w:p w14:paraId="4BDF8192" w14:textId="23AF962B" w:rsidR="00FE1B95" w:rsidRPr="00402C4E" w:rsidRDefault="00FE1B95" w:rsidP="00FE1B95">
      <w:pPr>
        <w:ind w:firstLine="709"/>
        <w:contextualSpacing/>
        <w:jc w:val="both"/>
      </w:pPr>
      <w:r w:rsidRPr="00402C4E">
        <w:t>За период 201</w:t>
      </w:r>
      <w:r w:rsidR="006B532C">
        <w:t>7</w:t>
      </w:r>
      <w:r w:rsidRPr="00402C4E">
        <w:t>-20</w:t>
      </w:r>
      <w:r w:rsidR="006B532C">
        <w:t>20</w:t>
      </w:r>
      <w:r w:rsidRPr="00402C4E">
        <w:t xml:space="preserve"> уч.г. мною разработаны, </w:t>
      </w:r>
      <w:r>
        <w:t xml:space="preserve">рассмотрены, </w:t>
      </w:r>
      <w:r w:rsidRPr="00402C4E">
        <w:t>утверждены педагогическим</w:t>
      </w:r>
      <w:r>
        <w:t xml:space="preserve">и советами БУ ВО «Череповецкий центр ППМСП» </w:t>
      </w:r>
      <w:r w:rsidRPr="00402C4E">
        <w:t>и апробированы методические материалы:</w:t>
      </w:r>
    </w:p>
    <w:p w14:paraId="587A903C" w14:textId="0248D638" w:rsidR="00FE1B95" w:rsidRPr="00402C4E" w:rsidRDefault="00FE1B95" w:rsidP="00FE1B95">
      <w:pPr>
        <w:ind w:firstLine="709"/>
        <w:contextualSpacing/>
        <w:jc w:val="both"/>
      </w:pPr>
      <w:r>
        <w:t>-и</w:t>
      </w:r>
      <w:r w:rsidRPr="00402C4E">
        <w:t>ндивидуальная коррекционная программа по коррекции ЭВС у детей 8-10 лет</w:t>
      </w:r>
      <w:r w:rsidR="00EE21AE">
        <w:t xml:space="preserve"> </w:t>
      </w:r>
      <w:r w:rsidR="009C167B">
        <w:t>с ОВЗ и инвалидностью</w:t>
      </w:r>
      <w:r w:rsidRPr="00402C4E">
        <w:t xml:space="preserve"> «В мире понимания»</w:t>
      </w:r>
      <w:r w:rsidR="00EE21AE">
        <w:t>,</w:t>
      </w:r>
    </w:p>
    <w:p w14:paraId="70FC3199" w14:textId="5BC388BD" w:rsidR="00FE1B95" w:rsidRDefault="00FE1B95" w:rsidP="00FE1B95">
      <w:pPr>
        <w:ind w:firstLine="709"/>
        <w:contextualSpacing/>
        <w:jc w:val="both"/>
      </w:pPr>
      <w:r>
        <w:t>- и</w:t>
      </w:r>
      <w:r w:rsidRPr="00402C4E">
        <w:t>ндивидуальная коррекционная программа по коррекции ЭВС у детей 13-16 лет «Я все могу».</w:t>
      </w:r>
    </w:p>
    <w:p w14:paraId="671BC7EA" w14:textId="6E5BBA30" w:rsidR="009C167B" w:rsidRDefault="009C167B" w:rsidP="009C167B">
      <w:pPr>
        <w:ind w:firstLine="709"/>
        <w:contextualSpacing/>
        <w:jc w:val="both"/>
      </w:pPr>
      <w:r>
        <w:t>-</w:t>
      </w:r>
      <w:r w:rsidR="00EE21AE">
        <w:t xml:space="preserve">индивидуальная </w:t>
      </w:r>
      <w:r>
        <w:t xml:space="preserve">коррекционно-развивающая программа «Вектор» по формированию навыков конструктивного общения, основ саморегуляции, коррекции эмоционально-волевой сферы для детей с отклонениями в поведении; </w:t>
      </w:r>
    </w:p>
    <w:p w14:paraId="09FCE122" w14:textId="69F3EBA1" w:rsidR="009C167B" w:rsidRDefault="00EE21AE" w:rsidP="009C167B">
      <w:pPr>
        <w:ind w:firstLine="709"/>
        <w:contextualSpacing/>
        <w:jc w:val="both"/>
      </w:pPr>
      <w:r>
        <w:t>-</w:t>
      </w:r>
      <w:r w:rsidR="009C167B">
        <w:t>коррекционно-развивающая программа «Ступени», направленная на развитие познавательных процессов для детей с ограниченными возможностями здоровья и инвалидностью;</w:t>
      </w:r>
    </w:p>
    <w:p w14:paraId="77619BFD" w14:textId="11388905" w:rsidR="009C167B" w:rsidRPr="00402C4E" w:rsidRDefault="00EE21AE" w:rsidP="009C167B">
      <w:pPr>
        <w:ind w:firstLine="709"/>
        <w:contextualSpacing/>
        <w:jc w:val="both"/>
      </w:pPr>
      <w:r>
        <w:t>-</w:t>
      </w:r>
      <w:r w:rsidR="009C167B">
        <w:t>коррекционно-развивающая программа «Ориентир» по развитию личностных качеств у подростков с эмоционально-волевой и личностной незрелостью, проблемами социальной адаптации и поведении.</w:t>
      </w:r>
    </w:p>
    <w:p w14:paraId="1607B8B0" w14:textId="77777777" w:rsidR="00FE1B95" w:rsidRPr="00402C4E" w:rsidRDefault="00FE1B95" w:rsidP="00FE1B95">
      <w:pPr>
        <w:ind w:firstLine="709"/>
        <w:contextualSpacing/>
        <w:jc w:val="both"/>
      </w:pPr>
      <w:r>
        <w:t>-к</w:t>
      </w:r>
      <w:r w:rsidRPr="00402C4E">
        <w:t>оррекционно-развивающая программа для обучающихся с ОВЗ «Учимся играя»,</w:t>
      </w:r>
    </w:p>
    <w:p w14:paraId="41450663" w14:textId="77287322" w:rsidR="00FE1B95" w:rsidRDefault="00FE1B95" w:rsidP="00FE1B95">
      <w:pPr>
        <w:ind w:firstLine="709"/>
        <w:contextualSpacing/>
        <w:jc w:val="both"/>
      </w:pPr>
      <w:r w:rsidRPr="00402C4E">
        <w:t>-</w:t>
      </w:r>
      <w:r>
        <w:t>к</w:t>
      </w:r>
      <w:r w:rsidRPr="00402C4E">
        <w:t>оррекционно-развивающая программа для обучающихся с нарушением поведения, незрелостью эмоционально-волевой сферы «Путь к успеху, «Лидер»</w:t>
      </w:r>
      <w:r w:rsidR="00EB6514">
        <w:t>, «Я-волонтер»,</w:t>
      </w:r>
    </w:p>
    <w:p w14:paraId="66F645D8" w14:textId="65D5E6D2" w:rsidR="00EB6514" w:rsidRPr="00402C4E" w:rsidRDefault="00EB6514" w:rsidP="00FE1B95">
      <w:pPr>
        <w:ind w:firstLine="709"/>
        <w:contextualSpacing/>
        <w:jc w:val="both"/>
      </w:pPr>
      <w:r>
        <w:t>- рабочая тетрадь для работы с детьми, перенесшими насилие «Наедине с собой»,</w:t>
      </w:r>
    </w:p>
    <w:p w14:paraId="1012E4A0" w14:textId="13F5ED0C" w:rsidR="00FE1B95" w:rsidRPr="00402C4E" w:rsidRDefault="00FE1B95" w:rsidP="00FE1B95">
      <w:pPr>
        <w:ind w:firstLine="709"/>
        <w:contextualSpacing/>
        <w:jc w:val="both"/>
      </w:pPr>
      <w:r>
        <w:t>-с</w:t>
      </w:r>
      <w:r w:rsidRPr="00402C4E">
        <w:t xml:space="preserve">еминары </w:t>
      </w:r>
      <w:r w:rsidR="00EB6514">
        <w:t xml:space="preserve">и вебинары </w:t>
      </w:r>
      <w:r w:rsidRPr="00402C4E">
        <w:t xml:space="preserve">для педагогов «Формирование толерантности   у младших школьников», «Позитивная профилактика негативных явлений в подростковой среде», «Организация безопасной психологической среды в образовательной организации», «Девиантное поведение», «Школьный буллинг», «Особенности эмоционального развития детей раннего возраста», </w:t>
      </w:r>
      <w:r w:rsidR="00EB6514">
        <w:t>«</w:t>
      </w:r>
      <w:r w:rsidRPr="00402C4E">
        <w:t xml:space="preserve">Современный школьник: особенности и проблемы взаимоотношений. Создание безопасной образовательной среды», «Консультирование родителей по итогам социально-психологического тестирования», «Использование </w:t>
      </w:r>
      <w:r w:rsidRPr="00402C4E">
        <w:lastRenderedPageBreak/>
        <w:t>развивающих методик и технологий в работе с детьми с ограниченными возможностями здоровья».</w:t>
      </w:r>
    </w:p>
    <w:p w14:paraId="3FD98DBD" w14:textId="1A951A90" w:rsidR="00FE1B95" w:rsidRPr="00402C4E" w:rsidRDefault="00FE1B95" w:rsidP="00FE1B95">
      <w:pPr>
        <w:ind w:firstLine="709"/>
        <w:contextualSpacing/>
        <w:jc w:val="both"/>
      </w:pPr>
      <w:r>
        <w:t>-м</w:t>
      </w:r>
      <w:r w:rsidRPr="00402C4E">
        <w:t>етодическая разработка родительского собрания «Мотивы «плохого поведения» детей. Причины стойкого непослушания и методы достижения бесконфликтной ситуации».</w:t>
      </w:r>
      <w:r>
        <w:t xml:space="preserve"> П</w:t>
      </w:r>
      <w:r w:rsidRPr="00402C4E">
        <w:t>амятки для родителей: «Основы стрессоустойчивости у подростков», «Как взаимодействовать с ребенком в конфликтной ситуации?», «Влияние стилей семейного воспитания на личность ребенка»</w:t>
      </w:r>
      <w:r w:rsidR="00EB6514">
        <w:t>, «Если ваш ребенок ничего не хочет», «Агрессивное поведение детей и подростков», «Школьный буллинг», «ГИА-готовность №1»</w:t>
      </w:r>
      <w:r w:rsidRPr="00402C4E">
        <w:t>.</w:t>
      </w:r>
    </w:p>
    <w:p w14:paraId="7DF5FEE4" w14:textId="3EAA30C3" w:rsidR="00746EDD" w:rsidRPr="00481239" w:rsidRDefault="00746EDD" w:rsidP="00746EDD">
      <w:pPr>
        <w:ind w:firstLine="709"/>
        <w:contextualSpacing/>
        <w:jc w:val="both"/>
      </w:pPr>
      <w:r w:rsidRPr="00D50AAC">
        <w:rPr>
          <w:b/>
          <w:bCs/>
          <w:iCs/>
        </w:rPr>
        <w:t>Результаты образовательной и коррекционно-р</w:t>
      </w:r>
      <w:r w:rsidR="009C167B">
        <w:rPr>
          <w:b/>
          <w:bCs/>
          <w:iCs/>
        </w:rPr>
        <w:t>азвивающей</w:t>
      </w:r>
      <w:r w:rsidRPr="00D50AAC">
        <w:rPr>
          <w:b/>
          <w:bCs/>
          <w:iCs/>
        </w:rPr>
        <w:t xml:space="preserve"> деятельности </w:t>
      </w:r>
      <w:r w:rsidRPr="00481239">
        <w:t xml:space="preserve">отслеживаются </w:t>
      </w:r>
      <w:r>
        <w:t xml:space="preserve">систематически </w:t>
      </w:r>
      <w:r w:rsidRPr="00481239">
        <w:t xml:space="preserve">в рамках мониторинга индивидуальных достижений обучающихся (ежемесячно), мониторинга освоения обучающимися эффективности реализации программы обучения (промежуточная и итоговая аттестация). </w:t>
      </w:r>
    </w:p>
    <w:p w14:paraId="61407D64" w14:textId="77777777" w:rsidR="00746EDD" w:rsidRPr="00481239" w:rsidRDefault="00746EDD" w:rsidP="00746EDD">
      <w:pPr>
        <w:contextualSpacing/>
        <w:jc w:val="center"/>
        <w:rPr>
          <w:u w:val="single"/>
        </w:rPr>
      </w:pPr>
      <w:r w:rsidRPr="00481239">
        <w:rPr>
          <w:u w:val="single"/>
        </w:rPr>
        <w:t>Коррекционно-развивающая программа «Лидер»</w:t>
      </w:r>
    </w:p>
    <w:p w14:paraId="02175C3E" w14:textId="77777777" w:rsidR="00746EDD" w:rsidRPr="00481239" w:rsidRDefault="00746EDD" w:rsidP="00746EDD">
      <w:pPr>
        <w:ind w:firstLine="709"/>
        <w:contextualSpacing/>
        <w:jc w:val="both"/>
      </w:pPr>
      <w:r w:rsidRPr="00481239">
        <w:t>Для отслеживания результатов к</w:t>
      </w:r>
      <w:r>
        <w:t xml:space="preserve">оррекционно-развивающей работы </w:t>
      </w:r>
      <w:r w:rsidRPr="00481239">
        <w:t xml:space="preserve">была разработана система мониторинга. Она включает специально разработанные комплексы тестовых и диагностических заданий с бланками, описание уровней выполнения заданий, бланки для занесения итоговых результатов. Мониторинг проводится </w:t>
      </w:r>
      <w:r w:rsidRPr="00402C4E">
        <w:t xml:space="preserve">в 2 этапа (сентябрь, апрель) </w:t>
      </w:r>
      <w:r w:rsidRPr="00481239">
        <w:t xml:space="preserve">по 2 направлениям: </w:t>
      </w:r>
    </w:p>
    <w:p w14:paraId="553A741D" w14:textId="6096B135" w:rsidR="00746EDD" w:rsidRPr="00481239" w:rsidRDefault="00746EDD" w:rsidP="00746EDD">
      <w:pPr>
        <w:tabs>
          <w:tab w:val="num" w:pos="720"/>
        </w:tabs>
        <w:contextualSpacing/>
        <w:jc w:val="both"/>
      </w:pPr>
      <w:r w:rsidRPr="00481239">
        <w:t>- Диагнос</w:t>
      </w:r>
      <w:r w:rsidRPr="00402C4E">
        <w:t xml:space="preserve">тика социальной компетентности </w:t>
      </w:r>
      <w:r w:rsidRPr="00481239">
        <w:rPr>
          <w:color w:val="000000"/>
        </w:rPr>
        <w:t>(</w:t>
      </w:r>
      <w:r w:rsidRPr="00402C4E">
        <w:rPr>
          <w:color w:val="000000"/>
        </w:rPr>
        <w:t>уровень познавательной</w:t>
      </w:r>
      <w:r w:rsidRPr="00481239">
        <w:rPr>
          <w:color w:val="000000"/>
        </w:rPr>
        <w:t xml:space="preserve"> активности, уровень развития коммуникативных навыков, уровень развития способности к </w:t>
      </w:r>
      <w:r w:rsidR="00D50AAC" w:rsidRPr="00481239">
        <w:rPr>
          <w:color w:val="000000"/>
        </w:rPr>
        <w:t>выстраиванию своей</w:t>
      </w:r>
      <w:r w:rsidRPr="00481239">
        <w:rPr>
          <w:color w:val="000000"/>
        </w:rPr>
        <w:t xml:space="preserve"> деятельности в соответствии с нормами и правилами поведения, уровень развития саморефлексии и самоконтроля, уровень развития умения </w:t>
      </w:r>
      <w:r w:rsidR="00D50AAC" w:rsidRPr="00481239">
        <w:rPr>
          <w:color w:val="000000"/>
        </w:rPr>
        <w:t>решать творческие</w:t>
      </w:r>
      <w:r w:rsidRPr="00481239">
        <w:rPr>
          <w:color w:val="000000"/>
        </w:rPr>
        <w:t xml:space="preserve"> нестандартные задачи).</w:t>
      </w:r>
    </w:p>
    <w:p w14:paraId="3E856237" w14:textId="01EDC4A9" w:rsidR="00746EDD" w:rsidRDefault="00746EDD" w:rsidP="00746EDD">
      <w:pPr>
        <w:tabs>
          <w:tab w:val="num" w:pos="720"/>
        </w:tabs>
        <w:contextualSpacing/>
        <w:jc w:val="both"/>
        <w:rPr>
          <w:color w:val="000000"/>
        </w:rPr>
      </w:pPr>
      <w:r w:rsidRPr="00481239">
        <w:t>- Диагностика личностных особенностей обучающихся: уровень развития самостоятельности, уровень развития эмоционально-волевой сферы, умение управлять своим поведением, умение  управлять своим  эмоциональным  состоянием, уровень развития коммуникативных навыков, уровень развития навыков эффективного взаимодействия со сверстниками, самооценка, эмоциональное состояние.</w:t>
      </w:r>
      <w:r>
        <w:t xml:space="preserve"> </w:t>
      </w:r>
      <w:r w:rsidR="00D50AAC" w:rsidRPr="00481239">
        <w:rPr>
          <w:color w:val="000000"/>
        </w:rPr>
        <w:t>Результаты мониторинга</w:t>
      </w:r>
      <w:r w:rsidRPr="00481239">
        <w:rPr>
          <w:color w:val="000000"/>
        </w:rPr>
        <w:t xml:space="preserve"> в динамике представлены в таблице</w:t>
      </w:r>
      <w:r>
        <w:rPr>
          <w:color w:val="000000"/>
        </w:rPr>
        <w:t xml:space="preserve"> </w:t>
      </w:r>
      <w:r w:rsidR="001D5E0B">
        <w:rPr>
          <w:color w:val="000000"/>
        </w:rPr>
        <w:t>4</w:t>
      </w:r>
      <w:r>
        <w:rPr>
          <w:color w:val="000000"/>
        </w:rPr>
        <w:t>.</w:t>
      </w:r>
    </w:p>
    <w:p w14:paraId="1E15B51E" w14:textId="687CBC12" w:rsidR="00746EDD" w:rsidRDefault="00746EDD" w:rsidP="00746EDD">
      <w:pPr>
        <w:tabs>
          <w:tab w:val="num" w:pos="720"/>
        </w:tabs>
        <w:contextualSpacing/>
        <w:jc w:val="right"/>
        <w:rPr>
          <w:color w:val="000000"/>
        </w:rPr>
      </w:pPr>
      <w:r>
        <w:rPr>
          <w:color w:val="000000"/>
        </w:rPr>
        <w:t xml:space="preserve">Таблица </w:t>
      </w:r>
      <w:r w:rsidR="009D24AE">
        <w:rPr>
          <w:color w:val="000000"/>
        </w:rPr>
        <w:t>4</w:t>
      </w:r>
    </w:p>
    <w:p w14:paraId="41D21145" w14:textId="77777777" w:rsidR="00746EDD" w:rsidRPr="00481239" w:rsidRDefault="00746EDD" w:rsidP="00746EDD">
      <w:pPr>
        <w:tabs>
          <w:tab w:val="num" w:pos="720"/>
        </w:tabs>
        <w:contextualSpacing/>
        <w:jc w:val="center"/>
        <w:rPr>
          <w:color w:val="000000"/>
        </w:rPr>
      </w:pPr>
      <w:r w:rsidRPr="002A6720">
        <w:rPr>
          <w:b/>
          <w:color w:val="000000"/>
          <w:sz w:val="22"/>
          <w:szCs w:val="22"/>
        </w:rPr>
        <w:t>Мониторинг эффективности реализации коррекционно-развивающей программы «Лидер»</w:t>
      </w:r>
    </w:p>
    <w:tbl>
      <w:tblPr>
        <w:tblW w:w="518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10"/>
        <w:gridCol w:w="851"/>
        <w:gridCol w:w="710"/>
        <w:gridCol w:w="734"/>
        <w:gridCol w:w="750"/>
        <w:gridCol w:w="752"/>
        <w:gridCol w:w="748"/>
        <w:gridCol w:w="748"/>
        <w:gridCol w:w="754"/>
        <w:gridCol w:w="637"/>
        <w:gridCol w:w="839"/>
        <w:gridCol w:w="697"/>
      </w:tblGrid>
      <w:tr w:rsidR="00746EDD" w:rsidRPr="00481239" w14:paraId="46574C4D" w14:textId="77777777" w:rsidTr="00F845B2">
        <w:trPr>
          <w:trHeight w:val="177"/>
        </w:trPr>
        <w:tc>
          <w:tcPr>
            <w:tcW w:w="500" w:type="pct"/>
            <w:vMerge w:val="restart"/>
            <w:shd w:val="clear" w:color="auto" w:fill="DEEAF6" w:themeFill="accent1" w:themeFillTint="33"/>
          </w:tcPr>
          <w:p w14:paraId="32ED67F2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Учебный год</w:t>
            </w:r>
          </w:p>
        </w:tc>
        <w:tc>
          <w:tcPr>
            <w:tcW w:w="2271" w:type="pct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8B98D9F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1 шкала</w:t>
            </w:r>
          </w:p>
        </w:tc>
        <w:tc>
          <w:tcPr>
            <w:tcW w:w="2229" w:type="pct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17AFD61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 xml:space="preserve">2 шкала </w:t>
            </w:r>
          </w:p>
        </w:tc>
      </w:tr>
      <w:tr w:rsidR="00746EDD" w:rsidRPr="00481239" w14:paraId="2D97FD36" w14:textId="77777777" w:rsidTr="00F845B2">
        <w:trPr>
          <w:trHeight w:val="380"/>
        </w:trPr>
        <w:tc>
          <w:tcPr>
            <w:tcW w:w="500" w:type="pct"/>
            <w:vMerge/>
            <w:shd w:val="clear" w:color="auto" w:fill="DEEAF6" w:themeFill="accent1" w:themeFillTint="33"/>
          </w:tcPr>
          <w:p w14:paraId="1E170C8D" w14:textId="77777777" w:rsidR="00746EDD" w:rsidRPr="00481239" w:rsidRDefault="00746EDD" w:rsidP="00F845B2">
            <w:pPr>
              <w:contextualSpacing/>
              <w:jc w:val="both"/>
            </w:pPr>
          </w:p>
        </w:tc>
        <w:tc>
          <w:tcPr>
            <w:tcW w:w="2271" w:type="pct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75494A3F" w14:textId="77777777" w:rsidR="00746EDD" w:rsidRPr="00481239" w:rsidRDefault="00746EDD" w:rsidP="00F845B2">
            <w:pPr>
              <w:contextualSpacing/>
              <w:jc w:val="center"/>
              <w:rPr>
                <w:b/>
              </w:rPr>
            </w:pPr>
            <w:r w:rsidRPr="00481239">
              <w:rPr>
                <w:b/>
              </w:rPr>
              <w:t>социальная компетентность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7B2489A" w14:textId="77777777" w:rsidR="00746EDD" w:rsidRPr="00481239" w:rsidRDefault="00746EDD" w:rsidP="00F845B2">
            <w:pPr>
              <w:contextualSpacing/>
              <w:jc w:val="center"/>
              <w:rPr>
                <w:b/>
              </w:rPr>
            </w:pPr>
            <w:r w:rsidRPr="00481239">
              <w:rPr>
                <w:b/>
              </w:rPr>
              <w:t>личностные особенности</w:t>
            </w:r>
          </w:p>
        </w:tc>
      </w:tr>
      <w:tr w:rsidR="00746EDD" w:rsidRPr="00481239" w14:paraId="7C374636" w14:textId="77777777" w:rsidTr="00F845B2">
        <w:tc>
          <w:tcPr>
            <w:tcW w:w="500" w:type="pct"/>
            <w:vMerge/>
            <w:shd w:val="clear" w:color="auto" w:fill="DEEAF6" w:themeFill="accent1" w:themeFillTint="33"/>
          </w:tcPr>
          <w:p w14:paraId="3AD9BC1C" w14:textId="77777777" w:rsidR="00746EDD" w:rsidRPr="00481239" w:rsidRDefault="00746EDD" w:rsidP="00F845B2">
            <w:pPr>
              <w:contextualSpacing/>
              <w:jc w:val="both"/>
            </w:pP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12608D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Входящая диагностика</w:t>
            </w:r>
          </w:p>
        </w:tc>
        <w:tc>
          <w:tcPr>
            <w:tcW w:w="1127" w:type="pct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20EEE05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Итоговая диагностика</w:t>
            </w:r>
          </w:p>
        </w:tc>
        <w:tc>
          <w:tcPr>
            <w:tcW w:w="1134" w:type="pct"/>
            <w:gridSpan w:val="3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1CE05C5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Входящая диагностика</w:t>
            </w:r>
          </w:p>
        </w:tc>
        <w:tc>
          <w:tcPr>
            <w:tcW w:w="1095" w:type="pct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7C002C6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Итоговая диагностика</w:t>
            </w:r>
          </w:p>
        </w:tc>
      </w:tr>
      <w:tr w:rsidR="00746EDD" w:rsidRPr="00481239" w14:paraId="3A1C6504" w14:textId="77777777" w:rsidTr="00F845B2">
        <w:tc>
          <w:tcPr>
            <w:tcW w:w="500" w:type="pct"/>
            <w:vMerge/>
          </w:tcPr>
          <w:p w14:paraId="6F8D861E" w14:textId="77777777" w:rsidR="00746EDD" w:rsidRPr="00481239" w:rsidRDefault="00746EDD" w:rsidP="00F845B2">
            <w:pPr>
              <w:contextualSpacing/>
              <w:jc w:val="both"/>
            </w:pP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235F1A85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низ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12893045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сред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14:paraId="340D7346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выс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14:paraId="030C24B7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низ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</w:tcPr>
          <w:p w14:paraId="03E9439F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сред</w:t>
            </w: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26D3D4A7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выс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2791C362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низ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1E013E17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сред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30B7AC05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выс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114F0BBB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низ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14:paraId="2081C0D7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сред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14:paraId="2CCFC745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выс</w:t>
            </w:r>
          </w:p>
        </w:tc>
      </w:tr>
      <w:tr w:rsidR="00746EDD" w:rsidRPr="00481239" w14:paraId="427346E3" w14:textId="77777777" w:rsidTr="00F845B2">
        <w:tc>
          <w:tcPr>
            <w:tcW w:w="500" w:type="pct"/>
          </w:tcPr>
          <w:p w14:paraId="6E5C1C76" w14:textId="10306568" w:rsidR="00746EDD" w:rsidRPr="00481239" w:rsidRDefault="00746EDD" w:rsidP="00F845B2">
            <w:pPr>
              <w:contextualSpacing/>
              <w:jc w:val="both"/>
            </w:pPr>
            <w:r w:rsidRPr="00481239">
              <w:t>201</w:t>
            </w:r>
            <w:r w:rsidR="006B532C">
              <w:t>7</w:t>
            </w:r>
            <w:r w:rsidRPr="00481239">
              <w:t>-201</w:t>
            </w:r>
            <w:r w:rsidR="006B532C">
              <w:t>8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5EBCC078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55%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0A30A120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45%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14:paraId="06A200D3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-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14:paraId="10065AF9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5%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</w:tcPr>
          <w:p w14:paraId="5EDCBE66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45%</w:t>
            </w: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558134E2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50%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58D6962B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65%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3B4BE82E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35%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6A171083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-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11E16FB3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-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14:paraId="1086CE0B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35%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14:paraId="1E9B2F53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65%</w:t>
            </w:r>
          </w:p>
        </w:tc>
      </w:tr>
      <w:tr w:rsidR="00746EDD" w:rsidRPr="00481239" w14:paraId="0F479EBB" w14:textId="77777777" w:rsidTr="00F845B2">
        <w:tc>
          <w:tcPr>
            <w:tcW w:w="500" w:type="pct"/>
          </w:tcPr>
          <w:p w14:paraId="5B735418" w14:textId="41ED5772" w:rsidR="00746EDD" w:rsidRPr="00481239" w:rsidRDefault="00746EDD" w:rsidP="00F845B2">
            <w:pPr>
              <w:contextualSpacing/>
              <w:jc w:val="both"/>
            </w:pPr>
            <w:r w:rsidRPr="00481239">
              <w:t>201</w:t>
            </w:r>
            <w:r w:rsidR="006B532C">
              <w:t>8</w:t>
            </w:r>
            <w:r w:rsidRPr="00481239">
              <w:t>-201</w:t>
            </w:r>
            <w:r w:rsidR="006B532C">
              <w:t>9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726E108E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18,7%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037E10C0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68,7%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14:paraId="16553E4A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12,5%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14:paraId="5F435A9F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0%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</w:tcPr>
          <w:p w14:paraId="35F87961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43,7%</w:t>
            </w: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18553C22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56,2%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18F0992E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18,7%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61312F5C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62,5%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36F2B85C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18,7%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18977665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0%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14:paraId="05A5B36C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31,2%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14:paraId="40E0E896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68,7%</w:t>
            </w:r>
          </w:p>
        </w:tc>
      </w:tr>
      <w:tr w:rsidR="00746EDD" w:rsidRPr="00481239" w14:paraId="1FAF41C9" w14:textId="77777777" w:rsidTr="00F845B2">
        <w:tc>
          <w:tcPr>
            <w:tcW w:w="500" w:type="pct"/>
          </w:tcPr>
          <w:p w14:paraId="49A13669" w14:textId="46FAAFC8" w:rsidR="00746EDD" w:rsidRPr="00481239" w:rsidRDefault="00746EDD" w:rsidP="00F845B2">
            <w:pPr>
              <w:contextualSpacing/>
              <w:jc w:val="both"/>
            </w:pPr>
            <w:r w:rsidRPr="00481239">
              <w:t>201</w:t>
            </w:r>
            <w:r w:rsidR="006B532C">
              <w:t>9</w:t>
            </w:r>
            <w:r w:rsidRPr="00481239">
              <w:t>-20</w:t>
            </w:r>
            <w:r w:rsidR="006B532C">
              <w:t>20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48B1491D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60%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544EB7BF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40%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14:paraId="6AEC0EE6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-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14:paraId="7D0478B3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7%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</w:tcPr>
          <w:p w14:paraId="2F9761A4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46,5%</w:t>
            </w: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5D8998BC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 xml:space="preserve">21,5% 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02B53B11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60%</w:t>
            </w:r>
          </w:p>
        </w:tc>
        <w:tc>
          <w:tcPr>
            <w:tcW w:w="377" w:type="pct"/>
            <w:tcBorders>
              <w:right w:val="single" w:sz="4" w:space="0" w:color="auto"/>
            </w:tcBorders>
          </w:tcPr>
          <w:p w14:paraId="7DA7BBB0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40%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26D837D7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-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4FE3090C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0%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14:paraId="53DEF84F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>40%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14:paraId="2BE8DE92" w14:textId="77777777" w:rsidR="00746EDD" w:rsidRPr="00481239" w:rsidRDefault="00746EDD" w:rsidP="00F845B2">
            <w:pPr>
              <w:contextualSpacing/>
              <w:jc w:val="center"/>
            </w:pPr>
            <w:r w:rsidRPr="00481239">
              <w:t xml:space="preserve">60% </w:t>
            </w:r>
          </w:p>
        </w:tc>
      </w:tr>
    </w:tbl>
    <w:p w14:paraId="217B7F15" w14:textId="77777777" w:rsidR="00746EDD" w:rsidRPr="00481239" w:rsidRDefault="00746EDD" w:rsidP="00746EDD">
      <w:pPr>
        <w:ind w:firstLine="709"/>
        <w:contextualSpacing/>
        <w:jc w:val="both"/>
      </w:pPr>
    </w:p>
    <w:p w14:paraId="19C711E9" w14:textId="77777777" w:rsidR="00746EDD" w:rsidRPr="00481239" w:rsidRDefault="00746EDD" w:rsidP="00746EDD">
      <w:pPr>
        <w:contextualSpacing/>
        <w:jc w:val="both"/>
      </w:pPr>
      <w:r w:rsidRPr="00481239">
        <w:t>Анализ данных мониторинговых процедур позволяет свидетельствовать о положительной динамике в данном направлении. Общими показателями продуктивности реализации программы</w:t>
      </w:r>
      <w:r w:rsidRPr="00481239">
        <w:rPr>
          <w:b/>
        </w:rPr>
        <w:t xml:space="preserve"> </w:t>
      </w:r>
      <w:r w:rsidRPr="00481239">
        <w:t>за отчетный период следует считать:</w:t>
      </w:r>
    </w:p>
    <w:p w14:paraId="0506E3DA" w14:textId="77777777" w:rsidR="00746EDD" w:rsidRPr="00481239" w:rsidRDefault="00746EDD" w:rsidP="00746EDD">
      <w:pPr>
        <w:numPr>
          <w:ilvl w:val="0"/>
          <w:numId w:val="13"/>
        </w:numPr>
        <w:contextualSpacing/>
        <w:jc w:val="both"/>
      </w:pPr>
      <w:r w:rsidRPr="00481239">
        <w:t>изменение показателей психологического благополучия (повышение самооценки, стабилизация эмоционального фона настроения, снижение тревожности, страхов),</w:t>
      </w:r>
    </w:p>
    <w:p w14:paraId="745FCB41" w14:textId="77777777" w:rsidR="00746EDD" w:rsidRPr="00481239" w:rsidRDefault="00746EDD" w:rsidP="00746EDD">
      <w:pPr>
        <w:numPr>
          <w:ilvl w:val="0"/>
          <w:numId w:val="13"/>
        </w:numPr>
        <w:contextualSpacing/>
        <w:jc w:val="both"/>
      </w:pPr>
      <w:r w:rsidRPr="00481239">
        <w:t xml:space="preserve"> развитие умения выстраивать личностную и профессиональную перспективы;</w:t>
      </w:r>
    </w:p>
    <w:p w14:paraId="1A056B23" w14:textId="77777777" w:rsidR="00746EDD" w:rsidRPr="00481239" w:rsidRDefault="00746EDD" w:rsidP="00746EDD">
      <w:pPr>
        <w:numPr>
          <w:ilvl w:val="0"/>
          <w:numId w:val="13"/>
        </w:numPr>
        <w:contextualSpacing/>
        <w:jc w:val="both"/>
      </w:pPr>
      <w:r w:rsidRPr="00481239">
        <w:lastRenderedPageBreak/>
        <w:t xml:space="preserve"> разв</w:t>
      </w:r>
      <w:r>
        <w:t>итие личностных качеств (эмпатии, толерантности, коммуникабельности</w:t>
      </w:r>
      <w:r w:rsidRPr="00481239">
        <w:t>, целеустремленност</w:t>
      </w:r>
      <w:r>
        <w:t>и</w:t>
      </w:r>
      <w:r w:rsidRPr="00481239">
        <w:t>, саморефлекси</w:t>
      </w:r>
      <w:r>
        <w:t>и</w:t>
      </w:r>
      <w:r w:rsidRPr="00481239">
        <w:t xml:space="preserve">) </w:t>
      </w:r>
    </w:p>
    <w:p w14:paraId="5CEBCE31" w14:textId="77777777" w:rsidR="00746EDD" w:rsidRPr="00481239" w:rsidRDefault="00746EDD" w:rsidP="00746EDD">
      <w:pPr>
        <w:numPr>
          <w:ilvl w:val="0"/>
          <w:numId w:val="13"/>
        </w:numPr>
        <w:contextualSpacing/>
        <w:jc w:val="both"/>
      </w:pPr>
      <w:r w:rsidRPr="00481239">
        <w:t>осознание участниками оптимальных способов саморазвития,</w:t>
      </w:r>
    </w:p>
    <w:p w14:paraId="5D521BA5" w14:textId="77777777" w:rsidR="00746EDD" w:rsidRPr="00481239" w:rsidRDefault="00746EDD" w:rsidP="00746EDD">
      <w:pPr>
        <w:numPr>
          <w:ilvl w:val="0"/>
          <w:numId w:val="13"/>
        </w:numPr>
        <w:contextualSpacing/>
        <w:jc w:val="both"/>
      </w:pPr>
      <w:r w:rsidRPr="00481239">
        <w:t>развитие социально важных навыков: умение общаться, умение устанавливать межличностные отношения, умение владеть эмоциями, самосознание, умение принимать решения.</w:t>
      </w:r>
    </w:p>
    <w:p w14:paraId="16BD57A3" w14:textId="559767D0" w:rsidR="00746EDD" w:rsidRPr="00481239" w:rsidRDefault="00746EDD" w:rsidP="00746EDD">
      <w:pPr>
        <w:contextualSpacing/>
        <w:jc w:val="both"/>
      </w:pPr>
      <w:r w:rsidRPr="00481239">
        <w:rPr>
          <w:i/>
        </w:rPr>
        <w:t>Вывод:</w:t>
      </w:r>
      <w:r w:rsidRPr="00402C4E">
        <w:rPr>
          <w:i/>
        </w:rPr>
        <w:t xml:space="preserve"> </w:t>
      </w:r>
      <w:r w:rsidRPr="009C167B">
        <w:rPr>
          <w:iCs/>
        </w:rPr>
        <w:t>ан</w:t>
      </w:r>
      <w:r w:rsidRPr="00481239">
        <w:t>ализ данных мониторинга позволяет констатировать поло</w:t>
      </w:r>
      <w:r>
        <w:t>жительную</w:t>
      </w:r>
      <w:r w:rsidRPr="00481239">
        <w:t xml:space="preserve"> динамик</w:t>
      </w:r>
      <w:r>
        <w:t xml:space="preserve">у и </w:t>
      </w:r>
      <w:r w:rsidRPr="00481239">
        <w:t>вы</w:t>
      </w:r>
      <w:r>
        <w:t>полнение в полном объеме целей, задач программы. Таким образом,</w:t>
      </w:r>
      <w:r w:rsidR="00D50AAC">
        <w:t xml:space="preserve"> </w:t>
      </w:r>
      <w:r>
        <w:t xml:space="preserve">данные результаты </w:t>
      </w:r>
      <w:r w:rsidRPr="00481239">
        <w:t>свидетельствует об эффективности и востребованности данной формы работы с подростками.</w:t>
      </w:r>
    </w:p>
    <w:p w14:paraId="78D7BA0A" w14:textId="77777777" w:rsidR="00746EDD" w:rsidRDefault="00746EDD" w:rsidP="00746EDD">
      <w:pPr>
        <w:ind w:firstLine="709"/>
        <w:contextualSpacing/>
        <w:jc w:val="both"/>
        <w:rPr>
          <w:u w:val="single"/>
        </w:rPr>
      </w:pPr>
    </w:p>
    <w:p w14:paraId="070909D2" w14:textId="77777777" w:rsidR="00746EDD" w:rsidRPr="00402C4E" w:rsidRDefault="00746EDD" w:rsidP="00746EDD">
      <w:pPr>
        <w:ind w:firstLine="709"/>
        <w:contextualSpacing/>
        <w:jc w:val="both"/>
      </w:pPr>
      <w:r w:rsidRPr="00481239">
        <w:rPr>
          <w:u w:val="single"/>
        </w:rPr>
        <w:t>Индивидуальные коррекционно-развивающие занятия</w:t>
      </w:r>
      <w:r>
        <w:t xml:space="preserve"> по индивидуально-ориентиров</w:t>
      </w:r>
      <w:r w:rsidRPr="00481239">
        <w:t>анным программам</w:t>
      </w:r>
      <w:r>
        <w:t xml:space="preserve"> (далее ИОП)</w:t>
      </w:r>
      <w:r w:rsidRPr="00481239">
        <w:t>. Цель</w:t>
      </w:r>
      <w:r>
        <w:t>ю реализации ИОП является</w:t>
      </w:r>
      <w:r w:rsidRPr="00481239">
        <w:t xml:space="preserve"> коррекция и развитие ЭВС, познавательной и</w:t>
      </w:r>
      <w:r>
        <w:t xml:space="preserve"> </w:t>
      </w:r>
      <w:r w:rsidRPr="00481239">
        <w:t xml:space="preserve">личностной сфер. </w:t>
      </w:r>
      <w:r w:rsidRPr="00402C4E">
        <w:t xml:space="preserve">За три года </w:t>
      </w:r>
      <w:r w:rsidRPr="00481239">
        <w:t>было реализовано 19 ИОП для детей дошкольного и младшего школьного возраста. Данные ИОП программы были разработаны и реализованы по результатам запросов родителей и выявленных проблем детей на консультативном приеме на базе Центра. Результативность выполнения ИОП: у 92 % детей отмечается стойкая положительная динамика. По итогам реализации ИОП у детей отмечается стабилизация эмоционального фона настроения, повышение навыков саморегуляции, повышение самооценки, а также развитие познавательных процессов, повышение</w:t>
      </w:r>
      <w:r>
        <w:t xml:space="preserve"> учебной мотивации, успеваемости.</w:t>
      </w:r>
    </w:p>
    <w:p w14:paraId="00CA7E42" w14:textId="77777777" w:rsidR="00746EDD" w:rsidRPr="00402C4E" w:rsidRDefault="00746EDD" w:rsidP="00746EDD">
      <w:pPr>
        <w:ind w:firstLine="709"/>
        <w:contextualSpacing/>
        <w:jc w:val="both"/>
      </w:pPr>
      <w:r w:rsidRPr="00402C4E">
        <w:rPr>
          <w:i/>
        </w:rPr>
        <w:t>Удовлетворенность родителей качеством оказанием коррекционно-развивающих услуг</w:t>
      </w:r>
      <w:r w:rsidRPr="00402C4E">
        <w:rPr>
          <w:b/>
        </w:rPr>
        <w:t xml:space="preserve"> </w:t>
      </w:r>
      <w:r w:rsidRPr="00402C4E">
        <w:t>отслеживается посредствам анкетирования.</w:t>
      </w:r>
      <w:r w:rsidRPr="00402C4E">
        <w:rPr>
          <w:b/>
        </w:rPr>
        <w:t xml:space="preserve"> </w:t>
      </w:r>
      <w:r w:rsidRPr="00402C4E">
        <w:t xml:space="preserve">Анализ данных за три года показывает, что качество предоставляемых услуг в целом находится на достаточно высоком уровне (от 87 до 97%): </w:t>
      </w:r>
    </w:p>
    <w:p w14:paraId="735A4998" w14:textId="77777777" w:rsidR="00746EDD" w:rsidRPr="00402C4E" w:rsidRDefault="00746EDD" w:rsidP="00746EDD">
      <w:pPr>
        <w:numPr>
          <w:ilvl w:val="0"/>
          <w:numId w:val="38"/>
        </w:numPr>
        <w:contextualSpacing/>
        <w:jc w:val="both"/>
      </w:pPr>
      <w:r>
        <w:t>87</w:t>
      </w:r>
      <w:r w:rsidRPr="00402C4E">
        <w:t xml:space="preserve"> % родителей отмечают положительную динамику изменений в ребенке</w:t>
      </w:r>
      <w:r>
        <w:t>;</w:t>
      </w:r>
    </w:p>
    <w:p w14:paraId="69C63F15" w14:textId="77777777" w:rsidR="00746EDD" w:rsidRPr="00402C4E" w:rsidRDefault="00746EDD" w:rsidP="00746EDD">
      <w:pPr>
        <w:numPr>
          <w:ilvl w:val="0"/>
          <w:numId w:val="38"/>
        </w:numPr>
        <w:contextualSpacing/>
        <w:jc w:val="both"/>
      </w:pPr>
      <w:r w:rsidRPr="00402C4E">
        <w:t>100% родителей удовлетворены качеством консультативной помощью в режиме сопровождения</w:t>
      </w:r>
    </w:p>
    <w:p w14:paraId="756EFF8A" w14:textId="77777777" w:rsidR="00746EDD" w:rsidRDefault="00746EDD" w:rsidP="00746EDD">
      <w:pPr>
        <w:numPr>
          <w:ilvl w:val="0"/>
          <w:numId w:val="36"/>
        </w:numPr>
        <w:contextualSpacing/>
        <w:jc w:val="both"/>
      </w:pPr>
      <w:r w:rsidRPr="00402C4E">
        <w:t xml:space="preserve">91,1 % родителей удовлетворяет   качество информирования  об  успехах  и поведении ребенка. </w:t>
      </w:r>
    </w:p>
    <w:p w14:paraId="3E4E3516" w14:textId="77777777" w:rsidR="00746EDD" w:rsidRPr="00402C4E" w:rsidRDefault="00746EDD" w:rsidP="00746EDD">
      <w:pPr>
        <w:ind w:left="720"/>
        <w:contextualSpacing/>
        <w:jc w:val="both"/>
      </w:pPr>
    </w:p>
    <w:p w14:paraId="595772D2" w14:textId="77777777" w:rsidR="00746EDD" w:rsidRPr="00481239" w:rsidRDefault="00746EDD" w:rsidP="00746EDD">
      <w:pPr>
        <w:ind w:firstLine="709"/>
        <w:contextualSpacing/>
        <w:jc w:val="center"/>
        <w:rPr>
          <w:color w:val="FF0000"/>
          <w:u w:val="single"/>
        </w:rPr>
      </w:pPr>
      <w:r w:rsidRPr="00481239">
        <w:rPr>
          <w:u w:val="single"/>
        </w:rPr>
        <w:t>Дополнительная общеобразовательная общеразвивающая программа «Грамотеи»</w:t>
      </w:r>
    </w:p>
    <w:p w14:paraId="0ADCB65D" w14:textId="77777777" w:rsidR="00746EDD" w:rsidRDefault="00746EDD" w:rsidP="00746EDD">
      <w:pPr>
        <w:contextualSpacing/>
        <w:jc w:val="right"/>
        <w:rPr>
          <w:sz w:val="22"/>
          <w:szCs w:val="22"/>
        </w:rPr>
      </w:pPr>
    </w:p>
    <w:p w14:paraId="504CB99E" w14:textId="26CB6A4E" w:rsidR="00746EDD" w:rsidRPr="002A6720" w:rsidRDefault="00746EDD" w:rsidP="00746EDD">
      <w:pPr>
        <w:contextualSpacing/>
        <w:jc w:val="right"/>
        <w:rPr>
          <w:sz w:val="22"/>
          <w:szCs w:val="22"/>
        </w:rPr>
      </w:pPr>
      <w:r w:rsidRPr="002A6720">
        <w:rPr>
          <w:sz w:val="22"/>
          <w:szCs w:val="22"/>
        </w:rPr>
        <w:t xml:space="preserve">Таблица </w:t>
      </w:r>
      <w:r w:rsidR="009D24AE">
        <w:rPr>
          <w:sz w:val="22"/>
          <w:szCs w:val="22"/>
        </w:rPr>
        <w:t>5</w:t>
      </w:r>
    </w:p>
    <w:p w14:paraId="2A79C634" w14:textId="77777777" w:rsidR="00746EDD" w:rsidRPr="002A6720" w:rsidRDefault="00746EDD" w:rsidP="00746EDD">
      <w:pPr>
        <w:contextualSpacing/>
        <w:jc w:val="center"/>
        <w:rPr>
          <w:b/>
          <w:sz w:val="22"/>
          <w:szCs w:val="22"/>
        </w:rPr>
      </w:pPr>
      <w:r w:rsidRPr="002A6720">
        <w:rPr>
          <w:b/>
          <w:sz w:val="22"/>
          <w:szCs w:val="22"/>
        </w:rPr>
        <w:t>Результаты реализации программы «Грамотеи»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97"/>
        <w:gridCol w:w="2564"/>
        <w:gridCol w:w="2693"/>
        <w:gridCol w:w="2013"/>
      </w:tblGrid>
      <w:tr w:rsidR="00746EDD" w:rsidRPr="00481239" w14:paraId="21E5A7FB" w14:textId="77777777" w:rsidTr="009C167B">
        <w:tc>
          <w:tcPr>
            <w:tcW w:w="1797" w:type="dxa"/>
            <w:shd w:val="clear" w:color="auto" w:fill="DEEAF6" w:themeFill="accent1" w:themeFillTint="33"/>
          </w:tcPr>
          <w:p w14:paraId="1CB590A2" w14:textId="77777777" w:rsidR="00746EDD" w:rsidRPr="00481239" w:rsidRDefault="00746EDD" w:rsidP="00F845B2">
            <w:pPr>
              <w:contextualSpacing/>
              <w:jc w:val="both"/>
              <w:rPr>
                <w:i/>
              </w:rPr>
            </w:pPr>
          </w:p>
        </w:tc>
        <w:tc>
          <w:tcPr>
            <w:tcW w:w="2564" w:type="dxa"/>
            <w:shd w:val="clear" w:color="auto" w:fill="DEEAF6" w:themeFill="accent1" w:themeFillTint="33"/>
          </w:tcPr>
          <w:p w14:paraId="7C7A6539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Положительная динамика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7E8A3BC2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Незначительная динамика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14:paraId="18236BA7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Отсутствие динамики</w:t>
            </w:r>
          </w:p>
        </w:tc>
      </w:tr>
      <w:tr w:rsidR="00746EDD" w:rsidRPr="00481239" w14:paraId="5A122008" w14:textId="77777777" w:rsidTr="009C167B">
        <w:tc>
          <w:tcPr>
            <w:tcW w:w="1797" w:type="dxa"/>
          </w:tcPr>
          <w:p w14:paraId="026A1883" w14:textId="287447D2" w:rsidR="00746EDD" w:rsidRPr="00481239" w:rsidRDefault="00746EDD" w:rsidP="00F845B2">
            <w:pPr>
              <w:contextualSpacing/>
              <w:jc w:val="both"/>
              <w:rPr>
                <w:i/>
              </w:rPr>
            </w:pPr>
            <w:r w:rsidRPr="00481239">
              <w:rPr>
                <w:i/>
              </w:rPr>
              <w:t>201</w:t>
            </w:r>
            <w:r w:rsidR="006B532C">
              <w:rPr>
                <w:i/>
              </w:rPr>
              <w:t>7</w:t>
            </w:r>
            <w:r w:rsidRPr="00481239">
              <w:rPr>
                <w:i/>
              </w:rPr>
              <w:t>-201</w:t>
            </w:r>
            <w:r w:rsidR="006B532C">
              <w:rPr>
                <w:i/>
              </w:rPr>
              <w:t>8</w:t>
            </w:r>
            <w:r w:rsidRPr="00481239">
              <w:rPr>
                <w:i/>
              </w:rPr>
              <w:t>уч.г.</w:t>
            </w:r>
          </w:p>
        </w:tc>
        <w:tc>
          <w:tcPr>
            <w:tcW w:w="2564" w:type="dxa"/>
          </w:tcPr>
          <w:p w14:paraId="3B3B0247" w14:textId="77777777" w:rsidR="00746EDD" w:rsidRPr="00481239" w:rsidRDefault="00746EDD" w:rsidP="00F845B2">
            <w:pPr>
              <w:contextualSpacing/>
              <w:jc w:val="center"/>
            </w:pPr>
            <w:r w:rsidRPr="00211913">
              <w:t>83%</w:t>
            </w:r>
          </w:p>
        </w:tc>
        <w:tc>
          <w:tcPr>
            <w:tcW w:w="2693" w:type="dxa"/>
          </w:tcPr>
          <w:p w14:paraId="61D32979" w14:textId="77777777" w:rsidR="00746EDD" w:rsidRPr="00481239" w:rsidRDefault="00746EDD" w:rsidP="00F845B2">
            <w:pPr>
              <w:contextualSpacing/>
              <w:jc w:val="center"/>
            </w:pPr>
            <w:r w:rsidRPr="00211913">
              <w:t>17%</w:t>
            </w:r>
          </w:p>
        </w:tc>
        <w:tc>
          <w:tcPr>
            <w:tcW w:w="2013" w:type="dxa"/>
          </w:tcPr>
          <w:p w14:paraId="7CEAE2F7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-</w:t>
            </w:r>
          </w:p>
        </w:tc>
      </w:tr>
      <w:tr w:rsidR="00746EDD" w:rsidRPr="00481239" w14:paraId="076237E4" w14:textId="77777777" w:rsidTr="009C167B">
        <w:tc>
          <w:tcPr>
            <w:tcW w:w="1797" w:type="dxa"/>
          </w:tcPr>
          <w:p w14:paraId="0463A7F4" w14:textId="5D405530" w:rsidR="00746EDD" w:rsidRPr="00481239" w:rsidRDefault="00746EDD" w:rsidP="00F845B2">
            <w:pPr>
              <w:contextualSpacing/>
              <w:jc w:val="both"/>
              <w:rPr>
                <w:i/>
              </w:rPr>
            </w:pPr>
            <w:r w:rsidRPr="00481239">
              <w:rPr>
                <w:i/>
              </w:rPr>
              <w:t>201</w:t>
            </w:r>
            <w:r w:rsidR="006B532C">
              <w:rPr>
                <w:i/>
              </w:rPr>
              <w:t>8</w:t>
            </w:r>
            <w:r w:rsidRPr="00481239">
              <w:rPr>
                <w:i/>
              </w:rPr>
              <w:t>-201</w:t>
            </w:r>
            <w:r w:rsidR="006B532C">
              <w:rPr>
                <w:i/>
              </w:rPr>
              <w:t>9</w:t>
            </w:r>
            <w:r w:rsidRPr="00481239">
              <w:rPr>
                <w:i/>
              </w:rPr>
              <w:t>уч.г.</w:t>
            </w:r>
          </w:p>
        </w:tc>
        <w:tc>
          <w:tcPr>
            <w:tcW w:w="2564" w:type="dxa"/>
          </w:tcPr>
          <w:p w14:paraId="7E2EF555" w14:textId="77777777" w:rsidR="00746EDD" w:rsidRPr="00481239" w:rsidRDefault="00746EDD" w:rsidP="00F845B2">
            <w:pPr>
              <w:contextualSpacing/>
              <w:jc w:val="center"/>
            </w:pPr>
            <w:r w:rsidRPr="00211913">
              <w:t>85%</w:t>
            </w:r>
          </w:p>
        </w:tc>
        <w:tc>
          <w:tcPr>
            <w:tcW w:w="2693" w:type="dxa"/>
          </w:tcPr>
          <w:p w14:paraId="6A86B8D5" w14:textId="77777777" w:rsidR="00746EDD" w:rsidRPr="00481239" w:rsidRDefault="00746EDD" w:rsidP="00F845B2">
            <w:pPr>
              <w:contextualSpacing/>
              <w:jc w:val="center"/>
            </w:pPr>
            <w:r w:rsidRPr="00211913">
              <w:t>15%</w:t>
            </w:r>
          </w:p>
        </w:tc>
        <w:tc>
          <w:tcPr>
            <w:tcW w:w="2013" w:type="dxa"/>
          </w:tcPr>
          <w:p w14:paraId="4D6DC66E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-</w:t>
            </w:r>
          </w:p>
        </w:tc>
      </w:tr>
      <w:tr w:rsidR="00746EDD" w:rsidRPr="00481239" w14:paraId="07F1B7AB" w14:textId="77777777" w:rsidTr="009C167B">
        <w:tc>
          <w:tcPr>
            <w:tcW w:w="1797" w:type="dxa"/>
          </w:tcPr>
          <w:p w14:paraId="5E06D5B5" w14:textId="294AD91E" w:rsidR="00746EDD" w:rsidRPr="00481239" w:rsidRDefault="00746EDD" w:rsidP="00F845B2">
            <w:pPr>
              <w:contextualSpacing/>
              <w:jc w:val="both"/>
              <w:rPr>
                <w:i/>
              </w:rPr>
            </w:pPr>
            <w:r w:rsidRPr="00481239">
              <w:rPr>
                <w:i/>
              </w:rPr>
              <w:t>201</w:t>
            </w:r>
            <w:r w:rsidR="006B532C">
              <w:rPr>
                <w:i/>
              </w:rPr>
              <w:t>9</w:t>
            </w:r>
            <w:r w:rsidRPr="00481239">
              <w:rPr>
                <w:i/>
              </w:rPr>
              <w:t>-20</w:t>
            </w:r>
            <w:r w:rsidR="006B532C">
              <w:rPr>
                <w:i/>
              </w:rPr>
              <w:t>20</w:t>
            </w:r>
            <w:r w:rsidRPr="00481239">
              <w:rPr>
                <w:i/>
              </w:rPr>
              <w:t xml:space="preserve"> уч.г.</w:t>
            </w:r>
          </w:p>
        </w:tc>
        <w:tc>
          <w:tcPr>
            <w:tcW w:w="2564" w:type="dxa"/>
          </w:tcPr>
          <w:p w14:paraId="47415D37" w14:textId="77777777" w:rsidR="00746EDD" w:rsidRPr="00481239" w:rsidRDefault="00746EDD" w:rsidP="00F845B2">
            <w:pPr>
              <w:contextualSpacing/>
              <w:jc w:val="center"/>
            </w:pPr>
            <w:r w:rsidRPr="00211913">
              <w:t>86,</w:t>
            </w:r>
            <w:r w:rsidRPr="00481239">
              <w:t>6%</w:t>
            </w:r>
          </w:p>
        </w:tc>
        <w:tc>
          <w:tcPr>
            <w:tcW w:w="2693" w:type="dxa"/>
          </w:tcPr>
          <w:p w14:paraId="31A1E65E" w14:textId="77777777" w:rsidR="00746EDD" w:rsidRPr="00481239" w:rsidRDefault="00746EDD" w:rsidP="00F845B2">
            <w:pPr>
              <w:contextualSpacing/>
              <w:jc w:val="center"/>
            </w:pPr>
            <w:r w:rsidRPr="00211913">
              <w:t>13</w:t>
            </w:r>
            <w:r w:rsidRPr="00481239">
              <w:t>,4%</w:t>
            </w:r>
          </w:p>
        </w:tc>
        <w:tc>
          <w:tcPr>
            <w:tcW w:w="2013" w:type="dxa"/>
          </w:tcPr>
          <w:p w14:paraId="2B0F6064" w14:textId="77777777" w:rsidR="00746EDD" w:rsidRPr="00481239" w:rsidRDefault="00746EDD" w:rsidP="00F845B2">
            <w:pPr>
              <w:contextualSpacing/>
              <w:jc w:val="center"/>
              <w:rPr>
                <w:i/>
              </w:rPr>
            </w:pPr>
            <w:r w:rsidRPr="00481239">
              <w:rPr>
                <w:i/>
              </w:rPr>
              <w:t>-</w:t>
            </w:r>
          </w:p>
        </w:tc>
      </w:tr>
    </w:tbl>
    <w:p w14:paraId="5F1FDEB4" w14:textId="77777777" w:rsidR="00746EDD" w:rsidRPr="00481239" w:rsidRDefault="00746EDD" w:rsidP="00746EDD">
      <w:pPr>
        <w:contextualSpacing/>
        <w:jc w:val="both"/>
      </w:pPr>
    </w:p>
    <w:p w14:paraId="64AF9972" w14:textId="77777777" w:rsidR="00746EDD" w:rsidRPr="00481239" w:rsidRDefault="00746EDD" w:rsidP="00746EDD">
      <w:pPr>
        <w:contextualSpacing/>
        <w:jc w:val="both"/>
      </w:pPr>
      <w:r w:rsidRPr="00481239">
        <w:rPr>
          <w:i/>
        </w:rPr>
        <w:t>Общими показателями продуктивности реализации программы</w:t>
      </w:r>
      <w:r w:rsidRPr="00481239">
        <w:rPr>
          <w:b/>
        </w:rPr>
        <w:t xml:space="preserve"> </w:t>
      </w:r>
      <w:r w:rsidRPr="00481239">
        <w:t>за отчетный период следует считать:</w:t>
      </w:r>
    </w:p>
    <w:p w14:paraId="3F9EA67F" w14:textId="77777777" w:rsidR="00746EDD" w:rsidRPr="00481239" w:rsidRDefault="00746EDD" w:rsidP="00746EDD">
      <w:pPr>
        <w:numPr>
          <w:ilvl w:val="0"/>
          <w:numId w:val="15"/>
        </w:numPr>
        <w:contextualSpacing/>
        <w:jc w:val="both"/>
      </w:pPr>
      <w:r w:rsidRPr="00481239">
        <w:t>Развитие познавательной сферы у детей.</w:t>
      </w:r>
    </w:p>
    <w:p w14:paraId="4466282F" w14:textId="77777777" w:rsidR="00746EDD" w:rsidRPr="00481239" w:rsidRDefault="00746EDD" w:rsidP="00746EDD">
      <w:pPr>
        <w:numPr>
          <w:ilvl w:val="0"/>
          <w:numId w:val="14"/>
        </w:numPr>
        <w:contextualSpacing/>
        <w:jc w:val="both"/>
      </w:pPr>
      <w:r w:rsidRPr="00481239">
        <w:t xml:space="preserve">Повышение учебной мотивации. </w:t>
      </w:r>
    </w:p>
    <w:p w14:paraId="1E2068F2" w14:textId="77777777" w:rsidR="00746EDD" w:rsidRPr="00481239" w:rsidRDefault="00746EDD" w:rsidP="00746EDD">
      <w:pPr>
        <w:numPr>
          <w:ilvl w:val="0"/>
          <w:numId w:val="14"/>
        </w:numPr>
        <w:contextualSpacing/>
        <w:jc w:val="both"/>
      </w:pPr>
      <w:r w:rsidRPr="00481239">
        <w:t>Повышение успеваемости в школе.</w:t>
      </w:r>
    </w:p>
    <w:p w14:paraId="5C66C588" w14:textId="77777777" w:rsidR="00746EDD" w:rsidRPr="00481239" w:rsidRDefault="00746EDD" w:rsidP="00746EDD">
      <w:pPr>
        <w:numPr>
          <w:ilvl w:val="0"/>
          <w:numId w:val="14"/>
        </w:numPr>
        <w:contextualSpacing/>
        <w:jc w:val="both"/>
      </w:pPr>
      <w:r w:rsidRPr="00481239">
        <w:t>Развитие навыка самоконтроля.</w:t>
      </w:r>
    </w:p>
    <w:p w14:paraId="6DB4E665" w14:textId="77777777" w:rsidR="00746EDD" w:rsidRPr="00481239" w:rsidRDefault="00746EDD" w:rsidP="00746EDD">
      <w:pPr>
        <w:numPr>
          <w:ilvl w:val="0"/>
          <w:numId w:val="14"/>
        </w:numPr>
        <w:contextualSpacing/>
        <w:jc w:val="both"/>
      </w:pPr>
      <w:r w:rsidRPr="00481239">
        <w:t>Повышение самооценки, уверенности в себе и в собственных силах.</w:t>
      </w:r>
    </w:p>
    <w:p w14:paraId="4FF7916C" w14:textId="77777777" w:rsidR="00746EDD" w:rsidRPr="00481239" w:rsidRDefault="00746EDD" w:rsidP="00746EDD">
      <w:pPr>
        <w:tabs>
          <w:tab w:val="num" w:pos="360"/>
          <w:tab w:val="num" w:pos="1210"/>
        </w:tabs>
        <w:contextualSpacing/>
        <w:jc w:val="both"/>
      </w:pPr>
      <w:r w:rsidRPr="00481239">
        <w:rPr>
          <w:i/>
        </w:rPr>
        <w:t xml:space="preserve">Факторы, способствующие повышению результативности реализации программы: </w:t>
      </w:r>
      <w:r w:rsidRPr="00D03781">
        <w:t>в</w:t>
      </w:r>
      <w:r w:rsidRPr="00481239">
        <w:t xml:space="preserve">ыявление уровня актуального уровня развития обучающихся в группе и учет индивидуальных психологических особенностей при тематическом планировании, </w:t>
      </w:r>
      <w:r w:rsidRPr="00481239">
        <w:lastRenderedPageBreak/>
        <w:t>создание условий психологически комфортной безопасной развивающей среды, систематическое проведение занятий в соответствии с тематическим планированием и хорошая посещаемость детьми.</w:t>
      </w:r>
    </w:p>
    <w:p w14:paraId="6792C941" w14:textId="5F4801D7" w:rsidR="00746EDD" w:rsidRDefault="00746EDD" w:rsidP="00746EDD">
      <w:pPr>
        <w:contextualSpacing/>
        <w:jc w:val="both"/>
      </w:pPr>
      <w:r w:rsidRPr="00D03781">
        <w:rPr>
          <w:i/>
        </w:rPr>
        <w:t>Вывод:</w:t>
      </w:r>
      <w:r w:rsidRPr="00402C4E">
        <w:t xml:space="preserve"> анализ данных мониторинга позволяет констатировать выполнение в полном объеме целей</w:t>
      </w:r>
      <w:r>
        <w:t xml:space="preserve"> и задач программы, положительную</w:t>
      </w:r>
      <w:r w:rsidRPr="00402C4E">
        <w:t xml:space="preserve"> динамик</w:t>
      </w:r>
      <w:r>
        <w:t xml:space="preserve">у. Таким образом, высокие результаты </w:t>
      </w:r>
      <w:r w:rsidRPr="00402C4E">
        <w:t>свидетельствует об эффективности и востребованности данной формы работы с детьми.</w:t>
      </w:r>
    </w:p>
    <w:p w14:paraId="7DD2C002" w14:textId="77777777" w:rsidR="003E3891" w:rsidRPr="003E3891" w:rsidRDefault="003E3891" w:rsidP="003E3891">
      <w:pPr>
        <w:ind w:firstLine="708"/>
        <w:jc w:val="both"/>
      </w:pPr>
      <w:r w:rsidRPr="003E3891">
        <w:t xml:space="preserve">Достижению поставленных целей в период пандемии способствовало своевременное внесение корректировки в планирование деятельности по всем направлениям, путем введения новых онлайн форм ведения коррекционно-развивающей, профилактической, просветительской, консультативной работы.  </w:t>
      </w:r>
    </w:p>
    <w:p w14:paraId="687B716A" w14:textId="77777777" w:rsidR="00D50AAC" w:rsidRDefault="00D50AAC" w:rsidP="003E3891">
      <w:pPr>
        <w:contextualSpacing/>
        <w:jc w:val="both"/>
      </w:pPr>
    </w:p>
    <w:sectPr w:rsidR="00D50AAC" w:rsidSect="00C3459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32C0C" w14:textId="77777777" w:rsidR="00F76AA6" w:rsidRDefault="00F76AA6" w:rsidP="00DC3A92">
      <w:r>
        <w:separator/>
      </w:r>
    </w:p>
  </w:endnote>
  <w:endnote w:type="continuationSeparator" w:id="0">
    <w:p w14:paraId="679DB8CE" w14:textId="77777777" w:rsidR="00F76AA6" w:rsidRDefault="00F76AA6" w:rsidP="00DC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317539"/>
      <w:docPartObj>
        <w:docPartGallery w:val="Page Numbers (Bottom of Page)"/>
        <w:docPartUnique/>
      </w:docPartObj>
    </w:sdtPr>
    <w:sdtEndPr/>
    <w:sdtContent>
      <w:p w14:paraId="2D3BBB9F" w14:textId="77777777" w:rsidR="00193BD9" w:rsidRDefault="00193BD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E5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7997BDB" w14:textId="77777777" w:rsidR="00193BD9" w:rsidRDefault="00193B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3114" w14:textId="77777777" w:rsidR="00F76AA6" w:rsidRDefault="00F76AA6" w:rsidP="00DC3A92">
      <w:r>
        <w:separator/>
      </w:r>
    </w:p>
  </w:footnote>
  <w:footnote w:type="continuationSeparator" w:id="0">
    <w:p w14:paraId="1A88EF5D" w14:textId="77777777" w:rsidR="00F76AA6" w:rsidRDefault="00F76AA6" w:rsidP="00DC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0DDB"/>
    <w:multiLevelType w:val="hybridMultilevel"/>
    <w:tmpl w:val="1CB4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A87"/>
    <w:multiLevelType w:val="hybridMultilevel"/>
    <w:tmpl w:val="70F26116"/>
    <w:lvl w:ilvl="0" w:tplc="7C0E8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736E6"/>
    <w:multiLevelType w:val="hybridMultilevel"/>
    <w:tmpl w:val="E5EC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336BD"/>
    <w:multiLevelType w:val="hybridMultilevel"/>
    <w:tmpl w:val="4F20E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E1B"/>
    <w:multiLevelType w:val="hybridMultilevel"/>
    <w:tmpl w:val="E4D0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690"/>
    <w:multiLevelType w:val="hybridMultilevel"/>
    <w:tmpl w:val="BF9409CA"/>
    <w:lvl w:ilvl="0" w:tplc="373C723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44CD8"/>
    <w:multiLevelType w:val="hybridMultilevel"/>
    <w:tmpl w:val="7316910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0D85A1F"/>
    <w:multiLevelType w:val="hybridMultilevel"/>
    <w:tmpl w:val="5FB05534"/>
    <w:lvl w:ilvl="0" w:tplc="373C723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4738"/>
    <w:multiLevelType w:val="hybridMultilevel"/>
    <w:tmpl w:val="18363000"/>
    <w:lvl w:ilvl="0" w:tplc="E4264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C14E8"/>
    <w:multiLevelType w:val="hybridMultilevel"/>
    <w:tmpl w:val="76D8C0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697D51"/>
    <w:multiLevelType w:val="hybridMultilevel"/>
    <w:tmpl w:val="7ED2B7B4"/>
    <w:lvl w:ilvl="0" w:tplc="2C90D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B3F2C"/>
    <w:multiLevelType w:val="hybridMultilevel"/>
    <w:tmpl w:val="6EC85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67B18"/>
    <w:multiLevelType w:val="hybridMultilevel"/>
    <w:tmpl w:val="59A4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B03D8"/>
    <w:multiLevelType w:val="hybridMultilevel"/>
    <w:tmpl w:val="5B5C75E4"/>
    <w:lvl w:ilvl="0" w:tplc="373C723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3E31"/>
    <w:multiLevelType w:val="hybridMultilevel"/>
    <w:tmpl w:val="03E83652"/>
    <w:lvl w:ilvl="0" w:tplc="373C7236">
      <w:start w:val="3"/>
      <w:numFmt w:val="bullet"/>
      <w:lvlText w:val="•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C4510A6"/>
    <w:multiLevelType w:val="hybridMultilevel"/>
    <w:tmpl w:val="DD52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10C9"/>
    <w:multiLevelType w:val="multilevel"/>
    <w:tmpl w:val="46E4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A64F6"/>
    <w:multiLevelType w:val="hybridMultilevel"/>
    <w:tmpl w:val="61B842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35D91"/>
    <w:multiLevelType w:val="hybridMultilevel"/>
    <w:tmpl w:val="7F00B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715A2"/>
    <w:multiLevelType w:val="hybridMultilevel"/>
    <w:tmpl w:val="18C2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76A7F"/>
    <w:multiLevelType w:val="hybridMultilevel"/>
    <w:tmpl w:val="96CA2C00"/>
    <w:lvl w:ilvl="0" w:tplc="2794B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4B111B"/>
    <w:multiLevelType w:val="hybridMultilevel"/>
    <w:tmpl w:val="BDAC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B5D5E"/>
    <w:multiLevelType w:val="hybridMultilevel"/>
    <w:tmpl w:val="3370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C754F"/>
    <w:multiLevelType w:val="hybridMultilevel"/>
    <w:tmpl w:val="3D32F5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4052CD"/>
    <w:multiLevelType w:val="hybridMultilevel"/>
    <w:tmpl w:val="7960B83C"/>
    <w:lvl w:ilvl="0" w:tplc="373C7236">
      <w:start w:val="3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0A0C39"/>
    <w:multiLevelType w:val="hybridMultilevel"/>
    <w:tmpl w:val="11F65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B65365"/>
    <w:multiLevelType w:val="multilevel"/>
    <w:tmpl w:val="0D6E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543A4"/>
    <w:multiLevelType w:val="hybridMultilevel"/>
    <w:tmpl w:val="73C4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D4059"/>
    <w:multiLevelType w:val="hybridMultilevel"/>
    <w:tmpl w:val="C342575C"/>
    <w:lvl w:ilvl="0" w:tplc="373C7236">
      <w:start w:val="3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FF3583"/>
    <w:multiLevelType w:val="hybridMultilevel"/>
    <w:tmpl w:val="9260E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D2AA6"/>
    <w:multiLevelType w:val="hybridMultilevel"/>
    <w:tmpl w:val="B7A8265C"/>
    <w:lvl w:ilvl="0" w:tplc="373C7236">
      <w:start w:val="3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7E6CBD"/>
    <w:multiLevelType w:val="hybridMultilevel"/>
    <w:tmpl w:val="B890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D7F99"/>
    <w:multiLevelType w:val="hybridMultilevel"/>
    <w:tmpl w:val="D92AA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E36A2"/>
    <w:multiLevelType w:val="hybridMultilevel"/>
    <w:tmpl w:val="2AD8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AD2AA4"/>
    <w:multiLevelType w:val="hybridMultilevel"/>
    <w:tmpl w:val="A490C7EA"/>
    <w:lvl w:ilvl="0" w:tplc="F0DCB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5B4389"/>
    <w:multiLevelType w:val="hybridMultilevel"/>
    <w:tmpl w:val="64440294"/>
    <w:lvl w:ilvl="0" w:tplc="373C723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76159"/>
    <w:multiLevelType w:val="hybridMultilevel"/>
    <w:tmpl w:val="98E28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0F7A2F"/>
    <w:multiLevelType w:val="hybridMultilevel"/>
    <w:tmpl w:val="77ACA640"/>
    <w:lvl w:ilvl="0" w:tplc="159443C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7951917"/>
    <w:multiLevelType w:val="hybridMultilevel"/>
    <w:tmpl w:val="9AB4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E6624"/>
    <w:multiLevelType w:val="hybridMultilevel"/>
    <w:tmpl w:val="060C718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798A72F1"/>
    <w:multiLevelType w:val="hybridMultilevel"/>
    <w:tmpl w:val="1F9A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D4EE9"/>
    <w:multiLevelType w:val="hybridMultilevel"/>
    <w:tmpl w:val="F98AB5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37"/>
  </w:num>
  <w:num w:numId="4">
    <w:abstractNumId w:val="1"/>
  </w:num>
  <w:num w:numId="5">
    <w:abstractNumId w:val="39"/>
  </w:num>
  <w:num w:numId="6">
    <w:abstractNumId w:val="18"/>
  </w:num>
  <w:num w:numId="7">
    <w:abstractNumId w:val="29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0"/>
  </w:num>
  <w:num w:numId="13">
    <w:abstractNumId w:val="17"/>
  </w:num>
  <w:num w:numId="14">
    <w:abstractNumId w:val="0"/>
  </w:num>
  <w:num w:numId="15">
    <w:abstractNumId w:val="12"/>
  </w:num>
  <w:num w:numId="16">
    <w:abstractNumId w:val="15"/>
  </w:num>
  <w:num w:numId="17">
    <w:abstractNumId w:val="11"/>
  </w:num>
  <w:num w:numId="18">
    <w:abstractNumId w:val="38"/>
  </w:num>
  <w:num w:numId="19">
    <w:abstractNumId w:val="40"/>
  </w:num>
  <w:num w:numId="20">
    <w:abstractNumId w:val="41"/>
  </w:num>
  <w:num w:numId="21">
    <w:abstractNumId w:val="8"/>
  </w:num>
  <w:num w:numId="22">
    <w:abstractNumId w:val="16"/>
  </w:num>
  <w:num w:numId="23">
    <w:abstractNumId w:val="26"/>
  </w:num>
  <w:num w:numId="24">
    <w:abstractNumId w:val="31"/>
  </w:num>
  <w:num w:numId="25">
    <w:abstractNumId w:val="13"/>
  </w:num>
  <w:num w:numId="26">
    <w:abstractNumId w:val="14"/>
  </w:num>
  <w:num w:numId="27">
    <w:abstractNumId w:val="5"/>
  </w:num>
  <w:num w:numId="28">
    <w:abstractNumId w:val="19"/>
  </w:num>
  <w:num w:numId="29">
    <w:abstractNumId w:val="25"/>
  </w:num>
  <w:num w:numId="30">
    <w:abstractNumId w:val="28"/>
  </w:num>
  <w:num w:numId="31">
    <w:abstractNumId w:val="35"/>
  </w:num>
  <w:num w:numId="32">
    <w:abstractNumId w:val="7"/>
  </w:num>
  <w:num w:numId="33">
    <w:abstractNumId w:val="30"/>
  </w:num>
  <w:num w:numId="34">
    <w:abstractNumId w:val="24"/>
  </w:num>
  <w:num w:numId="35">
    <w:abstractNumId w:val="32"/>
  </w:num>
  <w:num w:numId="36">
    <w:abstractNumId w:val="27"/>
  </w:num>
  <w:num w:numId="37">
    <w:abstractNumId w:val="23"/>
  </w:num>
  <w:num w:numId="38">
    <w:abstractNumId w:val="3"/>
  </w:num>
  <w:num w:numId="39">
    <w:abstractNumId w:val="36"/>
  </w:num>
  <w:num w:numId="40">
    <w:abstractNumId w:val="22"/>
  </w:num>
  <w:num w:numId="41">
    <w:abstractNumId w:val="33"/>
  </w:num>
  <w:num w:numId="42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96"/>
    <w:rsid w:val="00016B1B"/>
    <w:rsid w:val="00017F0E"/>
    <w:rsid w:val="00026C2A"/>
    <w:rsid w:val="00037E48"/>
    <w:rsid w:val="000414D7"/>
    <w:rsid w:val="00046758"/>
    <w:rsid w:val="0004776D"/>
    <w:rsid w:val="00055442"/>
    <w:rsid w:val="00061A82"/>
    <w:rsid w:val="000751CF"/>
    <w:rsid w:val="0007592D"/>
    <w:rsid w:val="00075E31"/>
    <w:rsid w:val="000A11AB"/>
    <w:rsid w:val="000A4965"/>
    <w:rsid w:val="000B6220"/>
    <w:rsid w:val="000C4CE7"/>
    <w:rsid w:val="000C5D7B"/>
    <w:rsid w:val="000D0E8E"/>
    <w:rsid w:val="000D475F"/>
    <w:rsid w:val="000D5B8F"/>
    <w:rsid w:val="000D711C"/>
    <w:rsid w:val="000E4978"/>
    <w:rsid w:val="000E634B"/>
    <w:rsid w:val="000F68B7"/>
    <w:rsid w:val="00104697"/>
    <w:rsid w:val="0010616A"/>
    <w:rsid w:val="0011371F"/>
    <w:rsid w:val="001206BE"/>
    <w:rsid w:val="0012142E"/>
    <w:rsid w:val="001222C9"/>
    <w:rsid w:val="00124F0F"/>
    <w:rsid w:val="00136869"/>
    <w:rsid w:val="001520F9"/>
    <w:rsid w:val="00164382"/>
    <w:rsid w:val="00164E63"/>
    <w:rsid w:val="00181922"/>
    <w:rsid w:val="00193BD9"/>
    <w:rsid w:val="001A48CA"/>
    <w:rsid w:val="001B3F63"/>
    <w:rsid w:val="001B64AE"/>
    <w:rsid w:val="001C006D"/>
    <w:rsid w:val="001D0B5C"/>
    <w:rsid w:val="001D1278"/>
    <w:rsid w:val="001D5E0B"/>
    <w:rsid w:val="001E6FAC"/>
    <w:rsid w:val="001F53DC"/>
    <w:rsid w:val="001F5A86"/>
    <w:rsid w:val="00204A2E"/>
    <w:rsid w:val="00207307"/>
    <w:rsid w:val="00211913"/>
    <w:rsid w:val="00252FBE"/>
    <w:rsid w:val="00256364"/>
    <w:rsid w:val="00261B73"/>
    <w:rsid w:val="0026287F"/>
    <w:rsid w:val="00262F1C"/>
    <w:rsid w:val="002669E4"/>
    <w:rsid w:val="00270988"/>
    <w:rsid w:val="00270BBB"/>
    <w:rsid w:val="0027631A"/>
    <w:rsid w:val="0028130F"/>
    <w:rsid w:val="00286812"/>
    <w:rsid w:val="00286AB7"/>
    <w:rsid w:val="00287CB2"/>
    <w:rsid w:val="002A0043"/>
    <w:rsid w:val="002A6720"/>
    <w:rsid w:val="002C33CA"/>
    <w:rsid w:val="002C4CF6"/>
    <w:rsid w:val="002D2785"/>
    <w:rsid w:val="002D5E27"/>
    <w:rsid w:val="002D6310"/>
    <w:rsid w:val="002E2C4F"/>
    <w:rsid w:val="002F002A"/>
    <w:rsid w:val="003004F8"/>
    <w:rsid w:val="00305EE0"/>
    <w:rsid w:val="00310A5E"/>
    <w:rsid w:val="00323D04"/>
    <w:rsid w:val="0032655A"/>
    <w:rsid w:val="0033544B"/>
    <w:rsid w:val="00335C98"/>
    <w:rsid w:val="0034454D"/>
    <w:rsid w:val="00352492"/>
    <w:rsid w:val="00366E42"/>
    <w:rsid w:val="00382B10"/>
    <w:rsid w:val="00382E54"/>
    <w:rsid w:val="0038426F"/>
    <w:rsid w:val="00385130"/>
    <w:rsid w:val="003922AB"/>
    <w:rsid w:val="003A1246"/>
    <w:rsid w:val="003A5828"/>
    <w:rsid w:val="003A7619"/>
    <w:rsid w:val="003A7751"/>
    <w:rsid w:val="003B1280"/>
    <w:rsid w:val="003B6049"/>
    <w:rsid w:val="003C37EC"/>
    <w:rsid w:val="003C4485"/>
    <w:rsid w:val="003D3B79"/>
    <w:rsid w:val="003E1252"/>
    <w:rsid w:val="003E3891"/>
    <w:rsid w:val="00402C4E"/>
    <w:rsid w:val="00403F63"/>
    <w:rsid w:val="0041075B"/>
    <w:rsid w:val="004128F1"/>
    <w:rsid w:val="0042072C"/>
    <w:rsid w:val="0042172D"/>
    <w:rsid w:val="004245A1"/>
    <w:rsid w:val="004302EB"/>
    <w:rsid w:val="004434A6"/>
    <w:rsid w:val="00444679"/>
    <w:rsid w:val="00450547"/>
    <w:rsid w:val="00462E15"/>
    <w:rsid w:val="004666F6"/>
    <w:rsid w:val="00473A10"/>
    <w:rsid w:val="00473F60"/>
    <w:rsid w:val="00481239"/>
    <w:rsid w:val="00497D34"/>
    <w:rsid w:val="004B7E85"/>
    <w:rsid w:val="004C134C"/>
    <w:rsid w:val="004D2959"/>
    <w:rsid w:val="004D3533"/>
    <w:rsid w:val="004D4B3E"/>
    <w:rsid w:val="004E6BAC"/>
    <w:rsid w:val="00503885"/>
    <w:rsid w:val="00511DCD"/>
    <w:rsid w:val="00512BA4"/>
    <w:rsid w:val="00520645"/>
    <w:rsid w:val="00520EB3"/>
    <w:rsid w:val="005418F6"/>
    <w:rsid w:val="005579B8"/>
    <w:rsid w:val="00580D3C"/>
    <w:rsid w:val="005817A7"/>
    <w:rsid w:val="005929DF"/>
    <w:rsid w:val="0059545F"/>
    <w:rsid w:val="00595B7A"/>
    <w:rsid w:val="0059724D"/>
    <w:rsid w:val="005A39BD"/>
    <w:rsid w:val="005B396A"/>
    <w:rsid w:val="005B7076"/>
    <w:rsid w:val="005B75AC"/>
    <w:rsid w:val="005C0625"/>
    <w:rsid w:val="005C5780"/>
    <w:rsid w:val="005C6817"/>
    <w:rsid w:val="005D73F0"/>
    <w:rsid w:val="005E3388"/>
    <w:rsid w:val="005E5658"/>
    <w:rsid w:val="0060304C"/>
    <w:rsid w:val="00604618"/>
    <w:rsid w:val="00625813"/>
    <w:rsid w:val="0063233E"/>
    <w:rsid w:val="00632C3F"/>
    <w:rsid w:val="006406D2"/>
    <w:rsid w:val="0064341E"/>
    <w:rsid w:val="00644A66"/>
    <w:rsid w:val="00654A8C"/>
    <w:rsid w:val="006567F6"/>
    <w:rsid w:val="00663B13"/>
    <w:rsid w:val="00672AF7"/>
    <w:rsid w:val="00674996"/>
    <w:rsid w:val="00676ABD"/>
    <w:rsid w:val="00676E02"/>
    <w:rsid w:val="00690DCB"/>
    <w:rsid w:val="00690DEE"/>
    <w:rsid w:val="006A0CE7"/>
    <w:rsid w:val="006A1CA5"/>
    <w:rsid w:val="006A7289"/>
    <w:rsid w:val="006B532C"/>
    <w:rsid w:val="006C21E0"/>
    <w:rsid w:val="006C3577"/>
    <w:rsid w:val="006D7C1A"/>
    <w:rsid w:val="00707D67"/>
    <w:rsid w:val="007178D7"/>
    <w:rsid w:val="00722875"/>
    <w:rsid w:val="00725358"/>
    <w:rsid w:val="00731F4B"/>
    <w:rsid w:val="00732391"/>
    <w:rsid w:val="0074069C"/>
    <w:rsid w:val="00741C2D"/>
    <w:rsid w:val="00741F18"/>
    <w:rsid w:val="00746EDD"/>
    <w:rsid w:val="00747C35"/>
    <w:rsid w:val="0075065E"/>
    <w:rsid w:val="00753DC6"/>
    <w:rsid w:val="00774E7C"/>
    <w:rsid w:val="00795BFB"/>
    <w:rsid w:val="00797F96"/>
    <w:rsid w:val="007A1B7F"/>
    <w:rsid w:val="007A3569"/>
    <w:rsid w:val="007A7896"/>
    <w:rsid w:val="007A7E4F"/>
    <w:rsid w:val="007B7DA4"/>
    <w:rsid w:val="007C2DAD"/>
    <w:rsid w:val="007C3A49"/>
    <w:rsid w:val="007C3F2E"/>
    <w:rsid w:val="007D4098"/>
    <w:rsid w:val="007E3F2C"/>
    <w:rsid w:val="007E7017"/>
    <w:rsid w:val="0080382D"/>
    <w:rsid w:val="00805506"/>
    <w:rsid w:val="00806428"/>
    <w:rsid w:val="0082054B"/>
    <w:rsid w:val="008230A6"/>
    <w:rsid w:val="00826270"/>
    <w:rsid w:val="00826B31"/>
    <w:rsid w:val="00844CCF"/>
    <w:rsid w:val="00861F5E"/>
    <w:rsid w:val="00866BCF"/>
    <w:rsid w:val="00876F74"/>
    <w:rsid w:val="00893D99"/>
    <w:rsid w:val="008A6F0B"/>
    <w:rsid w:val="008B49EA"/>
    <w:rsid w:val="008C5D02"/>
    <w:rsid w:val="008D53D3"/>
    <w:rsid w:val="008D774A"/>
    <w:rsid w:val="008E1DB3"/>
    <w:rsid w:val="008E6F7D"/>
    <w:rsid w:val="008F71E8"/>
    <w:rsid w:val="00901984"/>
    <w:rsid w:val="009051A5"/>
    <w:rsid w:val="00910798"/>
    <w:rsid w:val="009111F1"/>
    <w:rsid w:val="009213AA"/>
    <w:rsid w:val="009215EA"/>
    <w:rsid w:val="009260D2"/>
    <w:rsid w:val="009265B6"/>
    <w:rsid w:val="0092750B"/>
    <w:rsid w:val="009554E8"/>
    <w:rsid w:val="00983C10"/>
    <w:rsid w:val="009939DA"/>
    <w:rsid w:val="009A10B3"/>
    <w:rsid w:val="009B2DBF"/>
    <w:rsid w:val="009C167B"/>
    <w:rsid w:val="009C32F5"/>
    <w:rsid w:val="009C792E"/>
    <w:rsid w:val="009D24AE"/>
    <w:rsid w:val="009E0C7D"/>
    <w:rsid w:val="009E3558"/>
    <w:rsid w:val="009E462D"/>
    <w:rsid w:val="009E7AC0"/>
    <w:rsid w:val="009F596B"/>
    <w:rsid w:val="00A02A17"/>
    <w:rsid w:val="00A04D63"/>
    <w:rsid w:val="00A148BA"/>
    <w:rsid w:val="00A15D10"/>
    <w:rsid w:val="00A354B6"/>
    <w:rsid w:val="00A361FE"/>
    <w:rsid w:val="00A426E6"/>
    <w:rsid w:val="00A54AC4"/>
    <w:rsid w:val="00A74E90"/>
    <w:rsid w:val="00A773CA"/>
    <w:rsid w:val="00A830DC"/>
    <w:rsid w:val="00A972EA"/>
    <w:rsid w:val="00AA006C"/>
    <w:rsid w:val="00AA0222"/>
    <w:rsid w:val="00AA1938"/>
    <w:rsid w:val="00AC3ADE"/>
    <w:rsid w:val="00AC6826"/>
    <w:rsid w:val="00AD0567"/>
    <w:rsid w:val="00AD459B"/>
    <w:rsid w:val="00AD682E"/>
    <w:rsid w:val="00AE0856"/>
    <w:rsid w:val="00AF115A"/>
    <w:rsid w:val="00AF7FB5"/>
    <w:rsid w:val="00B00746"/>
    <w:rsid w:val="00B03332"/>
    <w:rsid w:val="00B147E7"/>
    <w:rsid w:val="00B419B1"/>
    <w:rsid w:val="00B448C1"/>
    <w:rsid w:val="00B51F7E"/>
    <w:rsid w:val="00B65B19"/>
    <w:rsid w:val="00B70FCC"/>
    <w:rsid w:val="00B80898"/>
    <w:rsid w:val="00B8235B"/>
    <w:rsid w:val="00B86619"/>
    <w:rsid w:val="00BA11A8"/>
    <w:rsid w:val="00BB710E"/>
    <w:rsid w:val="00BD5C3A"/>
    <w:rsid w:val="00BD5E2A"/>
    <w:rsid w:val="00BD5F15"/>
    <w:rsid w:val="00BF73C4"/>
    <w:rsid w:val="00C00D13"/>
    <w:rsid w:val="00C051CC"/>
    <w:rsid w:val="00C06126"/>
    <w:rsid w:val="00C11894"/>
    <w:rsid w:val="00C15E04"/>
    <w:rsid w:val="00C1617C"/>
    <w:rsid w:val="00C302D2"/>
    <w:rsid w:val="00C32544"/>
    <w:rsid w:val="00C34590"/>
    <w:rsid w:val="00C451A8"/>
    <w:rsid w:val="00C53600"/>
    <w:rsid w:val="00C60D50"/>
    <w:rsid w:val="00C70CC8"/>
    <w:rsid w:val="00C8665C"/>
    <w:rsid w:val="00CA49B7"/>
    <w:rsid w:val="00CB2D81"/>
    <w:rsid w:val="00CF1194"/>
    <w:rsid w:val="00CF1C2F"/>
    <w:rsid w:val="00CF21A4"/>
    <w:rsid w:val="00CF2666"/>
    <w:rsid w:val="00CF4AD1"/>
    <w:rsid w:val="00CF5EA2"/>
    <w:rsid w:val="00D03781"/>
    <w:rsid w:val="00D062AB"/>
    <w:rsid w:val="00D222DF"/>
    <w:rsid w:val="00D421EE"/>
    <w:rsid w:val="00D45519"/>
    <w:rsid w:val="00D47E76"/>
    <w:rsid w:val="00D50AAC"/>
    <w:rsid w:val="00D7265C"/>
    <w:rsid w:val="00D83293"/>
    <w:rsid w:val="00DC02DA"/>
    <w:rsid w:val="00DC1B65"/>
    <w:rsid w:val="00DC2A87"/>
    <w:rsid w:val="00DC3A92"/>
    <w:rsid w:val="00DE783C"/>
    <w:rsid w:val="00DF3D2B"/>
    <w:rsid w:val="00E05CC2"/>
    <w:rsid w:val="00E1115F"/>
    <w:rsid w:val="00E16B65"/>
    <w:rsid w:val="00E27BB1"/>
    <w:rsid w:val="00E30CE5"/>
    <w:rsid w:val="00E31BB1"/>
    <w:rsid w:val="00E3776B"/>
    <w:rsid w:val="00E37DFC"/>
    <w:rsid w:val="00E40D99"/>
    <w:rsid w:val="00E56F53"/>
    <w:rsid w:val="00E83989"/>
    <w:rsid w:val="00E83F5A"/>
    <w:rsid w:val="00E879D7"/>
    <w:rsid w:val="00E9259C"/>
    <w:rsid w:val="00EB0044"/>
    <w:rsid w:val="00EB5203"/>
    <w:rsid w:val="00EB6514"/>
    <w:rsid w:val="00EB752A"/>
    <w:rsid w:val="00EC4F78"/>
    <w:rsid w:val="00ED1059"/>
    <w:rsid w:val="00EE0D04"/>
    <w:rsid w:val="00EE1F20"/>
    <w:rsid w:val="00EE21AE"/>
    <w:rsid w:val="00EE4DDC"/>
    <w:rsid w:val="00F013FD"/>
    <w:rsid w:val="00F05831"/>
    <w:rsid w:val="00F4593D"/>
    <w:rsid w:val="00F5673B"/>
    <w:rsid w:val="00F62681"/>
    <w:rsid w:val="00F65C5E"/>
    <w:rsid w:val="00F744F4"/>
    <w:rsid w:val="00F76AA6"/>
    <w:rsid w:val="00F845B2"/>
    <w:rsid w:val="00F92A17"/>
    <w:rsid w:val="00F958B2"/>
    <w:rsid w:val="00F95CB3"/>
    <w:rsid w:val="00FA5137"/>
    <w:rsid w:val="00FA74D5"/>
    <w:rsid w:val="00FB500F"/>
    <w:rsid w:val="00FC13CE"/>
    <w:rsid w:val="00FC4993"/>
    <w:rsid w:val="00FD1BA2"/>
    <w:rsid w:val="00FE1B95"/>
    <w:rsid w:val="00FE77E6"/>
    <w:rsid w:val="00FF6E51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6FCB"/>
  <w15:docId w15:val="{9F925F18-E099-4FB0-9245-7464A240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uiPriority w:val="99"/>
    <w:rsid w:val="001C006D"/>
    <w:rPr>
      <w:rFonts w:ascii="Times New Roman" w:hAnsi="Times New Roman" w:cs="Times New Roman"/>
      <w:sz w:val="22"/>
      <w:szCs w:val="22"/>
    </w:rPr>
  </w:style>
  <w:style w:type="paragraph" w:styleId="3">
    <w:name w:val="Body Text Indent 3"/>
    <w:basedOn w:val="a"/>
    <w:link w:val="30"/>
    <w:rsid w:val="00497D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7D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D7265C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CF4AD1"/>
    <w:pPr>
      <w:widowControl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CF4AD1"/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customStyle="1" w:styleId="31">
    <w:name w:val="Обычный (веб)3"/>
    <w:basedOn w:val="a"/>
    <w:uiPriority w:val="99"/>
    <w:rsid w:val="00CF4AD1"/>
    <w:pPr>
      <w:spacing w:before="100" w:beforeAutospacing="1" w:after="288" w:line="288" w:lineRule="atLeast"/>
    </w:pPr>
    <w:rPr>
      <w:rFonts w:ascii="Calibri" w:eastAsia="Calibri" w:hAnsi="Calibri"/>
    </w:rPr>
  </w:style>
  <w:style w:type="paragraph" w:styleId="a6">
    <w:name w:val="No Spacing"/>
    <w:link w:val="a7"/>
    <w:uiPriority w:val="1"/>
    <w:qFormat/>
    <w:rsid w:val="004D3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4D3533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D062A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F68B7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DC3A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3A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A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73239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8123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66E4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639D5D3C0FFA79B7AAC93058F9169BBB7D1AF44B326A0821B704B6887A13827C7978DF0526B7wFQ4O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>
                <a:solidFill>
                  <a:sysClr val="windowText" lastClr="000000"/>
                </a:solidFill>
              </a:rPr>
              <a:t>Мониторинг</a:t>
            </a:r>
            <a:r>
              <a:rPr lang="ru-RU" sz="1000" b="1" baseline="0">
                <a:solidFill>
                  <a:sysClr val="windowText" lastClr="000000"/>
                </a:solidFill>
              </a:rPr>
              <a:t> эффективности оказания консультативных услуг</a:t>
            </a:r>
            <a:endParaRPr lang="ru-RU" sz="10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2277777777777791"/>
          <c:y val="3.971631205673761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686480366424942E-2"/>
          <c:y val="0.24579667584775136"/>
          <c:w val="0.87856978404015251"/>
          <c:h val="0.366050371363154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89</c:v>
                </c:pt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6-4BEB-9ECD-A112B345DE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оказания консультативной помощи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98</c:v>
                </c:pt>
                <c:pt idx="1">
                  <c:v>98</c:v>
                </c:pt>
                <c:pt idx="2">
                  <c:v>98.5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F6-4BEB-9ECD-A112B345DE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DF6-4BEB-9ECD-A112B345DE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846016"/>
        <c:axId val="35847552"/>
        <c:axId val="0"/>
      </c:bar3DChart>
      <c:catAx>
        <c:axId val="35846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847552"/>
        <c:crosses val="autoZero"/>
        <c:auto val="1"/>
        <c:lblAlgn val="ctr"/>
        <c:lblOffset val="100"/>
        <c:noMultiLvlLbl val="0"/>
      </c:catAx>
      <c:valAx>
        <c:axId val="35847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84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716353495585779"/>
          <c:y val="0.76909587772116728"/>
          <c:w val="0.65672930088284454"/>
          <c:h val="0.230904122278832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C5C1-B792-43A1-9164-E1A3A70B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6755</Words>
  <Characters>38505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Секретарева</cp:lastModifiedBy>
  <cp:revision>99</cp:revision>
  <cp:lastPrinted>2020-02-21T12:41:00Z</cp:lastPrinted>
  <dcterms:created xsi:type="dcterms:W3CDTF">2019-04-28T08:07:00Z</dcterms:created>
  <dcterms:modified xsi:type="dcterms:W3CDTF">2020-09-16T11:35:00Z</dcterms:modified>
</cp:coreProperties>
</file>