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A9" w:rsidRPr="0035178F" w:rsidRDefault="00EA38A9" w:rsidP="00351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027783" w:rsidRPr="0035178F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</w:p>
    <w:p w:rsidR="00EA38A9" w:rsidRPr="0035178F" w:rsidRDefault="00EA38A9" w:rsidP="00351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Сидоровой Анны Сергеевны</w:t>
      </w:r>
    </w:p>
    <w:p w:rsidR="00EA38A9" w:rsidRDefault="00EA38A9" w:rsidP="00351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педагога-психолога МБОУ «СОШ № 19 «Выбор» НГО</w:t>
      </w:r>
    </w:p>
    <w:p w:rsidR="0035178F" w:rsidRPr="0035178F" w:rsidRDefault="0035178F" w:rsidP="00351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8A9" w:rsidRPr="0035178F" w:rsidRDefault="00EA38A9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Дата рождения: 03.08.1986 г.</w:t>
      </w:r>
    </w:p>
    <w:p w:rsidR="00EA38A9" w:rsidRPr="0035178F" w:rsidRDefault="00EA38A9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Общий трудовой стаж: 14 лет.</w:t>
      </w:r>
    </w:p>
    <w:p w:rsidR="00EA38A9" w:rsidRPr="0035178F" w:rsidRDefault="00EA38A9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Общий педагогический стаж: 11 лет</w:t>
      </w:r>
    </w:p>
    <w:p w:rsidR="00EA38A9" w:rsidRPr="0035178F" w:rsidRDefault="00EA38A9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В должности педагога-психолога: 8 лет</w:t>
      </w:r>
    </w:p>
    <w:p w:rsidR="00EA38A9" w:rsidRPr="0035178F" w:rsidRDefault="00EA38A9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В образовательном учреждении: 5 лет.</w:t>
      </w:r>
    </w:p>
    <w:p w:rsidR="00EA38A9" w:rsidRPr="0035178F" w:rsidRDefault="00EA38A9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 Образование: высшее, Забайкальский гуманитарно-педагогический университет им.  Н.Г. Чернышевского, 2010г.</w:t>
      </w:r>
    </w:p>
    <w:p w:rsidR="00027783" w:rsidRDefault="00027783" w:rsidP="0035178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178F">
        <w:rPr>
          <w:color w:val="000000"/>
          <w:sz w:val="28"/>
          <w:szCs w:val="28"/>
        </w:rPr>
        <w:t>Квалификация по диплому:</w:t>
      </w:r>
      <w:r w:rsidRPr="0035178F">
        <w:rPr>
          <w:sz w:val="28"/>
          <w:szCs w:val="28"/>
        </w:rPr>
        <w:t xml:space="preserve"> Педагогика, практическая психология в образовании.</w:t>
      </w:r>
    </w:p>
    <w:p w:rsidR="0035178F" w:rsidRPr="0035178F" w:rsidRDefault="0035178F" w:rsidP="0035178F">
      <w:pPr>
        <w:snapToGri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Дополнительное образование: Освоила программы повышения квалификации: </w:t>
      </w:r>
      <w:r w:rsidRPr="00E9634C">
        <w:rPr>
          <w:rFonts w:ascii="Times New Roman" w:hAnsi="Times New Roman" w:cs="Times New Roman"/>
          <w:sz w:val="28"/>
          <w:szCs w:val="28"/>
        </w:rPr>
        <w:t>«Школьная служба медиации: методы и технологии работы»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634C">
        <w:rPr>
          <w:rFonts w:ascii="Times New Roman" w:hAnsi="Times New Roman" w:cs="Times New Roman"/>
          <w:sz w:val="28"/>
          <w:szCs w:val="28"/>
        </w:rPr>
        <w:t>«Особенности педагогического взаимодействия в условиях реализации ФГОС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634C">
        <w:rPr>
          <w:rFonts w:ascii="Times New Roman" w:hAnsi="Times New Roman" w:cs="Times New Roman"/>
          <w:sz w:val="28"/>
          <w:szCs w:val="28"/>
        </w:rPr>
        <w:t>«Профилактика насилия в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634C">
        <w:rPr>
          <w:rFonts w:ascii="Times New Roman" w:hAnsi="Times New Roman" w:cs="Times New Roman"/>
          <w:sz w:val="28"/>
          <w:szCs w:val="28"/>
        </w:rPr>
        <w:t>«Профессиональные компетенции педагога как условие реализации ФГОС общего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783" w:rsidRPr="0035178F" w:rsidRDefault="00027783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color w:val="000000"/>
          <w:sz w:val="28"/>
          <w:szCs w:val="28"/>
        </w:rPr>
        <w:t>Наличие квалификационной категории:</w:t>
      </w:r>
      <w:r w:rsidRPr="0035178F">
        <w:rPr>
          <w:rFonts w:ascii="Times New Roman" w:hAnsi="Times New Roman" w:cs="Times New Roman"/>
          <w:sz w:val="28"/>
          <w:szCs w:val="28"/>
        </w:rPr>
        <w:t xml:space="preserve"> высшая квалификационная категория (Приказ  министерства образования приморского края от 28.05.2020г. № 10 </w:t>
      </w:r>
      <w:r w:rsidR="00584222">
        <w:rPr>
          <w:rFonts w:ascii="Times New Roman" w:hAnsi="Times New Roman" w:cs="Times New Roman"/>
          <w:sz w:val="28"/>
          <w:szCs w:val="28"/>
        </w:rPr>
        <w:t>–</w:t>
      </w:r>
      <w:r w:rsidRPr="00351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«Об установлении квалификационных категорий педагогическим работникам»).</w:t>
      </w:r>
    </w:p>
    <w:p w:rsidR="00027783" w:rsidRPr="0035178F" w:rsidRDefault="00027783" w:rsidP="0035178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Награды, звания:</w:t>
      </w:r>
      <w:r w:rsidRPr="0035178F">
        <w:rPr>
          <w:sz w:val="28"/>
          <w:szCs w:val="28"/>
        </w:rPr>
        <w:t xml:space="preserve"> Благодарственное письмо Министерства образования Забайкальского края.</w:t>
      </w:r>
    </w:p>
    <w:p w:rsidR="00027783" w:rsidRPr="0035178F" w:rsidRDefault="00027783" w:rsidP="00351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Целью моей работы  является создание психолого-педагогических условий, позволяющие  субъектам образовательного процесса успешно обучаться и развиваться в данной педагогической среде.</w:t>
      </w:r>
    </w:p>
    <w:p w:rsidR="00027783" w:rsidRPr="0035178F" w:rsidRDefault="00027783" w:rsidP="003517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сопровождение реализуется на всех уровнях: индивидуальном, групповом, уровне класса и учреждения.</w:t>
      </w:r>
    </w:p>
    <w:p w:rsidR="00027783" w:rsidRPr="0035178F" w:rsidRDefault="00027783" w:rsidP="003517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Психолого-педагогическое сопровождение участников образовательного процесса проводится по следующим направлениям: профилактика, диагностика, консультирование, коррекционно-развивающая работа, просвещение, экспертиза.</w:t>
      </w:r>
    </w:p>
    <w:p w:rsidR="00157533" w:rsidRPr="0035178F" w:rsidRDefault="00157533" w:rsidP="001575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С введением ФГОС система психолого-педагогического сопровождения стала необходимым компонентом образования, реализующим социально-психологическое проектирование, экспертизу и мониторинг условий  для личного, интеллектуального и социального развития обучающихся, для охраны психологического здоровья всех участников образовательного процесса. Так как оценке подлежат не только образовательные, но и ли</w:t>
      </w:r>
      <w:r>
        <w:rPr>
          <w:rFonts w:ascii="Times New Roman" w:hAnsi="Times New Roman" w:cs="Times New Roman"/>
          <w:sz w:val="28"/>
          <w:szCs w:val="28"/>
        </w:rPr>
        <w:t xml:space="preserve">чностные результаты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>, диагностическое направление в моей деятельности играет большое значение. С целью повышения эффективности психолого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78F">
        <w:rPr>
          <w:rFonts w:ascii="Times New Roman" w:hAnsi="Times New Roman" w:cs="Times New Roman"/>
          <w:sz w:val="28"/>
          <w:szCs w:val="28"/>
        </w:rPr>
        <w:t xml:space="preserve">- педагогического сопровождения обучающихся мною был сформирован и систематизирован диагностический  инструментарий </w:t>
      </w:r>
      <w:proofErr w:type="gramStart"/>
      <w:r w:rsidRPr="003517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 xml:space="preserve">для комплексной диагностики личности,  познавательных процессов, интеллекта) в виде психологических карт развития обучающихся. На основе проводимого мониторинга карты позволяют отслеживать динамику развития обучающихся, эффективность реализации образовательной программы по каждому учащемуся индивидуально, вовремя замечать возникающие проблемы, выявлять способных и одаренных учащихся. Сформированный диагностический инструментарий позволяет определить цели и задачи индивидуальной коррекционно-развивающей работы и составить программы индивидуального сопровождения и коррекционной работы с </w:t>
      </w:r>
      <w:proofErr w:type="gramStart"/>
      <w:r w:rsidRPr="003517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533" w:rsidRPr="0035178F" w:rsidRDefault="00157533" w:rsidP="00157533">
      <w:p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>В системе мониторинга мною используются следующие методы и диагностические методики: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5178F">
        <w:rPr>
          <w:rFonts w:ascii="Times New Roman" w:hAnsi="Times New Roman" w:cs="Times New Roman"/>
          <w:sz w:val="28"/>
          <w:szCs w:val="28"/>
        </w:rPr>
        <w:t>вободное и формализованное наблюдение для получения психологической информации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35178F">
        <w:rPr>
          <w:rFonts w:ascii="Times New Roman" w:hAnsi="Times New Roman" w:cs="Times New Roman"/>
          <w:sz w:val="28"/>
          <w:szCs w:val="28"/>
        </w:rPr>
        <w:t>нализ документов и продуктов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5178F">
        <w:rPr>
          <w:rFonts w:ascii="Times New Roman" w:hAnsi="Times New Roman" w:cs="Times New Roman"/>
          <w:sz w:val="28"/>
          <w:szCs w:val="28"/>
        </w:rPr>
        <w:t xml:space="preserve">азличные виды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и анке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  <w:r w:rsidRPr="0035178F">
        <w:rPr>
          <w:rFonts w:ascii="Times New Roman" w:hAnsi="Times New Roman" w:cs="Times New Roman"/>
          <w:sz w:val="28"/>
          <w:szCs w:val="28"/>
        </w:rPr>
        <w:t xml:space="preserve"> тестов (тесты интеллекта, личностных качеств)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178F">
        <w:rPr>
          <w:rFonts w:ascii="Times New Roman" w:hAnsi="Times New Roman" w:cs="Times New Roman"/>
          <w:sz w:val="28"/>
          <w:szCs w:val="28"/>
        </w:rPr>
        <w:t>проективные методики ( «Рисунок человека», «Рисунок семьи»</w:t>
      </w:r>
      <w:proofErr w:type="gramStart"/>
      <w:r w:rsidRPr="003517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 xml:space="preserve"> «Несуществующее животное», «Дом, дерево, </w:t>
      </w:r>
      <w:r w:rsidRPr="0035178F">
        <w:rPr>
          <w:rFonts w:ascii="Times New Roman" w:hAnsi="Times New Roman" w:cs="Times New Roman"/>
          <w:sz w:val="28"/>
          <w:szCs w:val="28"/>
        </w:rPr>
        <w:lastRenderedPageBreak/>
        <w:t>человек» и другие)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178F">
        <w:rPr>
          <w:rFonts w:ascii="Times New Roman" w:hAnsi="Times New Roman" w:cs="Times New Roman"/>
          <w:sz w:val="28"/>
          <w:szCs w:val="28"/>
        </w:rPr>
        <w:t>экспериментальные методы изучения познавательных процессов (памяти, внимания, работоспособности)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178F">
        <w:rPr>
          <w:rFonts w:ascii="Times New Roman" w:hAnsi="Times New Roman" w:cs="Times New Roman"/>
          <w:sz w:val="28"/>
          <w:szCs w:val="28"/>
        </w:rPr>
        <w:t xml:space="preserve">методы ранжирования и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шкалирования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для изучения личностных качеств, групповых процессов,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, оценки различных составляющих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5178F">
        <w:rPr>
          <w:rFonts w:ascii="Times New Roman" w:hAnsi="Times New Roman" w:cs="Times New Roman"/>
          <w:sz w:val="28"/>
          <w:szCs w:val="28"/>
        </w:rPr>
        <w:t>оциометрический методы, которые я модифицирую в зависимости от возраста и класса обследуемых.</w:t>
      </w:r>
    </w:p>
    <w:p w:rsidR="00157533" w:rsidRPr="0035178F" w:rsidRDefault="00157533" w:rsidP="00157533">
      <w:p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ab/>
        <w:t>По запросу классных руководителей, учителей-предметников,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78F">
        <w:rPr>
          <w:rFonts w:ascii="Times New Roman" w:hAnsi="Times New Roman" w:cs="Times New Roman"/>
          <w:sz w:val="28"/>
          <w:szCs w:val="28"/>
        </w:rPr>
        <w:t>(законных представителей) проводится индивидуальная диагностика ребёнка, как для выявления проблем в обучении, поведении  и развитии, так и  для выявления потенциальных возможностей ребёнка, построения индивидуальной программы коррекции и развития. С результатами мониторинга регулярно знакомлю классных руководите</w:t>
      </w:r>
      <w:r>
        <w:rPr>
          <w:rFonts w:ascii="Times New Roman" w:hAnsi="Times New Roman" w:cs="Times New Roman"/>
          <w:sz w:val="28"/>
          <w:szCs w:val="28"/>
        </w:rPr>
        <w:t>лей, администрацию</w:t>
      </w:r>
      <w:r w:rsidRPr="0035178F">
        <w:rPr>
          <w:rFonts w:ascii="Times New Roman" w:hAnsi="Times New Roman" w:cs="Times New Roman"/>
          <w:sz w:val="28"/>
          <w:szCs w:val="28"/>
        </w:rPr>
        <w:t>. В обобщенной форме представляю информацию родителям на родительских собраниях.</w:t>
      </w:r>
    </w:p>
    <w:p w:rsidR="00027783" w:rsidRPr="0035178F" w:rsidRDefault="00027783" w:rsidP="003517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Ежегодно, согласно Программе психолого-педагогического сопровождения введения ФГОС основного общего образования и годовому плану работы провожу мониторинг обучающихся 5-9 классов для исследования уровня тревожности и структуры учебной мотивации, социометрического статуса, уровня самооценки, эмоционального отношения к классному коллективу. </w:t>
      </w:r>
    </w:p>
    <w:p w:rsidR="00027783" w:rsidRPr="0035178F" w:rsidRDefault="00027783" w:rsidP="003517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Диагностика уровня тревожности позволяет своевременно корректировать траекторию ближайшего развития, создавать условия для его личностного роста на основе учёта индивидуальных возможностей и потребностей.</w:t>
      </w:r>
    </w:p>
    <w:p w:rsidR="00027783" w:rsidRPr="0035178F" w:rsidRDefault="00027783" w:rsidP="0035178F">
      <w:pPr>
        <w:tabs>
          <w:tab w:val="left" w:pos="358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мониторинга на протяжении трёх учебных лет показывают стойкую положительну</w:t>
      </w:r>
      <w:r w:rsidR="00C03881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динамику</w:t>
      </w:r>
      <w:proofErr w:type="gramStart"/>
      <w:r w:rsidR="00C0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7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5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позволяет сделать вывод об эффективности коррекции нарушений личностного развития каждого ребёнка.</w:t>
      </w:r>
    </w:p>
    <w:p w:rsidR="00027783" w:rsidRPr="0035178F" w:rsidRDefault="00027783" w:rsidP="0035178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Неотъемлемой частью моей работы является психолого - педагогическое сопровождение </w:t>
      </w:r>
      <w:proofErr w:type="gramStart"/>
      <w:r w:rsidRPr="003517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 xml:space="preserve"> при поступлении в школу и переходе на следующую ступень обучения. Провожу занятия по программе «Я – </w:t>
      </w:r>
      <w:r w:rsidRPr="0035178F">
        <w:rPr>
          <w:rFonts w:ascii="Times New Roman" w:hAnsi="Times New Roman" w:cs="Times New Roman"/>
          <w:sz w:val="28"/>
          <w:szCs w:val="28"/>
        </w:rPr>
        <w:lastRenderedPageBreak/>
        <w:t xml:space="preserve">первоклассник!», целью которой является содействие благоприятному течению социально-психологической адаптации первоклассников к школьному обучению. Для предупреждения школьной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в 1 четверти работаю по программе профилактики школьной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. В кризисный период перехода детей в среднюю школу в начале 5 – го класса работа по профилактике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продолжается на проводимых совместно с классными руководителями классных часах, групповых занятиях, где помогаем учащимся освоить новую для себя социальную роль, раскрыться и принять других, адекватно относиться </w:t>
      </w:r>
      <w:proofErr w:type="gramStart"/>
      <w:r w:rsidRPr="003517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78F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 xml:space="preserve"> успехам и неудачам.</w:t>
      </w:r>
    </w:p>
    <w:p w:rsidR="00027783" w:rsidRPr="0035178F" w:rsidRDefault="00027783" w:rsidP="00C038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В своей работе  оказываю помощь в освоении детьми социальных и коммуникативных компетенций, любознательности, познавательной активности, толерантности,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эмпатийного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отношения друг к другу, освоения навыков уверенного поведения и бесконфликтного общения. Главным фактором социализации при этом служит коллективная деятельность, которая в большинстве случаев носит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личностно-ориентированный и творческий характер.</w:t>
      </w:r>
    </w:p>
    <w:p w:rsidR="00C03881" w:rsidRDefault="00027783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ab/>
        <w:t xml:space="preserve">В рамках социализации провожу мероприятия как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, так и коррекционно-развивающего характера. Для младших школьников</w:t>
      </w:r>
      <w:r w:rsidR="00C03881">
        <w:rPr>
          <w:rFonts w:ascii="Times New Roman" w:hAnsi="Times New Roman" w:cs="Times New Roman"/>
          <w:sz w:val="28"/>
          <w:szCs w:val="28"/>
        </w:rPr>
        <w:t xml:space="preserve"> </w:t>
      </w:r>
      <w:r w:rsidRPr="0035178F">
        <w:rPr>
          <w:rFonts w:ascii="Times New Roman" w:hAnsi="Times New Roman" w:cs="Times New Roman"/>
          <w:sz w:val="28"/>
          <w:szCs w:val="28"/>
        </w:rPr>
        <w:t xml:space="preserve">- игровые программы. Для обучающихся 5-8 классов проводится практикум с элементами тренинга по формированию толерантного отношения,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безконфликтного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отношения.</w:t>
      </w:r>
      <w:r w:rsidR="00C03881">
        <w:rPr>
          <w:rFonts w:ascii="Times New Roman" w:hAnsi="Times New Roman" w:cs="Times New Roman"/>
          <w:sz w:val="28"/>
          <w:szCs w:val="28"/>
        </w:rPr>
        <w:t xml:space="preserve"> В 2018 году мною была разработана программа для учащихся 5-8 классов «Мы такие разные – как быть?», направленная на сплочение классного коллектива, формирование бесконфликтного отношения учащихся.</w:t>
      </w:r>
    </w:p>
    <w:p w:rsidR="00027783" w:rsidRPr="0035178F" w:rsidRDefault="00027783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 Для учащихся 9-11 классов провожу мероприятия по профориентации и самоопределения. На социализацию старшеклассников направлена программа по психологической подготовке к ГИА и ЕГЭ. </w:t>
      </w:r>
    </w:p>
    <w:p w:rsidR="00027783" w:rsidRPr="0035178F" w:rsidRDefault="00027783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Ежегодно ребята участвуют в творческих конкурсах, представляют свои исследовательские работы и учебные проекты на школьном и </w:t>
      </w:r>
      <w:r w:rsidRPr="0035178F">
        <w:rPr>
          <w:rFonts w:ascii="Times New Roman" w:hAnsi="Times New Roman" w:cs="Times New Roman"/>
          <w:sz w:val="28"/>
          <w:szCs w:val="28"/>
        </w:rPr>
        <w:lastRenderedPageBreak/>
        <w:t>муниципальном конкурсе. За три года обучающимися под моим руководством были представленные исследовательские работы и учебные проекты на темы: «Улыбка в нашей жизни», «Наушники</w:t>
      </w:r>
      <w:r w:rsidR="00157533">
        <w:rPr>
          <w:rFonts w:ascii="Times New Roman" w:hAnsi="Times New Roman" w:cs="Times New Roman"/>
          <w:sz w:val="28"/>
          <w:szCs w:val="28"/>
        </w:rPr>
        <w:t xml:space="preserve"> </w:t>
      </w:r>
      <w:r w:rsidRPr="0035178F">
        <w:rPr>
          <w:rFonts w:ascii="Times New Roman" w:hAnsi="Times New Roman" w:cs="Times New Roman"/>
          <w:sz w:val="28"/>
          <w:szCs w:val="28"/>
        </w:rPr>
        <w:t xml:space="preserve">- за и против», «Театр в нашей жизни», «Младший школьник-левша», «Компьютеру все возрасты покорны». </w:t>
      </w:r>
    </w:p>
    <w:p w:rsidR="00027783" w:rsidRPr="0035178F" w:rsidRDefault="00027783" w:rsidP="0035178F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35178F">
        <w:rPr>
          <w:sz w:val="28"/>
          <w:szCs w:val="28"/>
        </w:rPr>
        <w:tab/>
        <w:t xml:space="preserve">Также процесс социализации обучающихся происходит посредством их участия в волонтёрской деятельности школьного волонтёрского движение «Милосердие». С 2016 года я являюсь руководителем данного движения.  </w:t>
      </w:r>
      <w:proofErr w:type="gramStart"/>
      <w:r w:rsidRPr="0035178F">
        <w:rPr>
          <w:sz w:val="28"/>
          <w:szCs w:val="28"/>
        </w:rPr>
        <w:t>Обучающихся</w:t>
      </w:r>
      <w:proofErr w:type="gramEnd"/>
      <w:r w:rsidRPr="0035178F">
        <w:rPr>
          <w:sz w:val="28"/>
          <w:szCs w:val="28"/>
        </w:rPr>
        <w:t xml:space="preserve"> в данной деятельности </w:t>
      </w:r>
      <w:r w:rsidRPr="0035178F">
        <w:rPr>
          <w:rStyle w:val="c1"/>
          <w:color w:val="000000"/>
          <w:sz w:val="28"/>
          <w:szCs w:val="28"/>
        </w:rPr>
        <w:t xml:space="preserve">  овладевают такими качествами как умение извлекать пользу из опыта и решать проблемы, умение противостоять неуверенности и сложности и оценивать социальные привычки, связанные со здоровьем, потреблением и окружающей средой, умение сотрудничать и работать в группе, включаться в проект и организовывать свою работу.  Учатся быть социально активными, не только понимать и осознавать свою ответственность за свою жизнь и здоровье, но защищать и пропагандировать свою социальную позицию, помогать другим и поддерживать в сложных жизненных ситуациях.</w:t>
      </w:r>
    </w:p>
    <w:p w:rsidR="00027783" w:rsidRPr="0035178F" w:rsidRDefault="00027783" w:rsidP="00C03881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5178F">
        <w:rPr>
          <w:rStyle w:val="c1"/>
          <w:color w:val="000000"/>
          <w:sz w:val="28"/>
          <w:szCs w:val="28"/>
        </w:rPr>
        <w:tab/>
        <w:t xml:space="preserve">В результате проводимой работы у обучающихся заметно уменьшились трудности во взаимоотношениях со сверстниками и взрослыми, ребята раскрывают свой потенциал, становятся более успешными и заинтересованными, перестают стесняться публичных выступлений, внимательнее относятся к своим одноклассникам и взрослым. Исходя из этого, можно сделать вывод о стабильной положительной динамике социализации </w:t>
      </w:r>
      <w:proofErr w:type="gramStart"/>
      <w:r w:rsidRPr="0035178F">
        <w:rPr>
          <w:rStyle w:val="c1"/>
          <w:color w:val="000000"/>
          <w:sz w:val="28"/>
          <w:szCs w:val="28"/>
        </w:rPr>
        <w:t>обучающихся</w:t>
      </w:r>
      <w:proofErr w:type="gramEnd"/>
      <w:r w:rsidRPr="0035178F">
        <w:rPr>
          <w:rStyle w:val="c1"/>
          <w:color w:val="000000"/>
          <w:sz w:val="28"/>
          <w:szCs w:val="28"/>
        </w:rPr>
        <w:t>.</w:t>
      </w:r>
    </w:p>
    <w:p w:rsidR="00BC52C2" w:rsidRPr="0035178F" w:rsidRDefault="00157533" w:rsidP="003517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взаимоотношениях между учащимися</w:t>
      </w:r>
      <w:r w:rsidR="00BC52C2" w:rsidRPr="0035178F">
        <w:rPr>
          <w:rFonts w:ascii="Times New Roman" w:hAnsi="Times New Roman" w:cs="Times New Roman"/>
          <w:sz w:val="28"/>
          <w:szCs w:val="28"/>
        </w:rPr>
        <w:t xml:space="preserve"> неизбежно возникают конфликтные ситуации, обусловленные как личностными и возрастными особенностями, так и самой ситуации общения. В таких случаях, если учащиеся не могут прийти к примирению, использую в своей практике примирительные беседы в рамках работы Службы школьной медиации. С 2016 года являюсь руководителем Службы школьной медиации. Совместно с </w:t>
      </w:r>
      <w:r w:rsidR="00BC52C2" w:rsidRPr="0035178F">
        <w:rPr>
          <w:rFonts w:ascii="Times New Roman" w:hAnsi="Times New Roman" w:cs="Times New Roman"/>
          <w:sz w:val="28"/>
          <w:szCs w:val="28"/>
        </w:rPr>
        <w:lastRenderedPageBreak/>
        <w:t>педагогами-медиаторами помогаем учащимся, педагогам и родителям найти  способы эффективного общения,  конструктивного поведения в конфликтных ситуациях.</w:t>
      </w:r>
    </w:p>
    <w:p w:rsidR="00BC52C2" w:rsidRPr="0035178F" w:rsidRDefault="00BC52C2" w:rsidP="0035178F">
      <w:pPr>
        <w:tabs>
          <w:tab w:val="left" w:pos="14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Преобладающими технологиями в </w:t>
      </w:r>
      <w:r w:rsidR="00157533">
        <w:rPr>
          <w:rFonts w:ascii="Times New Roman" w:hAnsi="Times New Roman" w:cs="Times New Roman"/>
          <w:sz w:val="28"/>
          <w:szCs w:val="28"/>
        </w:rPr>
        <w:t xml:space="preserve"> своей </w:t>
      </w:r>
      <w:r w:rsidRPr="0035178F">
        <w:rPr>
          <w:rFonts w:ascii="Times New Roman" w:hAnsi="Times New Roman" w:cs="Times New Roman"/>
          <w:sz w:val="28"/>
          <w:szCs w:val="28"/>
        </w:rPr>
        <w:t>деятельности выделяю:</w:t>
      </w:r>
      <w:r w:rsidR="008678E5">
        <w:rPr>
          <w:rFonts w:ascii="Times New Roman" w:hAnsi="Times New Roman" w:cs="Times New Roman"/>
          <w:sz w:val="28"/>
          <w:szCs w:val="28"/>
        </w:rPr>
        <w:t xml:space="preserve"> консультативные, посреднические технологии, </w:t>
      </w:r>
      <w:r w:rsidRPr="0035178F">
        <w:rPr>
          <w:rFonts w:ascii="Times New Roman" w:hAnsi="Times New Roman" w:cs="Times New Roman"/>
          <w:sz w:val="28"/>
          <w:szCs w:val="28"/>
        </w:rPr>
        <w:t>коррекционные технологии</w:t>
      </w:r>
      <w:r w:rsidR="008678E5">
        <w:rPr>
          <w:rFonts w:ascii="Times New Roman" w:hAnsi="Times New Roman" w:cs="Times New Roman"/>
          <w:sz w:val="28"/>
          <w:szCs w:val="28"/>
        </w:rPr>
        <w:t>, технологии проектирования, технологии тренинга.</w:t>
      </w:r>
    </w:p>
    <w:p w:rsidR="00027783" w:rsidRPr="0035178F" w:rsidRDefault="00BC52C2" w:rsidP="00351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ab/>
        <w:t>Данные технологии используются мною в работе со всеми участниками образовательного процесса.  В консультативной практике с педагогами, родителями</w:t>
      </w:r>
      <w:r w:rsidR="008678E5">
        <w:rPr>
          <w:rFonts w:ascii="Times New Roman" w:hAnsi="Times New Roman" w:cs="Times New Roman"/>
          <w:sz w:val="28"/>
          <w:szCs w:val="28"/>
        </w:rPr>
        <w:t xml:space="preserve"> </w:t>
      </w:r>
      <w:r w:rsidRPr="0035178F">
        <w:rPr>
          <w:rFonts w:ascii="Times New Roman" w:hAnsi="Times New Roman" w:cs="Times New Roman"/>
          <w:sz w:val="28"/>
          <w:szCs w:val="28"/>
        </w:rPr>
        <w:t xml:space="preserve">(законными представителями), обучающимися комплексно использую комбинации отдельных элементов разных технологий, техник и методов: метод беседы,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арттерапевтические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техники, визуализацию и драматизацию, проективные методики,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, работу с метафорами и притчами, работу с чувствами и эмоциями. Результатом моей работы стало возросшее число обращений за консультативной помощью всех участников образовательного процесса, что свидетельствует о росте доверия ко мне как психологу.</w:t>
      </w:r>
    </w:p>
    <w:p w:rsidR="00BC52C2" w:rsidRPr="0035178F" w:rsidRDefault="00157533" w:rsidP="003517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52C2" w:rsidRPr="0035178F">
        <w:rPr>
          <w:rFonts w:ascii="Times New Roman" w:hAnsi="Times New Roman" w:cs="Times New Roman"/>
          <w:sz w:val="28"/>
          <w:szCs w:val="28"/>
        </w:rPr>
        <w:t>В коррекционно-развивающей и профилактической деятельности использую такие технологии, как:</w:t>
      </w:r>
      <w:r w:rsidR="008678E5">
        <w:rPr>
          <w:rFonts w:ascii="Times New Roman" w:hAnsi="Times New Roman" w:cs="Times New Roman"/>
          <w:sz w:val="28"/>
          <w:szCs w:val="28"/>
        </w:rPr>
        <w:t xml:space="preserve"> игровые технологии, которые </w:t>
      </w:r>
      <w:r w:rsidR="00BC52C2" w:rsidRPr="0035178F">
        <w:rPr>
          <w:rFonts w:ascii="Times New Roman" w:hAnsi="Times New Roman" w:cs="Times New Roman"/>
          <w:sz w:val="28"/>
          <w:szCs w:val="28"/>
        </w:rPr>
        <w:t>способствуют развитию воображения, речи, высших психических функций, включают учащихся в коллективную деятельность и общение, формируют социально-желательное поведение, обучают навыкам эмоциональног</w:t>
      </w:r>
      <w:r w:rsidR="008678E5">
        <w:rPr>
          <w:rFonts w:ascii="Times New Roman" w:hAnsi="Times New Roman" w:cs="Times New Roman"/>
          <w:sz w:val="28"/>
          <w:szCs w:val="28"/>
        </w:rPr>
        <w:t xml:space="preserve">о и поведенческого самоконтроля, </w:t>
      </w:r>
      <w:r w:rsidR="00BC52C2" w:rsidRPr="0035178F">
        <w:rPr>
          <w:rFonts w:ascii="Times New Roman" w:hAnsi="Times New Roman" w:cs="Times New Roman"/>
          <w:sz w:val="28"/>
          <w:szCs w:val="28"/>
        </w:rPr>
        <w:t>технология проблемного о</w:t>
      </w:r>
      <w:r w:rsidR="008678E5">
        <w:rPr>
          <w:rFonts w:ascii="Times New Roman" w:hAnsi="Times New Roman" w:cs="Times New Roman"/>
          <w:sz w:val="28"/>
          <w:szCs w:val="28"/>
        </w:rPr>
        <w:t>бучения, способствующие развитию</w:t>
      </w:r>
      <w:r w:rsidR="00BC52C2" w:rsidRPr="0035178F">
        <w:rPr>
          <w:rFonts w:ascii="Times New Roman" w:hAnsi="Times New Roman" w:cs="Times New Roman"/>
          <w:sz w:val="28"/>
          <w:szCs w:val="28"/>
        </w:rPr>
        <w:t xml:space="preserve"> мыслительных и творческих способностей, мышления, воображения, познавательной мотивации, формирует </w:t>
      </w:r>
      <w:r w:rsidR="008678E5">
        <w:rPr>
          <w:rFonts w:ascii="Times New Roman" w:hAnsi="Times New Roman" w:cs="Times New Roman"/>
          <w:sz w:val="28"/>
          <w:szCs w:val="28"/>
        </w:rPr>
        <w:t>интерес к изучаемому материалу, технологии ведения тренингов, способствующие развитию и формированию</w:t>
      </w:r>
      <w:proofErr w:type="gramEnd"/>
      <w:r w:rsidR="00BC52C2" w:rsidRPr="0035178F">
        <w:rPr>
          <w:rFonts w:ascii="Times New Roman" w:hAnsi="Times New Roman" w:cs="Times New Roman"/>
          <w:sz w:val="28"/>
          <w:szCs w:val="28"/>
        </w:rPr>
        <w:t xml:space="preserve"> личностных к</w:t>
      </w:r>
      <w:r w:rsidR="008678E5">
        <w:rPr>
          <w:rFonts w:ascii="Times New Roman" w:hAnsi="Times New Roman" w:cs="Times New Roman"/>
          <w:sz w:val="28"/>
          <w:szCs w:val="28"/>
        </w:rPr>
        <w:t>ачеств обучающихся, являющихся активной формой  профилактики</w:t>
      </w:r>
      <w:r w:rsidR="00BC52C2" w:rsidRPr="0035178F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8678E5">
        <w:rPr>
          <w:rFonts w:ascii="Times New Roman" w:hAnsi="Times New Roman" w:cs="Times New Roman"/>
          <w:sz w:val="28"/>
          <w:szCs w:val="28"/>
        </w:rPr>
        <w:t>упреждения проблем, т</w:t>
      </w:r>
      <w:r w:rsidR="00BC52C2" w:rsidRPr="0035178F">
        <w:rPr>
          <w:rFonts w:ascii="Times New Roman" w:hAnsi="Times New Roman" w:cs="Times New Roman"/>
          <w:sz w:val="28"/>
          <w:szCs w:val="28"/>
        </w:rPr>
        <w:t xml:space="preserve">ехнологии </w:t>
      </w:r>
      <w:r w:rsidR="008678E5">
        <w:rPr>
          <w:rFonts w:ascii="Times New Roman" w:hAnsi="Times New Roman" w:cs="Times New Roman"/>
          <w:sz w:val="28"/>
          <w:szCs w:val="28"/>
        </w:rPr>
        <w:t>исследовательской деятельности, способствующих развитию</w:t>
      </w:r>
      <w:r w:rsidR="00BC52C2" w:rsidRPr="0035178F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8678E5">
        <w:rPr>
          <w:rFonts w:ascii="Times New Roman" w:hAnsi="Times New Roman" w:cs="Times New Roman"/>
          <w:sz w:val="28"/>
          <w:szCs w:val="28"/>
        </w:rPr>
        <w:t>х компетенций и УУД обучающихся, влияющих на   ф</w:t>
      </w:r>
      <w:r w:rsidR="00BC52C2" w:rsidRPr="0035178F">
        <w:rPr>
          <w:rFonts w:ascii="Times New Roman" w:hAnsi="Times New Roman" w:cs="Times New Roman"/>
          <w:sz w:val="28"/>
          <w:szCs w:val="28"/>
        </w:rPr>
        <w:t>ормирование интереса к психологическим знаниям</w:t>
      </w:r>
      <w:r w:rsidR="008678E5">
        <w:rPr>
          <w:rFonts w:ascii="Times New Roman" w:hAnsi="Times New Roman" w:cs="Times New Roman"/>
          <w:sz w:val="28"/>
          <w:szCs w:val="28"/>
        </w:rPr>
        <w:t xml:space="preserve">, </w:t>
      </w:r>
      <w:r w:rsidR="00BC52C2" w:rsidRPr="0035178F">
        <w:rPr>
          <w:rFonts w:ascii="Times New Roman" w:hAnsi="Times New Roman" w:cs="Times New Roman"/>
          <w:sz w:val="28"/>
          <w:szCs w:val="28"/>
        </w:rPr>
        <w:t xml:space="preserve">образовательно-воспитательная технология – </w:t>
      </w:r>
      <w:r w:rsidR="00BC52C2" w:rsidRPr="0035178F">
        <w:rPr>
          <w:rFonts w:ascii="Times New Roman" w:hAnsi="Times New Roman" w:cs="Times New Roman"/>
          <w:sz w:val="28"/>
          <w:szCs w:val="28"/>
        </w:rPr>
        <w:lastRenderedPageBreak/>
        <w:t xml:space="preserve">Служба школьной </w:t>
      </w:r>
      <w:r>
        <w:rPr>
          <w:rFonts w:ascii="Times New Roman" w:hAnsi="Times New Roman" w:cs="Times New Roman"/>
          <w:sz w:val="28"/>
          <w:szCs w:val="28"/>
        </w:rPr>
        <w:t>медиации,</w:t>
      </w:r>
      <w:r w:rsidR="008678E5">
        <w:rPr>
          <w:rFonts w:ascii="Times New Roman" w:hAnsi="Times New Roman" w:cs="Times New Roman"/>
          <w:sz w:val="28"/>
          <w:szCs w:val="28"/>
        </w:rPr>
        <w:t xml:space="preserve">  реализующая </w:t>
      </w:r>
      <w:r w:rsidR="00BC52C2" w:rsidRPr="0035178F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r w:rsidR="008678E5">
        <w:rPr>
          <w:rFonts w:ascii="Times New Roman" w:hAnsi="Times New Roman" w:cs="Times New Roman"/>
          <w:sz w:val="28"/>
          <w:szCs w:val="28"/>
        </w:rPr>
        <w:t>ый  подход</w:t>
      </w:r>
      <w:r w:rsidR="00BC52C2" w:rsidRPr="0035178F">
        <w:rPr>
          <w:rFonts w:ascii="Times New Roman" w:hAnsi="Times New Roman" w:cs="Times New Roman"/>
          <w:sz w:val="28"/>
          <w:szCs w:val="28"/>
        </w:rPr>
        <w:t xml:space="preserve"> к разрешениям конфликтов, предупреждению и профилактике правонарушений.</w:t>
      </w:r>
    </w:p>
    <w:p w:rsidR="00BC52C2" w:rsidRPr="0035178F" w:rsidRDefault="00BC52C2" w:rsidP="0086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78F">
        <w:rPr>
          <w:rFonts w:ascii="Times New Roman" w:hAnsi="Times New Roman" w:cs="Times New Roman"/>
          <w:sz w:val="28"/>
          <w:szCs w:val="28"/>
        </w:rPr>
        <w:t xml:space="preserve">В своей работе я систематически применяю следующие виды информационно-коммуникативных технологий: работа с программами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5178F">
        <w:rPr>
          <w:rFonts w:ascii="Times New Roman" w:hAnsi="Times New Roman" w:cs="Times New Roman"/>
          <w:sz w:val="28"/>
          <w:szCs w:val="28"/>
        </w:rPr>
        <w:t xml:space="preserve">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35178F">
        <w:rPr>
          <w:rFonts w:ascii="Times New Roman" w:hAnsi="Times New Roman" w:cs="Times New Roman"/>
          <w:sz w:val="28"/>
          <w:szCs w:val="28"/>
        </w:rPr>
        <w:t xml:space="preserve"> (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517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Exsel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,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35178F">
        <w:rPr>
          <w:rFonts w:ascii="Times New Roman" w:hAnsi="Times New Roman" w:cs="Times New Roman"/>
          <w:sz w:val="28"/>
          <w:szCs w:val="28"/>
        </w:rPr>
        <w:t xml:space="preserve">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35178F">
        <w:rPr>
          <w:rFonts w:ascii="Times New Roman" w:hAnsi="Times New Roman" w:cs="Times New Roman"/>
          <w:sz w:val="28"/>
          <w:szCs w:val="28"/>
        </w:rPr>
        <w:t xml:space="preserve">,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5178F">
        <w:rPr>
          <w:rFonts w:ascii="Times New Roman" w:hAnsi="Times New Roman" w:cs="Times New Roman"/>
          <w:sz w:val="28"/>
          <w:szCs w:val="28"/>
        </w:rPr>
        <w:t xml:space="preserve">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35178F">
        <w:rPr>
          <w:rFonts w:ascii="Times New Roman" w:hAnsi="Times New Roman" w:cs="Times New Roman"/>
          <w:sz w:val="28"/>
          <w:szCs w:val="28"/>
        </w:rPr>
        <w:t xml:space="preserve">), работа со специальными  автоматизированными диагностическими комплексами и коррекционно-развивающими программами, работа с интернет - ресурсами: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178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psylab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35178F">
        <w:rPr>
          <w:rFonts w:ascii="Times New Roman" w:hAnsi="Times New Roman" w:cs="Times New Roman"/>
          <w:sz w:val="28"/>
          <w:szCs w:val="28"/>
        </w:rPr>
        <w:t xml:space="preserve">/Главная страница – энциклопедия психодиагностики,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178F">
        <w:rPr>
          <w:rFonts w:ascii="Times New Roman" w:hAnsi="Times New Roman" w:cs="Times New Roman"/>
          <w:sz w:val="28"/>
          <w:szCs w:val="28"/>
        </w:rPr>
        <w:t>//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vashpsixolog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–Ваш психолог,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178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ros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psy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/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35178F">
        <w:rPr>
          <w:rFonts w:ascii="Times New Roman" w:hAnsi="Times New Roman" w:cs="Times New Roman"/>
          <w:sz w:val="28"/>
          <w:szCs w:val="28"/>
        </w:rPr>
        <w:t xml:space="preserve">/2 – Российская </w:t>
      </w:r>
      <w:proofErr w:type="spellStart"/>
      <w:r w:rsidR="008678E5">
        <w:rPr>
          <w:rFonts w:ascii="Times New Roman" w:hAnsi="Times New Roman" w:cs="Times New Roman"/>
          <w:sz w:val="28"/>
          <w:szCs w:val="28"/>
        </w:rPr>
        <w:t>психология</w:t>
      </w:r>
      <w:proofErr w:type="gramStart"/>
      <w:r w:rsidR="008678E5">
        <w:rPr>
          <w:rFonts w:ascii="Times New Roman" w:hAnsi="Times New Roman" w:cs="Times New Roman"/>
          <w:sz w:val="28"/>
          <w:szCs w:val="28"/>
        </w:rPr>
        <w:t>,</w:t>
      </w:r>
      <w:r w:rsidRPr="003517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>нформационно-аналитический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портал,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178F">
        <w:rPr>
          <w:rFonts w:ascii="Times New Roman" w:hAnsi="Times New Roman" w:cs="Times New Roman"/>
          <w:sz w:val="28"/>
          <w:szCs w:val="28"/>
        </w:rPr>
        <w:t>//festival.1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september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– Фестиваль педагогических идей «Открытый урок», </w:t>
      </w:r>
      <w:hyperlink r:id="rId5" w:history="1"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fcior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edu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57533">
        <w:rPr>
          <w:rFonts w:ascii="Times New Roman" w:hAnsi="Times New Roman" w:cs="Times New Roman"/>
          <w:sz w:val="28"/>
          <w:szCs w:val="28"/>
        </w:rPr>
        <w:t xml:space="preserve"> – </w:t>
      </w:r>
      <w:r w:rsidRPr="0035178F"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информационных образовательных ресурсов, </w:t>
      </w:r>
      <w:hyperlink r:id="rId6" w:history="1"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school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collection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edu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575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5178F">
        <w:rPr>
          <w:rFonts w:ascii="Times New Roman" w:hAnsi="Times New Roman" w:cs="Times New Roman"/>
          <w:sz w:val="28"/>
          <w:szCs w:val="28"/>
        </w:rPr>
        <w:t xml:space="preserve"> – Единая коллекция цифровых образовательных ресурсов,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178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profi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.3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dn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– Сайт сетевых семинаров и конференций РГПУ им. А.И. Герцена,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178F">
        <w:rPr>
          <w:rFonts w:ascii="Times New Roman" w:hAnsi="Times New Roman" w:cs="Times New Roman"/>
          <w:sz w:val="28"/>
          <w:szCs w:val="28"/>
        </w:rPr>
        <w:t>//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openclass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–Сетевые образовательные сообщества. Открытый класс,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178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– проект «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», 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5178F">
        <w:rPr>
          <w:rFonts w:ascii="Times New Roman" w:hAnsi="Times New Roman" w:cs="Times New Roman"/>
          <w:sz w:val="28"/>
          <w:szCs w:val="28"/>
        </w:rPr>
        <w:t>//</w:t>
      </w:r>
      <w:r w:rsidRPr="0035178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xtern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7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– центр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обучения педагогов «Экстерн».</w:t>
      </w:r>
    </w:p>
    <w:p w:rsidR="0035178F" w:rsidRPr="0035178F" w:rsidRDefault="00BC52C2" w:rsidP="008678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78F">
        <w:rPr>
          <w:rFonts w:ascii="Times New Roman" w:hAnsi="Times New Roman" w:cs="Times New Roman"/>
          <w:sz w:val="28"/>
          <w:szCs w:val="28"/>
        </w:rPr>
        <w:t xml:space="preserve">Выполняя Федеральные требования к образовательным учреждениям в части охраны здоровья обучающихся, использую </w:t>
      </w:r>
      <w:proofErr w:type="spellStart"/>
      <w:r w:rsidRPr="0035178F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35178F">
        <w:rPr>
          <w:rFonts w:ascii="Times New Roman" w:hAnsi="Times New Roman" w:cs="Times New Roman"/>
          <w:sz w:val="28"/>
          <w:szCs w:val="28"/>
        </w:rPr>
        <w:t xml:space="preserve"> приёмы, способствую формированию мотивации к здоровому образу жизни, культу</w:t>
      </w:r>
      <w:r w:rsidR="00157533">
        <w:rPr>
          <w:rFonts w:ascii="Times New Roman" w:hAnsi="Times New Roman" w:cs="Times New Roman"/>
          <w:sz w:val="28"/>
          <w:szCs w:val="28"/>
        </w:rPr>
        <w:t xml:space="preserve">ре здоровья, питания: провожу тематические </w:t>
      </w:r>
      <w:r w:rsidRPr="0035178F">
        <w:rPr>
          <w:rFonts w:ascii="Times New Roman" w:hAnsi="Times New Roman" w:cs="Times New Roman"/>
          <w:sz w:val="28"/>
          <w:szCs w:val="28"/>
        </w:rPr>
        <w:t>бесед</w:t>
      </w:r>
      <w:r w:rsidR="00157533">
        <w:rPr>
          <w:rFonts w:ascii="Times New Roman" w:hAnsi="Times New Roman" w:cs="Times New Roman"/>
          <w:sz w:val="28"/>
          <w:szCs w:val="28"/>
        </w:rPr>
        <w:t>ы</w:t>
      </w:r>
      <w:r w:rsidRPr="0035178F">
        <w:rPr>
          <w:rFonts w:ascii="Times New Roman" w:hAnsi="Times New Roman" w:cs="Times New Roman"/>
          <w:sz w:val="28"/>
          <w:szCs w:val="28"/>
        </w:rPr>
        <w:t>,</w:t>
      </w:r>
      <w:r w:rsidR="00157533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Pr="0035178F">
        <w:rPr>
          <w:rFonts w:ascii="Times New Roman" w:hAnsi="Times New Roman" w:cs="Times New Roman"/>
          <w:sz w:val="28"/>
          <w:szCs w:val="28"/>
        </w:rPr>
        <w:t xml:space="preserve"> по проблемам сохранения и укрепления здоровья; </w:t>
      </w:r>
      <w:r w:rsidR="00157533">
        <w:rPr>
          <w:rFonts w:ascii="Times New Roman" w:hAnsi="Times New Roman" w:cs="Times New Roman"/>
          <w:sz w:val="28"/>
          <w:szCs w:val="28"/>
        </w:rPr>
        <w:t>участию</w:t>
      </w:r>
      <w:r w:rsidRPr="0035178F">
        <w:rPr>
          <w:rFonts w:ascii="Times New Roman" w:hAnsi="Times New Roman" w:cs="Times New Roman"/>
          <w:sz w:val="28"/>
          <w:szCs w:val="28"/>
        </w:rPr>
        <w:t xml:space="preserve"> в акциях разного уровня по здоровому образу жизни</w:t>
      </w:r>
      <w:r w:rsidR="00157533">
        <w:rPr>
          <w:rFonts w:ascii="Times New Roman" w:hAnsi="Times New Roman" w:cs="Times New Roman"/>
          <w:sz w:val="28"/>
          <w:szCs w:val="28"/>
        </w:rPr>
        <w:t>.</w:t>
      </w:r>
      <w:r w:rsidR="0035178F" w:rsidRPr="00351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F2877" w:rsidRDefault="0035178F" w:rsidP="009F28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Cs w:val="36"/>
          <w:shd w:val="clear" w:color="auto" w:fill="FFFFFF"/>
        </w:rPr>
      </w:pPr>
      <w:r w:rsidRPr="0035178F">
        <w:rPr>
          <w:rFonts w:ascii="Times New Roman" w:hAnsi="Times New Roman" w:cs="Times New Roman"/>
          <w:sz w:val="28"/>
          <w:szCs w:val="28"/>
        </w:rPr>
        <w:t>С 2019 года являюсь руководителем Психолого-педагогического консилиума в школе. Совместно с педагогами  и родителями на заседаниях П</w:t>
      </w:r>
      <w:proofErr w:type="gramStart"/>
      <w:r w:rsidRPr="0035178F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35178F">
        <w:rPr>
          <w:rFonts w:ascii="Times New Roman" w:hAnsi="Times New Roman" w:cs="Times New Roman"/>
          <w:sz w:val="28"/>
          <w:szCs w:val="28"/>
        </w:rPr>
        <w:t xml:space="preserve">к) рассматриваем проблемы обучающихся, составляем рекомендации для дальнейшей работы с обучающимися. В  школе обучается 9 детей-инвалидов, 3 детей с ограниченными возможностями здоровья. Все обучающее дети не </w:t>
      </w:r>
      <w:r w:rsidRPr="0035178F">
        <w:rPr>
          <w:rFonts w:ascii="Times New Roman" w:hAnsi="Times New Roman" w:cs="Times New Roman"/>
          <w:sz w:val="28"/>
          <w:szCs w:val="28"/>
        </w:rPr>
        <w:lastRenderedPageBreak/>
        <w:t xml:space="preserve">чувствуют себя ущемленными в своих правах, потому что школа создала все условия для совместного пребывания детей. Все обучающиеся являются полноправными членами школьного сообщества, наделенными равными правами и определенной ответственностью. Привлекаю детей в участие в школьных мероприятиях: </w:t>
      </w:r>
      <w:r w:rsidR="00157533">
        <w:rPr>
          <w:rFonts w:ascii="Times New Roman" w:hAnsi="Times New Roman" w:cs="Times New Roman"/>
          <w:sz w:val="28"/>
          <w:szCs w:val="28"/>
        </w:rPr>
        <w:t>конкурсах, акциях, концертах, выставках</w:t>
      </w:r>
      <w:r w:rsidRPr="0035178F">
        <w:rPr>
          <w:rFonts w:ascii="Times New Roman" w:hAnsi="Times New Roman" w:cs="Times New Roman"/>
          <w:sz w:val="28"/>
          <w:szCs w:val="28"/>
        </w:rPr>
        <w:t>. Участие детей-инвалидов в мероприятиях помогает самоутвердиться, поверить в свои возмо</w:t>
      </w:r>
      <w:r w:rsidR="009F2877">
        <w:rPr>
          <w:rFonts w:ascii="Times New Roman" w:hAnsi="Times New Roman" w:cs="Times New Roman"/>
          <w:sz w:val="28"/>
          <w:szCs w:val="28"/>
        </w:rPr>
        <w:t>жности.</w:t>
      </w:r>
      <w:r w:rsidR="009F2877" w:rsidRPr="009F2877">
        <w:rPr>
          <w:rFonts w:ascii="Times New Roman" w:hAnsi="Times New Roman" w:cs="Times New Roman"/>
          <w:color w:val="000000"/>
          <w:szCs w:val="36"/>
          <w:shd w:val="clear" w:color="auto" w:fill="FFFFFF"/>
        </w:rPr>
        <w:t xml:space="preserve"> </w:t>
      </w:r>
    </w:p>
    <w:p w:rsidR="00953258" w:rsidRPr="00157533" w:rsidRDefault="009F2877" w:rsidP="00157533">
      <w:pPr>
        <w:snapToGri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87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В своей профессии  я стараюсь постоянно развиваться и профессионально расти. Прохождение различных курсов помогает расширить </w:t>
      </w:r>
      <w:r w:rsidR="0015753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круг профессиональных знакомств, а</w:t>
      </w:r>
      <w:r w:rsidRPr="009F287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полученные знания применяю на практике. Участвую в различных профессиональных конкурсах, педагогических конференциях, форумах, фестивалях. </w:t>
      </w:r>
      <w:r w:rsidR="00953258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В 2016 году стала победителем </w:t>
      </w:r>
      <w:r w:rsidR="00953258" w:rsidRPr="0035178F">
        <w:rPr>
          <w:rFonts w:ascii="Times New Roman" w:hAnsi="Times New Roman" w:cs="Times New Roman"/>
          <w:sz w:val="28"/>
          <w:szCs w:val="28"/>
        </w:rPr>
        <w:t>краевого фотоконкурса «Стоп кадр - Учитель!», номинация « В кадре - учитель»</w:t>
      </w:r>
      <w:r w:rsidR="00953258">
        <w:rPr>
          <w:rFonts w:ascii="Times New Roman" w:hAnsi="Times New Roman" w:cs="Times New Roman"/>
          <w:sz w:val="28"/>
          <w:szCs w:val="28"/>
        </w:rPr>
        <w:t>, призёром  муниципального конкурса</w:t>
      </w:r>
      <w:r w:rsidR="00953258" w:rsidRPr="00953258">
        <w:rPr>
          <w:rFonts w:ascii="Times New Roman" w:hAnsi="Times New Roman" w:cs="Times New Roman"/>
          <w:sz w:val="28"/>
          <w:szCs w:val="28"/>
        </w:rPr>
        <w:t xml:space="preserve"> </w:t>
      </w:r>
      <w:r w:rsidR="00953258" w:rsidRPr="0035178F">
        <w:rPr>
          <w:rFonts w:ascii="Times New Roman" w:hAnsi="Times New Roman" w:cs="Times New Roman"/>
          <w:sz w:val="28"/>
          <w:szCs w:val="28"/>
        </w:rPr>
        <w:t>программ воспитания и социализации «Воспитание сердцем» городского форума образовательных инициатив 2016 года</w:t>
      </w:r>
      <w:r w:rsidR="00953258">
        <w:rPr>
          <w:rFonts w:ascii="Times New Roman" w:hAnsi="Times New Roman" w:cs="Times New Roman"/>
          <w:sz w:val="28"/>
          <w:szCs w:val="28"/>
        </w:rPr>
        <w:t xml:space="preserve">, </w:t>
      </w:r>
      <w:r w:rsidR="00953258" w:rsidRPr="0035178F">
        <w:rPr>
          <w:rFonts w:ascii="Times New Roman" w:hAnsi="Times New Roman" w:cs="Times New Roman"/>
          <w:sz w:val="28"/>
          <w:szCs w:val="28"/>
        </w:rPr>
        <w:t>2019г. Муниципальный конкурс профессионального мастерства «Формула успеха- 2019», грамота лауреата</w:t>
      </w:r>
      <w:r w:rsidR="00953258">
        <w:rPr>
          <w:rFonts w:ascii="Times New Roman" w:hAnsi="Times New Roman" w:cs="Times New Roman"/>
          <w:sz w:val="28"/>
          <w:szCs w:val="28"/>
        </w:rPr>
        <w:t>, в 2019 году стала призёром в муниципальном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53258">
        <w:rPr>
          <w:rFonts w:ascii="Times New Roman" w:hAnsi="Times New Roman" w:cs="Times New Roman"/>
          <w:sz w:val="28"/>
          <w:szCs w:val="28"/>
        </w:rPr>
        <w:t>е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«Стиль жизни - </w:t>
      </w:r>
      <w:r w:rsidR="00953258">
        <w:rPr>
          <w:rFonts w:ascii="Times New Roman" w:hAnsi="Times New Roman" w:cs="Times New Roman"/>
          <w:sz w:val="28"/>
          <w:szCs w:val="28"/>
        </w:rPr>
        <w:t>здоровье», приняла участие в краевом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53258">
        <w:rPr>
          <w:rFonts w:ascii="Times New Roman" w:hAnsi="Times New Roman" w:cs="Times New Roman"/>
          <w:sz w:val="28"/>
          <w:szCs w:val="28"/>
        </w:rPr>
        <w:t>е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«Лучший по профессии» в номинации «Лучший педа</w:t>
      </w:r>
      <w:r w:rsidR="00953258">
        <w:rPr>
          <w:rFonts w:ascii="Times New Roman" w:hAnsi="Times New Roman" w:cs="Times New Roman"/>
          <w:sz w:val="28"/>
          <w:szCs w:val="28"/>
        </w:rPr>
        <w:t>гог-психолог», стала победителем Всероссийского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53258">
        <w:rPr>
          <w:rFonts w:ascii="Times New Roman" w:hAnsi="Times New Roman" w:cs="Times New Roman"/>
          <w:sz w:val="28"/>
          <w:szCs w:val="28"/>
        </w:rPr>
        <w:t>а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«Мотив познания» «Школьный психолог. Технологии психолого-педагогического сопровождения образовательного процесса в условиях </w:t>
      </w:r>
      <w:r w:rsidR="00953258">
        <w:rPr>
          <w:rFonts w:ascii="Times New Roman" w:hAnsi="Times New Roman" w:cs="Times New Roman"/>
          <w:sz w:val="28"/>
          <w:szCs w:val="28"/>
        </w:rPr>
        <w:t>реализации ФГОС», стала призёром  Всероссийского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53258">
        <w:rPr>
          <w:rFonts w:ascii="Times New Roman" w:hAnsi="Times New Roman" w:cs="Times New Roman"/>
          <w:sz w:val="28"/>
          <w:szCs w:val="28"/>
        </w:rPr>
        <w:t>а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профессионального маст</w:t>
      </w:r>
      <w:r w:rsidR="00953258">
        <w:rPr>
          <w:rFonts w:ascii="Times New Roman" w:hAnsi="Times New Roman" w:cs="Times New Roman"/>
          <w:sz w:val="28"/>
          <w:szCs w:val="28"/>
        </w:rPr>
        <w:t>ерства «Формула успеха»,  ежегодно являюсь участником городской конференции</w:t>
      </w:r>
      <w:r w:rsidR="00953258" w:rsidRPr="0035178F">
        <w:rPr>
          <w:rFonts w:ascii="Times New Roman" w:hAnsi="Times New Roman" w:cs="Times New Roman"/>
          <w:sz w:val="28"/>
          <w:szCs w:val="28"/>
        </w:rPr>
        <w:t xml:space="preserve"> «Безопасность и здоровье детей - будущее Р</w:t>
      </w:r>
      <w:r w:rsidR="00953258">
        <w:rPr>
          <w:rFonts w:ascii="Times New Roman" w:hAnsi="Times New Roman" w:cs="Times New Roman"/>
          <w:sz w:val="28"/>
          <w:szCs w:val="28"/>
        </w:rPr>
        <w:t>оссии».</w:t>
      </w:r>
    </w:p>
    <w:p w:rsidR="009F2877" w:rsidRPr="002A549E" w:rsidRDefault="009F2877" w:rsidP="00B128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10"/>
          <w:szCs w:val="17"/>
          <w:shd w:val="clear" w:color="auto" w:fill="F0F0F0"/>
        </w:rPr>
      </w:pPr>
      <w:r w:rsidRPr="009F287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После участия в различных конкурсах чувствую себя более уверенной в своей деятельности</w:t>
      </w:r>
      <w:r w:rsidR="0015753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, </w:t>
      </w:r>
      <w:r w:rsidRPr="009F287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и самое главное стремлюсь дальше активно работать и не  останавливаться на </w:t>
      </w:r>
      <w:proofErr w:type="gramStart"/>
      <w:r w:rsidRPr="009F287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достигнутом</w:t>
      </w:r>
      <w:proofErr w:type="gramEnd"/>
      <w:r w:rsidRPr="009F287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.</w:t>
      </w:r>
      <w:r w:rsidRPr="009F2877">
        <w:rPr>
          <w:rFonts w:ascii="Times New Roman" w:hAnsi="Times New Roman" w:cs="Times New Roman"/>
          <w:color w:val="000000"/>
          <w:sz w:val="14"/>
          <w:szCs w:val="17"/>
          <w:shd w:val="clear" w:color="auto" w:fill="F0F0F0"/>
        </w:rPr>
        <w:t xml:space="preserve"> </w:t>
      </w:r>
      <w:r w:rsidRPr="009F2877">
        <w:rPr>
          <w:rFonts w:ascii="Times New Roman" w:hAnsi="Times New Roman" w:cs="Times New Roman"/>
          <w:sz w:val="28"/>
          <w:szCs w:val="28"/>
        </w:rPr>
        <w:t xml:space="preserve">Результаты своей работы я вижу в улыбках детей,  таких счастливых и непосредственных, в благодарности от </w:t>
      </w:r>
      <w:r w:rsidRPr="009F2877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родителей. Очень </w:t>
      </w:r>
      <w:proofErr w:type="gramStart"/>
      <w:r w:rsidRPr="009F2877">
        <w:rPr>
          <w:rFonts w:ascii="Times New Roman" w:hAnsi="Times New Roman" w:cs="Times New Roman"/>
          <w:sz w:val="28"/>
          <w:szCs w:val="28"/>
        </w:rPr>
        <w:t>приятно</w:t>
      </w:r>
      <w:proofErr w:type="gramEnd"/>
      <w:r w:rsidRPr="009F2877">
        <w:rPr>
          <w:rFonts w:ascii="Times New Roman" w:hAnsi="Times New Roman" w:cs="Times New Roman"/>
          <w:sz w:val="28"/>
          <w:szCs w:val="28"/>
        </w:rPr>
        <w:t xml:space="preserve"> когда тебе</w:t>
      </w:r>
      <w:r w:rsidRPr="00953258">
        <w:rPr>
          <w:rFonts w:ascii="Times New Roman" w:hAnsi="Times New Roman" w:cs="Times New Roman"/>
          <w:sz w:val="28"/>
          <w:szCs w:val="28"/>
        </w:rPr>
        <w:t xml:space="preserve"> </w:t>
      </w:r>
      <w:r w:rsidR="00953258" w:rsidRPr="00953258">
        <w:rPr>
          <w:rFonts w:ascii="Times New Roman" w:hAnsi="Times New Roman" w:cs="Times New Roman"/>
          <w:sz w:val="28"/>
          <w:szCs w:val="28"/>
        </w:rPr>
        <w:t xml:space="preserve">когда тебе доверяют,  и даже становишься для кого-то другом. </w:t>
      </w:r>
    </w:p>
    <w:p w:rsidR="009F2877" w:rsidRPr="00B128B2" w:rsidRDefault="009F2877" w:rsidP="009F28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17"/>
          <w:shd w:val="clear" w:color="auto" w:fill="F0F0F0"/>
        </w:rPr>
      </w:pPr>
      <w:r w:rsidRPr="00B128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Я горжусь своей профессией, и тем, что работаю с детьми. У каждого ребенка своя жизнь, свои особенности развития. Так здорово раскрывать их личность, искать резервы к их новым стремлениям, подвигам и победам. Общаться с ними, как </w:t>
      </w:r>
      <w:proofErr w:type="gramStart"/>
      <w:r w:rsidRPr="00B128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со</w:t>
      </w:r>
      <w:proofErr w:type="gramEnd"/>
      <w:r w:rsidRPr="00B128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взрослыми, относится серьезно к их детским проблемам, ведь для них это очень важно. </w:t>
      </w:r>
    </w:p>
    <w:p w:rsidR="009F2877" w:rsidRDefault="009F2877" w:rsidP="009F28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877" w:rsidRDefault="009F2877" w:rsidP="009F28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CD8" w:rsidRPr="0035178F" w:rsidRDefault="00421CD8" w:rsidP="003517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1CD8" w:rsidRPr="0035178F" w:rsidSect="00E1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C6C8D"/>
    <w:multiLevelType w:val="hybridMultilevel"/>
    <w:tmpl w:val="0088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8A9"/>
    <w:rsid w:val="0000735D"/>
    <w:rsid w:val="00015DFD"/>
    <w:rsid w:val="000262C0"/>
    <w:rsid w:val="00027783"/>
    <w:rsid w:val="00045A8C"/>
    <w:rsid w:val="00081958"/>
    <w:rsid w:val="000902B3"/>
    <w:rsid w:val="000B2CAB"/>
    <w:rsid w:val="000C1061"/>
    <w:rsid w:val="000D2A5B"/>
    <w:rsid w:val="00103928"/>
    <w:rsid w:val="00131576"/>
    <w:rsid w:val="0013602D"/>
    <w:rsid w:val="00141FDF"/>
    <w:rsid w:val="00150C93"/>
    <w:rsid w:val="00157533"/>
    <w:rsid w:val="00163D74"/>
    <w:rsid w:val="0017172E"/>
    <w:rsid w:val="001800A4"/>
    <w:rsid w:val="00180829"/>
    <w:rsid w:val="0018598E"/>
    <w:rsid w:val="001A7315"/>
    <w:rsid w:val="001B3979"/>
    <w:rsid w:val="00207BB2"/>
    <w:rsid w:val="00270BC4"/>
    <w:rsid w:val="00274192"/>
    <w:rsid w:val="002A5EEA"/>
    <w:rsid w:val="002E06FE"/>
    <w:rsid w:val="002E6B4C"/>
    <w:rsid w:val="00331703"/>
    <w:rsid w:val="0035178F"/>
    <w:rsid w:val="00352F7C"/>
    <w:rsid w:val="00364FA3"/>
    <w:rsid w:val="0039619A"/>
    <w:rsid w:val="00421CD8"/>
    <w:rsid w:val="00422BB9"/>
    <w:rsid w:val="00442419"/>
    <w:rsid w:val="004639E8"/>
    <w:rsid w:val="00472502"/>
    <w:rsid w:val="004C7BA7"/>
    <w:rsid w:val="005057C3"/>
    <w:rsid w:val="005124FB"/>
    <w:rsid w:val="00534596"/>
    <w:rsid w:val="005670FB"/>
    <w:rsid w:val="0057671A"/>
    <w:rsid w:val="0057749B"/>
    <w:rsid w:val="00584222"/>
    <w:rsid w:val="0058487D"/>
    <w:rsid w:val="005D0FE5"/>
    <w:rsid w:val="00613F63"/>
    <w:rsid w:val="006226A3"/>
    <w:rsid w:val="00632A76"/>
    <w:rsid w:val="00633A47"/>
    <w:rsid w:val="006468F0"/>
    <w:rsid w:val="00693109"/>
    <w:rsid w:val="006A3C47"/>
    <w:rsid w:val="006C45F7"/>
    <w:rsid w:val="006E38EC"/>
    <w:rsid w:val="00721819"/>
    <w:rsid w:val="00774110"/>
    <w:rsid w:val="007867CD"/>
    <w:rsid w:val="007B1856"/>
    <w:rsid w:val="00845FE8"/>
    <w:rsid w:val="00854BD4"/>
    <w:rsid w:val="008678E5"/>
    <w:rsid w:val="008850E2"/>
    <w:rsid w:val="008E1A3F"/>
    <w:rsid w:val="008F28F0"/>
    <w:rsid w:val="009078D8"/>
    <w:rsid w:val="0093493E"/>
    <w:rsid w:val="00941C42"/>
    <w:rsid w:val="00942AF8"/>
    <w:rsid w:val="0095268F"/>
    <w:rsid w:val="00953258"/>
    <w:rsid w:val="009B0044"/>
    <w:rsid w:val="009B0068"/>
    <w:rsid w:val="009B1A49"/>
    <w:rsid w:val="009B72DB"/>
    <w:rsid w:val="009D4CF4"/>
    <w:rsid w:val="009E7B28"/>
    <w:rsid w:val="009F2877"/>
    <w:rsid w:val="00A502A4"/>
    <w:rsid w:val="00A6091F"/>
    <w:rsid w:val="00AE4385"/>
    <w:rsid w:val="00B128B2"/>
    <w:rsid w:val="00B74C34"/>
    <w:rsid w:val="00BC52C2"/>
    <w:rsid w:val="00BF063A"/>
    <w:rsid w:val="00C03881"/>
    <w:rsid w:val="00C36021"/>
    <w:rsid w:val="00C6384E"/>
    <w:rsid w:val="00C75043"/>
    <w:rsid w:val="00C82B08"/>
    <w:rsid w:val="00CF61B1"/>
    <w:rsid w:val="00D824BE"/>
    <w:rsid w:val="00D97E97"/>
    <w:rsid w:val="00E07D6F"/>
    <w:rsid w:val="00EA38A9"/>
    <w:rsid w:val="00EC5712"/>
    <w:rsid w:val="00EE09BE"/>
    <w:rsid w:val="00F048A0"/>
    <w:rsid w:val="00F31027"/>
    <w:rsid w:val="00FE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7783"/>
  </w:style>
  <w:style w:type="paragraph" w:styleId="a4">
    <w:name w:val="List Paragraph"/>
    <w:basedOn w:val="a"/>
    <w:uiPriority w:val="34"/>
    <w:qFormat/>
    <w:rsid w:val="00BC5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5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-collection.edu.ru" TargetMode="External"/><Relationship Id="rId5" Type="http://schemas.openxmlformats.org/officeDocument/2006/relationships/hyperlink" Target="http://www.fcior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2020-07-31T03:55:00Z</dcterms:created>
  <dcterms:modified xsi:type="dcterms:W3CDTF">2020-08-17T08:33:00Z</dcterms:modified>
</cp:coreProperties>
</file>