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3C" w:rsidRDefault="002B433C" w:rsidP="0061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учреждение  для детей,                     нуждающихся в психолого-педагогической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 «Центр психолого-медико-социального сопровождения «Мир» городского округа город Салават Республики Башкортостан</w:t>
      </w:r>
    </w:p>
    <w:p w:rsidR="002B433C" w:rsidRDefault="002B433C" w:rsidP="0061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33C" w:rsidRDefault="002B433C" w:rsidP="0061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33C" w:rsidRDefault="002B433C" w:rsidP="0061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19A7" w:rsidRDefault="00616899" w:rsidP="00616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899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D75952" w:rsidRDefault="00D75952" w:rsidP="00D75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педагога-психолога</w:t>
      </w:r>
    </w:p>
    <w:p w:rsidR="002B433C" w:rsidRDefault="00D75952" w:rsidP="00616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 учреждения</w:t>
      </w:r>
      <w:r w:rsidR="002B433C" w:rsidRPr="002B433C">
        <w:rPr>
          <w:rFonts w:ascii="Times New Roman" w:hAnsi="Times New Roman" w:cs="Times New Roman"/>
          <w:b/>
          <w:sz w:val="28"/>
          <w:szCs w:val="28"/>
        </w:rPr>
        <w:t xml:space="preserve">  для детей,                     нуждающихся в психолого-педагогической и </w:t>
      </w:r>
      <w:proofErr w:type="gramStart"/>
      <w:r w:rsidR="002B433C" w:rsidRPr="002B433C">
        <w:rPr>
          <w:rFonts w:ascii="Times New Roman" w:hAnsi="Times New Roman" w:cs="Times New Roman"/>
          <w:b/>
          <w:sz w:val="28"/>
          <w:szCs w:val="28"/>
        </w:rPr>
        <w:t>медико-социальной</w:t>
      </w:r>
      <w:proofErr w:type="gramEnd"/>
      <w:r w:rsidR="002B433C" w:rsidRPr="002B433C">
        <w:rPr>
          <w:rFonts w:ascii="Times New Roman" w:hAnsi="Times New Roman" w:cs="Times New Roman"/>
          <w:b/>
          <w:sz w:val="28"/>
          <w:szCs w:val="28"/>
        </w:rPr>
        <w:t xml:space="preserve"> помощи «Центр психолого-медико-социального сопровождения «Мир» городского округа город Салават Республики Башкортостан</w:t>
      </w:r>
    </w:p>
    <w:p w:rsidR="00D75952" w:rsidRDefault="00D75952" w:rsidP="00D759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Овтиной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Гульнары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Сабировны</w:t>
      </w:r>
      <w:proofErr w:type="spellEnd"/>
    </w:p>
    <w:p w:rsidR="002B433C" w:rsidRDefault="002B433C" w:rsidP="00616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33C" w:rsidRDefault="002B433C" w:rsidP="00616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33C" w:rsidRPr="00AF100F" w:rsidRDefault="002B433C" w:rsidP="002B433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10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433C" w:rsidRDefault="002B433C" w:rsidP="00616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33C" w:rsidRDefault="002B433C" w:rsidP="00616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899" w:rsidRDefault="00616899" w:rsidP="006168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1CE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2B433C" w:rsidRDefault="002B433C" w:rsidP="002B433C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09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6973"/>
      </w:tblGrid>
      <w:tr w:rsidR="002B433C" w:rsidRPr="00AF100F" w:rsidTr="00D77773">
        <w:trPr>
          <w:trHeight w:val="30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(полностью) </w:t>
            </w:r>
          </w:p>
        </w:tc>
        <w:tc>
          <w:tcPr>
            <w:tcW w:w="69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0C4417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B4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Овтина Гульнара </w:t>
            </w:r>
            <w:proofErr w:type="spellStart"/>
            <w:r w:rsidR="002B4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Сабировна</w:t>
            </w:r>
            <w:proofErr w:type="spellEnd"/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 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433C" w:rsidRDefault="002B433C" w:rsidP="002B433C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Стерлитамакский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институт,1988г</w:t>
            </w:r>
          </w:p>
          <w:p w:rsidR="002B433C" w:rsidRPr="005A27B1" w:rsidRDefault="002B433C" w:rsidP="002B433C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Квалификация: Учитель физики и математики</w:t>
            </w:r>
          </w:p>
          <w:p w:rsidR="002B433C" w:rsidRDefault="002B433C" w:rsidP="002B433C">
            <w:pPr>
              <w:pStyle w:val="a3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A27B1">
              <w:rPr>
                <w:rFonts w:ascii="Times New Roman" w:hAnsi="Times New Roman" w:cs="Times New Roman"/>
                <w:sz w:val="28"/>
                <w:szCs w:val="28"/>
              </w:rPr>
              <w:t>Новосибирский 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  <w:r w:rsidRPr="005A27B1">
              <w:rPr>
                <w:rFonts w:ascii="Times New Roman" w:hAnsi="Times New Roman" w:cs="Times New Roman"/>
                <w:sz w:val="28"/>
                <w:szCs w:val="28"/>
              </w:rPr>
              <w:t>994г.</w:t>
            </w:r>
          </w:p>
          <w:p w:rsidR="00C619A7" w:rsidRPr="00AF100F" w:rsidRDefault="002B433C" w:rsidP="002B433C">
            <w:pPr>
              <w:pStyle w:val="a3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7B1">
              <w:rPr>
                <w:rFonts w:ascii="Times New Roman" w:hAnsi="Times New Roman" w:cs="Times New Roman"/>
                <w:sz w:val="28"/>
                <w:szCs w:val="28"/>
              </w:rPr>
              <w:t>Квалификация: Практический психолог</w:t>
            </w:r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 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педагог-психолог</w:t>
            </w:r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B433C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 – 30 лет</w:t>
            </w:r>
          </w:p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– 6 лет</w:t>
            </w:r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квалификационной категории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2B43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квалификационная </w:t>
            </w:r>
            <w:r w:rsidR="00016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(приказ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0C4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446 </w:t>
            </w:r>
            <w:proofErr w:type="spellStart"/>
            <w:r w:rsidR="000C4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</w:t>
            </w:r>
            <w:proofErr w:type="spellEnd"/>
            <w:r w:rsidR="000C44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РБ от 17.03.16)</w:t>
            </w:r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(по уставу)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 учреждение  для детей,                     нуждающихся в психолого-педагогической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«Центр психолого-медико-социального сопровождения «Мир» городского округа город Салават Республики Башкортостан</w:t>
            </w:r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с индексом (служебный)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84361A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452680, Респу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блика Башкортостан, город </w:t>
            </w:r>
            <w:r w:rsidR="00016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Салават, улица Гафури 41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Рабочий телефон/факс с кодом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8-(34783)-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5-41-80</w:t>
            </w: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телефон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2B43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8-917-80-17434</w:t>
            </w: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B433C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619A7" w:rsidRPr="00AF100F" w:rsidRDefault="002B433C" w:rsidP="00C619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43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gulnara</w:t>
            </w:r>
            <w:proofErr w:type="spellEnd"/>
            <w:r w:rsidRPr="002B4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2B43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ovtina</w:t>
            </w:r>
            <w:proofErr w:type="spellEnd"/>
            <w:r w:rsidRPr="002B4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2B43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2B4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2B43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Pr="002B43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4361A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61A" w:rsidRPr="00AF100F" w:rsidRDefault="0084361A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 </w:t>
            </w:r>
          </w:p>
          <w:p w:rsidR="00C619A7" w:rsidRPr="00AF100F" w:rsidRDefault="0084361A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(за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последние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8436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года</w:t>
            </w:r>
            <w:r w:rsidRPr="00AF10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AF10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61A" w:rsidRPr="002B433C" w:rsidRDefault="0084361A" w:rsidP="00D777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1) Государственное автономное профессиональное образовательное учреждение </w:t>
            </w:r>
            <w:proofErr w:type="spellStart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 колледж образования и профессиональных технологий </w:t>
            </w:r>
            <w:proofErr w:type="gramStart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ГАПОУ </w:t>
            </w:r>
            <w:proofErr w:type="spellStart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СКОиПТ</w:t>
            </w:r>
            <w:proofErr w:type="spellEnd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4361A" w:rsidRPr="000C4417" w:rsidRDefault="0084361A" w:rsidP="00D777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4417"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«Современные технологии в сопровождении детей с расстройствами аутистического спектра в соответствии с ФГОС» </w:t>
            </w:r>
          </w:p>
          <w:p w:rsidR="0084361A" w:rsidRPr="002B433C" w:rsidRDefault="0084361A" w:rsidP="00D777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2)  ГАУ ДПО  Институт развития образования  Республики Башкортостан (ГАУ ДПОИРО РБ</w:t>
            </w:r>
            <w:proofErr w:type="gramStart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 г. Уфа</w:t>
            </w:r>
          </w:p>
          <w:p w:rsidR="0084361A" w:rsidRPr="002B433C" w:rsidRDefault="0084361A" w:rsidP="00D777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«Профилактика суицидальных тенденций среди несовершеннолетних»</w:t>
            </w:r>
          </w:p>
          <w:p w:rsidR="0084361A" w:rsidRPr="002B433C" w:rsidRDefault="0084361A" w:rsidP="00D7777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proofErr w:type="spellStart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Стерлитамакский</w:t>
            </w:r>
            <w:proofErr w:type="spellEnd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 филиал Федерального государственного бюджетного образовательного учреждения высшего образования «Башкирский 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арственный университет» (</w:t>
            </w:r>
            <w:r w:rsidRPr="002B433C">
              <w:rPr>
                <w:rFonts w:ascii="Times New Roman" w:hAnsi="Times New Roman" w:cs="Times New Roman"/>
                <w:sz w:val="28"/>
                <w:szCs w:val="28"/>
              </w:rPr>
              <w:t xml:space="preserve">СФ </w:t>
            </w:r>
            <w:proofErr w:type="spellStart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БашГУ</w:t>
            </w:r>
            <w:proofErr w:type="spellEnd"/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619A7" w:rsidRPr="00AF100F" w:rsidRDefault="0084361A" w:rsidP="00D777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33C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пострадавшему в образовательной организации»</w:t>
            </w:r>
          </w:p>
        </w:tc>
      </w:tr>
      <w:tr w:rsidR="0084361A" w:rsidRPr="00AF100F" w:rsidTr="00D77773">
        <w:trPr>
          <w:trHeight w:val="300"/>
        </w:trPr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619A7" w:rsidRPr="00AF100F" w:rsidRDefault="0084361A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Награды: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31310A" w:rsidRDefault="0031310A" w:rsidP="0084361A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131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Бла</w:t>
            </w:r>
            <w:r w:rsidR="00527E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годарственное письмо ИРО РБ 2018</w:t>
            </w:r>
            <w:r w:rsidRPr="003131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527E9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,2019,</w:t>
            </w:r>
            <w:r w:rsidRPr="003131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., Благодарственное письмо ГБУ РБ Южный Межрайонный центр "Семья" 2018г.</w:t>
            </w:r>
          </w:p>
          <w:p w:rsidR="0031310A" w:rsidRDefault="0031310A" w:rsidP="0084361A">
            <w:pPr>
              <w:pStyle w:val="ConsPlusNonformat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131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Благодарственное письмо Отдел МВД России по г. Салават 2019г., </w:t>
            </w:r>
          </w:p>
          <w:p w:rsidR="00C619A7" w:rsidRPr="00AF100F" w:rsidRDefault="00527E9A" w:rsidP="00527E9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Почетная грамота Министерства Образования </w:t>
            </w:r>
            <w:r w:rsidR="00DE25E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и науки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РБ 2019 год</w:t>
            </w:r>
          </w:p>
        </w:tc>
      </w:tr>
      <w:tr w:rsidR="0084361A" w:rsidRPr="00AF100F" w:rsidTr="00D77773">
        <w:trPr>
          <w:trHeight w:val="80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61A" w:rsidRPr="00AF100F" w:rsidRDefault="0084361A" w:rsidP="00C619A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61A" w:rsidRPr="002B433C" w:rsidRDefault="0084361A" w:rsidP="002B43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433C" w:rsidRPr="00D711CE" w:rsidRDefault="002B433C" w:rsidP="002B433C">
      <w:pPr>
        <w:pStyle w:val="a3"/>
        <w:tabs>
          <w:tab w:val="left" w:pos="7470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B433C" w:rsidRDefault="002B433C" w:rsidP="001748CB">
      <w:pPr>
        <w:rPr>
          <w:rFonts w:ascii="Times New Roman" w:hAnsi="Times New Roman" w:cs="Times New Roman"/>
          <w:sz w:val="28"/>
          <w:szCs w:val="28"/>
        </w:rPr>
      </w:pPr>
    </w:p>
    <w:p w:rsidR="003B1860" w:rsidRDefault="0040652B" w:rsidP="007514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3B1860" w:rsidRPr="00197D75">
          <w:rPr>
            <w:rStyle w:val="a6"/>
            <w:rFonts w:ascii="Times New Roman" w:hAnsi="Times New Roman" w:cs="Times New Roman"/>
            <w:b/>
            <w:sz w:val="28"/>
            <w:szCs w:val="28"/>
          </w:rPr>
          <w:t>Сведения об особенностях организации</w:t>
        </w:r>
      </w:hyperlink>
      <w:r w:rsidR="003B1860" w:rsidRPr="00D711CE">
        <w:rPr>
          <w:rFonts w:ascii="Times New Roman" w:hAnsi="Times New Roman" w:cs="Times New Roman"/>
          <w:b/>
          <w:sz w:val="28"/>
          <w:szCs w:val="28"/>
        </w:rPr>
        <w:t>, явля</w:t>
      </w:r>
      <w:r w:rsidR="002B433C">
        <w:rPr>
          <w:rFonts w:ascii="Times New Roman" w:hAnsi="Times New Roman" w:cs="Times New Roman"/>
          <w:b/>
          <w:sz w:val="28"/>
          <w:szCs w:val="28"/>
        </w:rPr>
        <w:t xml:space="preserve">ющейся местом работы </w:t>
      </w:r>
      <w:r w:rsidR="003B1860" w:rsidRPr="00D711CE">
        <w:rPr>
          <w:rFonts w:ascii="Times New Roman" w:hAnsi="Times New Roman" w:cs="Times New Roman"/>
          <w:b/>
          <w:sz w:val="28"/>
          <w:szCs w:val="28"/>
        </w:rPr>
        <w:t>и об особенностях субъектов образовательных отношений, включенных в программу профессио</w:t>
      </w:r>
      <w:r w:rsidR="007514B4">
        <w:rPr>
          <w:rFonts w:ascii="Times New Roman" w:hAnsi="Times New Roman" w:cs="Times New Roman"/>
          <w:b/>
          <w:sz w:val="28"/>
          <w:szCs w:val="28"/>
        </w:rPr>
        <w:t xml:space="preserve">нальной деятельности </w:t>
      </w:r>
      <w:proofErr w:type="spellStart"/>
      <w:r w:rsidR="007514B4">
        <w:rPr>
          <w:rFonts w:ascii="Times New Roman" w:hAnsi="Times New Roman" w:cs="Times New Roman"/>
          <w:b/>
          <w:sz w:val="28"/>
          <w:szCs w:val="28"/>
        </w:rPr>
        <w:t>Овтиной</w:t>
      </w:r>
      <w:proofErr w:type="spellEnd"/>
      <w:r w:rsidR="007514B4">
        <w:rPr>
          <w:rFonts w:ascii="Times New Roman" w:hAnsi="Times New Roman" w:cs="Times New Roman"/>
          <w:b/>
          <w:sz w:val="28"/>
          <w:szCs w:val="28"/>
        </w:rPr>
        <w:t xml:space="preserve"> Г.</w:t>
      </w:r>
      <w:proofErr w:type="gramStart"/>
      <w:r w:rsidR="007514B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7514B4" w:rsidRDefault="00197D75" w:rsidP="00197D75">
      <w:pPr>
        <w:pStyle w:val="a3"/>
        <w:tabs>
          <w:tab w:val="left" w:pos="3360"/>
        </w:tabs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A27B1" w:rsidRDefault="005A27B1" w:rsidP="00D711CE">
      <w:pPr>
        <w:pStyle w:val="ConsPlusNonformat"/>
        <w:widowControl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 учреждение  для детей,                     нуждающихся в психолого-педагогической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 «Центр психолого-медико-социального сопровождения «Мир» городского округа город Салават Республики Башкортостан;</w:t>
      </w:r>
    </w:p>
    <w:p w:rsidR="005A27B1" w:rsidRDefault="005A27B1" w:rsidP="005A27B1">
      <w:pPr>
        <w:pStyle w:val="ConsPlusNonformat"/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77773">
        <w:rPr>
          <w:rFonts w:ascii="Times New Roman" w:hAnsi="Times New Roman" w:cs="Times New Roman"/>
          <w:sz w:val="28"/>
          <w:szCs w:val="28"/>
          <w:u w:val="single"/>
        </w:rPr>
        <w:t>Предметом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является оказание психолого-педагогических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452">
        <w:rPr>
          <w:rFonts w:ascii="Times New Roman" w:hAnsi="Times New Roman" w:cs="Times New Roman"/>
          <w:sz w:val="28"/>
          <w:szCs w:val="28"/>
          <w:u w:val="single"/>
        </w:rPr>
        <w:t>услуг в сфере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7B1" w:rsidRDefault="005A27B1" w:rsidP="005A27B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77773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Учреждения является: оказание углубленной специализированной психолого-педагогической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помощи детям, родителям (или их законным представителям) и педагогическим работникам в социальной адаптации, обучении, развитии и воспитании, сохранении и укреплении психологического здоровья детей и подростков.</w:t>
      </w:r>
    </w:p>
    <w:p w:rsidR="005A27B1" w:rsidRPr="00D711CE" w:rsidRDefault="005A27B1" w:rsidP="00D711C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</w:rPr>
      </w:pPr>
      <w:r w:rsidRPr="00D77773">
        <w:rPr>
          <w:rFonts w:ascii="Times New Roman" w:hAnsi="Times New Roman" w:cs="Times New Roman"/>
          <w:color w:val="000000"/>
          <w:sz w:val="28"/>
          <w:u w:val="single"/>
        </w:rPr>
        <w:t>Основными  задачами</w:t>
      </w:r>
      <w:r w:rsidRPr="00D711CE">
        <w:rPr>
          <w:rFonts w:ascii="Times New Roman" w:hAnsi="Times New Roman" w:cs="Times New Roman"/>
          <w:color w:val="000000"/>
          <w:sz w:val="28"/>
        </w:rPr>
        <w:t xml:space="preserve">  Учреждения  является  создание  условий: </w:t>
      </w:r>
    </w:p>
    <w:p w:rsidR="005A27B1" w:rsidRPr="005A27B1" w:rsidRDefault="005A27B1" w:rsidP="00D77773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</w:rPr>
      </w:pPr>
      <w:r w:rsidRPr="005A27B1">
        <w:rPr>
          <w:rFonts w:ascii="Times New Roman" w:hAnsi="Times New Roman" w:cs="Times New Roman"/>
          <w:sz w:val="28"/>
        </w:rPr>
        <w:t xml:space="preserve">а) гарантирующих охрану и укрепление здоровья несовершеннолетних,  обратившихся  за  помощью; </w:t>
      </w:r>
    </w:p>
    <w:p w:rsidR="005A27B1" w:rsidRPr="005A27B1" w:rsidRDefault="005A27B1" w:rsidP="00D77773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</w:rPr>
      </w:pPr>
      <w:r w:rsidRPr="005A27B1">
        <w:rPr>
          <w:rFonts w:ascii="Times New Roman" w:hAnsi="Times New Roman" w:cs="Times New Roman"/>
          <w:sz w:val="28"/>
        </w:rPr>
        <w:t>б) для развития личности  ребёнка, ее самореализации,  профессионального  и  личностного  самоопределения;</w:t>
      </w:r>
    </w:p>
    <w:p w:rsidR="005A27B1" w:rsidRPr="005A27B1" w:rsidRDefault="005A27B1" w:rsidP="00D77773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</w:rPr>
      </w:pPr>
      <w:r w:rsidRPr="005A27B1">
        <w:rPr>
          <w:rFonts w:ascii="Times New Roman" w:hAnsi="Times New Roman" w:cs="Times New Roman"/>
          <w:sz w:val="28"/>
        </w:rPr>
        <w:t>в) для  развития у  детей  и  подростков  толерантности,  эмоциональной  и  поведенческой  гибкости;</w:t>
      </w:r>
    </w:p>
    <w:p w:rsidR="00D711CE" w:rsidRDefault="005A27B1" w:rsidP="00D77773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A27B1">
        <w:rPr>
          <w:rFonts w:ascii="Times New Roman" w:hAnsi="Times New Roman" w:cs="Times New Roman"/>
          <w:sz w:val="28"/>
          <w:szCs w:val="28"/>
        </w:rPr>
        <w:t>г) для развития  у  участников  образовательного  процесса коммуникативной  компетенции;</w:t>
      </w:r>
    </w:p>
    <w:p w:rsidR="005A27B1" w:rsidRPr="00D711CE" w:rsidRDefault="005A27B1" w:rsidP="00D711C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711CE">
        <w:rPr>
          <w:rFonts w:ascii="Times New Roman" w:hAnsi="Times New Roman" w:cs="Times New Roman"/>
          <w:sz w:val="28"/>
          <w:szCs w:val="28"/>
        </w:rPr>
        <w:t>Для  выполнения   поставленных   целей   Учреждение   осуществляет следующие виды деятельности:</w:t>
      </w:r>
    </w:p>
    <w:p w:rsidR="00A76452" w:rsidRDefault="00A76452" w:rsidP="00D711CE">
      <w:pPr>
        <w:tabs>
          <w:tab w:val="num" w:pos="342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27B1" w:rsidRPr="00A76452">
        <w:rPr>
          <w:rFonts w:ascii="Times New Roman" w:hAnsi="Times New Roman" w:cs="Times New Roman"/>
          <w:sz w:val="28"/>
        </w:rPr>
        <w:t xml:space="preserve">Психологическое </w:t>
      </w:r>
      <w:r>
        <w:rPr>
          <w:rFonts w:ascii="Times New Roman" w:hAnsi="Times New Roman" w:cs="Times New Roman"/>
          <w:sz w:val="28"/>
        </w:rPr>
        <w:t>просвещение</w:t>
      </w:r>
      <w:r w:rsidR="005A27B1" w:rsidRPr="00A76452">
        <w:rPr>
          <w:rFonts w:ascii="Times New Roman" w:hAnsi="Times New Roman" w:cs="Times New Roman"/>
          <w:sz w:val="28"/>
        </w:rPr>
        <w:t xml:space="preserve"> </w:t>
      </w:r>
    </w:p>
    <w:p w:rsidR="005A27B1" w:rsidRDefault="00A76452" w:rsidP="00D711CE">
      <w:pPr>
        <w:tabs>
          <w:tab w:val="num" w:pos="342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27B1" w:rsidRPr="00A76452">
        <w:rPr>
          <w:rFonts w:ascii="Times New Roman" w:hAnsi="Times New Roman" w:cs="Times New Roman"/>
          <w:sz w:val="28"/>
        </w:rPr>
        <w:t xml:space="preserve">Психологическая  </w:t>
      </w:r>
      <w:r>
        <w:rPr>
          <w:rFonts w:ascii="Times New Roman" w:hAnsi="Times New Roman" w:cs="Times New Roman"/>
          <w:sz w:val="28"/>
        </w:rPr>
        <w:t>профилактика</w:t>
      </w:r>
    </w:p>
    <w:p w:rsidR="005A27B1" w:rsidRPr="00A76452" w:rsidRDefault="00A76452" w:rsidP="00D711CE">
      <w:pPr>
        <w:tabs>
          <w:tab w:val="num" w:pos="3420"/>
        </w:tabs>
        <w:spacing w:after="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27B1" w:rsidRPr="00A76452">
        <w:rPr>
          <w:rFonts w:ascii="Times New Roman" w:hAnsi="Times New Roman" w:cs="Times New Roman"/>
          <w:sz w:val="28"/>
        </w:rPr>
        <w:t>Психологическая  диагностика</w:t>
      </w:r>
      <w:r>
        <w:rPr>
          <w:rFonts w:ascii="Times New Roman" w:hAnsi="Times New Roman" w:cs="Times New Roman"/>
          <w:i/>
          <w:sz w:val="28"/>
        </w:rPr>
        <w:t xml:space="preserve"> </w:t>
      </w:r>
    </w:p>
    <w:p w:rsidR="00A76452" w:rsidRDefault="00D711CE" w:rsidP="00D711CE">
      <w:pPr>
        <w:tabs>
          <w:tab w:val="num" w:pos="342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A27B1" w:rsidRPr="00A76452">
        <w:rPr>
          <w:rFonts w:ascii="Times New Roman" w:hAnsi="Times New Roman" w:cs="Times New Roman"/>
          <w:sz w:val="28"/>
        </w:rPr>
        <w:t xml:space="preserve">Психолого-педагогическая  коррекция </w:t>
      </w:r>
    </w:p>
    <w:p w:rsidR="00A76452" w:rsidRDefault="00D711CE" w:rsidP="00D711CE">
      <w:pPr>
        <w:tabs>
          <w:tab w:val="num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27B1" w:rsidRPr="00A76452">
        <w:rPr>
          <w:rFonts w:ascii="Times New Roman" w:hAnsi="Times New Roman" w:cs="Times New Roman"/>
          <w:sz w:val="28"/>
          <w:szCs w:val="28"/>
        </w:rPr>
        <w:t xml:space="preserve">Консультативная  деятельность  и  </w:t>
      </w:r>
      <w:proofErr w:type="spellStart"/>
      <w:r w:rsidR="005A27B1" w:rsidRPr="00A76452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</w:p>
    <w:p w:rsidR="00D63CE0" w:rsidRDefault="00D63CE0" w:rsidP="000C4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Указанные  цель  и  задачи  реализуются  с  учётом  специфики  учреждения,  на  основе  анализа  работы  за  предыдущие годы,  анализа  обращаемости  населения,  анализа  запросов  ОУ, УДО, ДОО  и  договоров  о  взаимном  сотрудничестве. </w:t>
      </w:r>
    </w:p>
    <w:p w:rsidR="00D63CE0" w:rsidRDefault="00D63CE0" w:rsidP="00DD5237">
      <w:pPr>
        <w:tabs>
          <w:tab w:val="left" w:pos="8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важным и большим по объему направлением деятельности является информационно – профилактическая и методическая деятельность. </w:t>
      </w:r>
    </w:p>
    <w:p w:rsidR="00DD5237" w:rsidRDefault="00DD5237" w:rsidP="00DD5237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B44" w:rsidRDefault="003B1860" w:rsidP="008E44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B44">
        <w:rPr>
          <w:rFonts w:ascii="Times New Roman" w:hAnsi="Times New Roman" w:cs="Times New Roman"/>
          <w:b/>
          <w:sz w:val="28"/>
          <w:szCs w:val="28"/>
        </w:rPr>
        <w:t>Сведения о цели, задачах  и основных направлениях профессиональной деятельности</w:t>
      </w:r>
      <w:r w:rsidR="00E21B44" w:rsidRPr="00E21B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B44" w:rsidRDefault="00E21B44" w:rsidP="00E21B4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C4417" w:rsidRDefault="00102451" w:rsidP="007514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являюс</w:t>
      </w:r>
      <w:r w:rsidR="00E21B44" w:rsidRPr="00E21B44">
        <w:rPr>
          <w:rFonts w:ascii="Times New Roman" w:hAnsi="Times New Roman" w:cs="Times New Roman"/>
          <w:sz w:val="28"/>
          <w:szCs w:val="28"/>
        </w:rPr>
        <w:t xml:space="preserve">ь педагогом – психологом Центра и </w:t>
      </w:r>
      <w:r w:rsidR="000C4417">
        <w:rPr>
          <w:rFonts w:ascii="Times New Roman" w:hAnsi="Times New Roman" w:cs="Times New Roman"/>
          <w:sz w:val="28"/>
          <w:szCs w:val="28"/>
        </w:rPr>
        <w:t>соответственно решаю  Цели и задачи,</w:t>
      </w:r>
      <w:r w:rsidR="00C05A88">
        <w:rPr>
          <w:rFonts w:ascii="Times New Roman" w:hAnsi="Times New Roman" w:cs="Times New Roman"/>
          <w:sz w:val="28"/>
          <w:szCs w:val="28"/>
        </w:rPr>
        <w:t xml:space="preserve"> поставленные в Уставе нашего Учреждения</w:t>
      </w:r>
      <w:r w:rsidR="000C4417">
        <w:rPr>
          <w:rFonts w:ascii="Times New Roman" w:hAnsi="Times New Roman" w:cs="Times New Roman"/>
          <w:sz w:val="28"/>
          <w:szCs w:val="28"/>
        </w:rPr>
        <w:t>. Акцентом в моей работе</w:t>
      </w:r>
      <w:r w:rsidR="00C05A88">
        <w:rPr>
          <w:rFonts w:ascii="Times New Roman" w:hAnsi="Times New Roman" w:cs="Times New Roman"/>
          <w:sz w:val="28"/>
          <w:szCs w:val="28"/>
        </w:rPr>
        <w:t xml:space="preserve"> является:</w:t>
      </w:r>
      <w:r w:rsidR="000C4417">
        <w:rPr>
          <w:rFonts w:ascii="Times New Roman" w:hAnsi="Times New Roman" w:cs="Times New Roman"/>
          <w:sz w:val="28"/>
          <w:szCs w:val="28"/>
        </w:rPr>
        <w:t xml:space="preserve"> </w:t>
      </w:r>
      <w:r w:rsidR="000C4417" w:rsidRPr="007514B4">
        <w:rPr>
          <w:rFonts w:ascii="Times New Roman" w:hAnsi="Times New Roman"/>
          <w:sz w:val="28"/>
          <w:szCs w:val="28"/>
          <w:u w:val="single"/>
        </w:rPr>
        <w:t>Организация информационного пространства в среде участников образовательного процесса для повышения их психолого-педагогической компетентности, и    профилактики нарушений   в  психологическом  здоровье детей</w:t>
      </w:r>
      <w:r w:rsidR="000C4417" w:rsidRPr="007514B4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0C4417" w:rsidRPr="007514B4">
        <w:rPr>
          <w:rFonts w:ascii="Times New Roman" w:hAnsi="Times New Roman"/>
          <w:sz w:val="28"/>
          <w:szCs w:val="28"/>
          <w:u w:val="single"/>
        </w:rPr>
        <w:t xml:space="preserve"> через социально-педагогическое партнерство с </w:t>
      </w:r>
      <w:r w:rsidR="000C4417" w:rsidRPr="007514B4">
        <w:rPr>
          <w:rFonts w:ascii="Times New Roman" w:hAnsi="Times New Roman"/>
          <w:sz w:val="28"/>
          <w:szCs w:val="28"/>
          <w:u w:val="single"/>
        </w:rPr>
        <w:lastRenderedPageBreak/>
        <w:t>образовательными учреждениями, учреждениями дополнительного образования, СМИ и другими  общественными организациями.</w:t>
      </w:r>
      <w:r w:rsidR="00C05A88">
        <w:rPr>
          <w:rFonts w:ascii="Times New Roman" w:hAnsi="Times New Roman"/>
          <w:sz w:val="28"/>
          <w:szCs w:val="28"/>
        </w:rPr>
        <w:t xml:space="preserve"> </w:t>
      </w:r>
    </w:p>
    <w:p w:rsidR="00417CDB" w:rsidRDefault="00C05A88" w:rsidP="00EA15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информационного пространства Центр ежегодно заключает Договоры  о совместной деятельности с администрациями ОО, ДОУ и УДО. </w:t>
      </w:r>
      <w:r w:rsidR="00EA15E3">
        <w:rPr>
          <w:rFonts w:ascii="Times New Roman" w:hAnsi="Times New Roman" w:cs="Times New Roman"/>
          <w:sz w:val="28"/>
          <w:szCs w:val="28"/>
        </w:rPr>
        <w:t xml:space="preserve">В среднем </w:t>
      </w:r>
      <w:r w:rsidR="007514B4">
        <w:rPr>
          <w:rFonts w:ascii="Times New Roman" w:hAnsi="Times New Roman" w:cs="Times New Roman"/>
          <w:sz w:val="28"/>
          <w:szCs w:val="28"/>
        </w:rPr>
        <w:t>я охватываю всеми видами профилактической деятельности</w:t>
      </w:r>
      <w:r w:rsidR="00EA15E3">
        <w:rPr>
          <w:rFonts w:ascii="Times New Roman" w:hAnsi="Times New Roman" w:cs="Times New Roman"/>
          <w:sz w:val="28"/>
          <w:szCs w:val="28"/>
        </w:rPr>
        <w:t xml:space="preserve"> больше 50</w:t>
      </w:r>
      <w:r w:rsidR="00102451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EA15E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Start"/>
      <w:r w:rsidR="00EA15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A15E3">
        <w:rPr>
          <w:rFonts w:ascii="Times New Roman" w:hAnsi="Times New Roman" w:cs="Times New Roman"/>
          <w:sz w:val="28"/>
          <w:szCs w:val="28"/>
        </w:rPr>
        <w:t xml:space="preserve"> Салават</w:t>
      </w:r>
    </w:p>
    <w:p w:rsidR="00D63CE0" w:rsidRDefault="00DD5237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D63CE0">
        <w:rPr>
          <w:rFonts w:ascii="Times New Roman" w:hAnsi="Times New Roman"/>
          <w:sz w:val="28"/>
          <w:szCs w:val="28"/>
        </w:rPr>
        <w:t xml:space="preserve"> школ, </w:t>
      </w:r>
      <w:r w:rsidR="00EA15E3">
        <w:rPr>
          <w:rFonts w:ascii="Times New Roman" w:hAnsi="Times New Roman"/>
          <w:sz w:val="28"/>
          <w:szCs w:val="28"/>
        </w:rPr>
        <w:t>при заключении договоров, делают</w:t>
      </w:r>
      <w:r w:rsidR="00D63CE0">
        <w:rPr>
          <w:rFonts w:ascii="Times New Roman" w:hAnsi="Times New Roman"/>
          <w:sz w:val="28"/>
          <w:szCs w:val="28"/>
        </w:rPr>
        <w:t xml:space="preserve"> акцент в своих запросах на раб</w:t>
      </w:r>
      <w:r w:rsidR="00EA15E3">
        <w:rPr>
          <w:rFonts w:ascii="Times New Roman" w:hAnsi="Times New Roman"/>
          <w:sz w:val="28"/>
          <w:szCs w:val="28"/>
        </w:rPr>
        <w:t>оту с родителями, так как считаю</w:t>
      </w:r>
      <w:r w:rsidR="00D63CE0">
        <w:rPr>
          <w:rFonts w:ascii="Times New Roman" w:hAnsi="Times New Roman"/>
          <w:sz w:val="28"/>
          <w:szCs w:val="28"/>
        </w:rPr>
        <w:t>т, что  проведение профилактической работы предупреждает  возможные осложнения в становлении личности обучающихся.  Информирование родителей о негативном влиянии факторов, связанных с социокультурными процессами, преобразующими наше общество и приводящими к изменениям современного детства, среди которых можно отметить:</w:t>
      </w:r>
    </w:p>
    <w:p w:rsidR="00D63CE0" w:rsidRDefault="00D63CE0" w:rsidP="00DD523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недостаточную социальную компетентность младших школьников;</w:t>
      </w:r>
    </w:p>
    <w:p w:rsidR="00D63CE0" w:rsidRDefault="00D63CE0" w:rsidP="00DD523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приобщение к интернету; </w:t>
      </w:r>
    </w:p>
    <w:p w:rsidR="00D63CE0" w:rsidRDefault="00D63CE0" w:rsidP="00DD523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обеднение и ограничение общения подростков со сверстниками; </w:t>
      </w:r>
    </w:p>
    <w:p w:rsidR="00DD5237" w:rsidRDefault="00D63CE0" w:rsidP="00DD523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 явлений одиночества, отвержения.</w:t>
      </w:r>
    </w:p>
    <w:p w:rsidR="008113CC" w:rsidRDefault="008113CC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5237" w:rsidRPr="008113CC" w:rsidRDefault="00C754D1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113CC">
        <w:rPr>
          <w:rFonts w:ascii="Times New Roman" w:hAnsi="Times New Roman"/>
          <w:sz w:val="28"/>
          <w:szCs w:val="28"/>
          <w:u w:val="single"/>
        </w:rPr>
        <w:t>Мною были подготовлены и проведены родительские собрания</w:t>
      </w:r>
      <w:r w:rsidR="00DD5237" w:rsidRPr="008113CC">
        <w:rPr>
          <w:rFonts w:ascii="Times New Roman" w:hAnsi="Times New Roman"/>
          <w:sz w:val="28"/>
          <w:szCs w:val="28"/>
          <w:u w:val="single"/>
        </w:rPr>
        <w:t>:</w:t>
      </w:r>
    </w:p>
    <w:p w:rsidR="00DD5237" w:rsidRDefault="00DD5237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«Аффективное суицидальное поведение. Что нужно знать родителям»</w:t>
      </w: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«Большие проблемы маленьких детей»</w:t>
      </w:r>
    </w:p>
    <w:p w:rsidR="00C754D1" w:rsidRDefault="00C754D1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</w:t>
      </w:r>
      <w:r>
        <w:rPr>
          <w:rFonts w:ascii="Times New Roman" w:hAnsi="Times New Roman"/>
          <w:bCs/>
          <w:iCs/>
          <w:sz w:val="28"/>
          <w:szCs w:val="28"/>
        </w:rPr>
        <w:t>Стой здесь, иди сюда</w:t>
      </w:r>
      <w:r>
        <w:rPr>
          <w:rFonts w:ascii="Times New Roman" w:hAnsi="Times New Roman"/>
          <w:sz w:val="28"/>
          <w:szCs w:val="28"/>
        </w:rPr>
        <w:t>! Противоречия в воспитании в семье»</w:t>
      </w: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«Родители меня не понимают или как услышать подростка»</w:t>
      </w: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«Ошибки и иллюзии семейного воспитания» </w:t>
      </w: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F814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«Как помочь ребенку сдать ОГЭ/ЕГЭ» </w:t>
      </w:r>
      <w:r w:rsidR="00C754D1">
        <w:rPr>
          <w:rFonts w:ascii="Times New Roman" w:hAnsi="Times New Roman"/>
          <w:sz w:val="28"/>
          <w:szCs w:val="28"/>
        </w:rPr>
        <w:t>и другие</w:t>
      </w:r>
    </w:p>
    <w:p w:rsidR="00DD5237" w:rsidRDefault="00D63CE0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237">
        <w:rPr>
          <w:rFonts w:ascii="Times New Roman" w:hAnsi="Times New Roman"/>
          <w:sz w:val="28"/>
          <w:szCs w:val="28"/>
        </w:rPr>
        <w:t>Тематика</w:t>
      </w:r>
      <w:r w:rsidR="00C754D1">
        <w:rPr>
          <w:rFonts w:ascii="Times New Roman" w:hAnsi="Times New Roman"/>
          <w:sz w:val="28"/>
          <w:szCs w:val="28"/>
        </w:rPr>
        <w:t xml:space="preserve"> родительских собраний подобрана</w:t>
      </w:r>
      <w:r w:rsidRPr="00DD5237">
        <w:rPr>
          <w:rFonts w:ascii="Times New Roman" w:hAnsi="Times New Roman"/>
          <w:sz w:val="28"/>
          <w:szCs w:val="28"/>
        </w:rPr>
        <w:t xml:space="preserve"> с учетом особенностей родительского контингента, уровнем заинтересованности и мотивированности в получении психологических знаний. </w:t>
      </w: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13CC">
        <w:rPr>
          <w:rFonts w:ascii="Times New Roman" w:hAnsi="Times New Roman"/>
          <w:sz w:val="28"/>
          <w:szCs w:val="28"/>
          <w:u w:val="single"/>
        </w:rPr>
        <w:t>Для повышения психологической компетенции педагогических коллективов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3CC">
        <w:rPr>
          <w:rFonts w:ascii="Times New Roman" w:hAnsi="Times New Roman"/>
          <w:sz w:val="28"/>
          <w:szCs w:val="28"/>
          <w:u w:val="single"/>
        </w:rPr>
        <w:t>мною проводятся семинары</w:t>
      </w:r>
      <w:r>
        <w:rPr>
          <w:rFonts w:ascii="Times New Roman" w:hAnsi="Times New Roman"/>
          <w:sz w:val="28"/>
          <w:szCs w:val="28"/>
        </w:rPr>
        <w:t>:</w:t>
      </w: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«Философия дисциплины. Почему дети ведут себя так, а не иначе»</w:t>
      </w: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«Школьный </w:t>
      </w:r>
      <w:proofErr w:type="spellStart"/>
      <w:r>
        <w:rPr>
          <w:rFonts w:ascii="Times New Roman" w:hAnsi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/>
          <w:sz w:val="28"/>
          <w:szCs w:val="28"/>
        </w:rPr>
        <w:t>. Распознать и предотвратить»</w:t>
      </w:r>
    </w:p>
    <w:p w:rsidR="00F8145A" w:rsidRDefault="00F8145A" w:rsidP="00DD5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«Аффективное суицидальное поведение. О мерах профилактики суицида среди детей и  подростков»</w:t>
      </w:r>
    </w:p>
    <w:p w:rsidR="00F8145A" w:rsidRDefault="00F8145A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</w:t>
      </w:r>
      <w:proofErr w:type="spellStart"/>
      <w:r>
        <w:rPr>
          <w:rFonts w:ascii="Times New Roman" w:hAnsi="Times New Roman"/>
          <w:sz w:val="28"/>
          <w:szCs w:val="28"/>
        </w:rPr>
        <w:t>Коучинг</w:t>
      </w:r>
      <w:proofErr w:type="spellEnd"/>
      <w:r>
        <w:rPr>
          <w:rFonts w:ascii="Times New Roman" w:hAnsi="Times New Roman"/>
          <w:sz w:val="28"/>
          <w:szCs w:val="28"/>
        </w:rPr>
        <w:t xml:space="preserve"> в школе. Психологические основы обучения и воспитания»</w:t>
      </w:r>
    </w:p>
    <w:p w:rsidR="00F8145A" w:rsidRDefault="00F8145A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«Организация работы школы по безопасности образовательного пространства»</w:t>
      </w:r>
    </w:p>
    <w:p w:rsidR="00F8145A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r w:rsidR="00F8145A" w:rsidRPr="00C754D1">
        <w:rPr>
          <w:rFonts w:ascii="Times New Roman" w:hAnsi="Times New Roman"/>
          <w:bCs/>
          <w:iCs/>
          <w:sz w:val="28"/>
          <w:szCs w:val="28"/>
        </w:rPr>
        <w:t>«</w:t>
      </w:r>
      <w:r w:rsidR="00F8145A">
        <w:rPr>
          <w:rFonts w:ascii="Times New Roman" w:hAnsi="Times New Roman"/>
          <w:bCs/>
          <w:iCs/>
          <w:sz w:val="28"/>
          <w:szCs w:val="28"/>
        </w:rPr>
        <w:t>Управление стрессом</w:t>
      </w:r>
      <w:r w:rsidR="00F8145A" w:rsidRPr="00C754D1">
        <w:rPr>
          <w:rFonts w:ascii="Times New Roman" w:hAnsi="Times New Roman"/>
          <w:bCs/>
          <w:iCs/>
          <w:sz w:val="28"/>
          <w:szCs w:val="28"/>
        </w:rPr>
        <w:t>»</w:t>
      </w:r>
    </w:p>
    <w:p w:rsidR="00C754D1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r w:rsidR="00F8145A">
        <w:rPr>
          <w:rFonts w:ascii="Times New Roman" w:hAnsi="Times New Roman"/>
          <w:bCs/>
          <w:iCs/>
          <w:sz w:val="28"/>
          <w:szCs w:val="28"/>
        </w:rPr>
        <w:t>«Конфликт поколений. Поколение «</w:t>
      </w:r>
      <w:proofErr w:type="spellStart"/>
      <w:r w:rsidR="00F8145A">
        <w:rPr>
          <w:rFonts w:ascii="Times New Roman" w:hAnsi="Times New Roman"/>
          <w:bCs/>
          <w:iCs/>
          <w:sz w:val="28"/>
          <w:szCs w:val="28"/>
          <w:lang w:val="en-US"/>
        </w:rPr>
        <w:t>Zet</w:t>
      </w:r>
      <w:proofErr w:type="spellEnd"/>
      <w:r w:rsidR="00F8145A">
        <w:rPr>
          <w:rFonts w:ascii="Times New Roman" w:hAnsi="Times New Roman"/>
          <w:bCs/>
          <w:iCs/>
          <w:sz w:val="28"/>
          <w:szCs w:val="28"/>
        </w:rPr>
        <w:t>»</w:t>
      </w:r>
      <w:r w:rsidRPr="00C754D1">
        <w:rPr>
          <w:rFonts w:ascii="Times New Roman" w:hAnsi="Times New Roman"/>
          <w:sz w:val="28"/>
          <w:szCs w:val="28"/>
        </w:rPr>
        <w:t xml:space="preserve"> </w:t>
      </w:r>
    </w:p>
    <w:p w:rsidR="00C754D1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«</w:t>
      </w:r>
      <w:r>
        <w:rPr>
          <w:rFonts w:ascii="Times New Roman" w:hAnsi="Times New Roman"/>
          <w:bCs/>
          <w:iCs/>
          <w:sz w:val="28"/>
          <w:szCs w:val="28"/>
        </w:rPr>
        <w:t>Как видеть ученика «насквозь?»</w:t>
      </w:r>
    </w:p>
    <w:p w:rsidR="00C754D1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r w:rsidRPr="00C754D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«Психологический комфорт на уроке»</w:t>
      </w:r>
    </w:p>
    <w:p w:rsidR="00C754D1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r w:rsidRPr="00C754D1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«Современные технологии в работе  классного   руководителя»</w:t>
      </w:r>
    </w:p>
    <w:p w:rsidR="00C754D1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lastRenderedPageBreak/>
        <w:t xml:space="preserve"> -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«Метод развивающего дискомфорта»</w:t>
      </w:r>
    </w:p>
    <w:p w:rsidR="00C754D1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Cs/>
          <w:iCs/>
          <w:sz w:val="28"/>
          <w:szCs w:val="28"/>
        </w:rPr>
        <w:t>Почему дети лгут?</w:t>
      </w:r>
      <w:r>
        <w:rPr>
          <w:rFonts w:ascii="Times New Roman" w:hAnsi="Times New Roman"/>
          <w:sz w:val="28"/>
          <w:szCs w:val="28"/>
        </w:rPr>
        <w:t>»</w:t>
      </w:r>
    </w:p>
    <w:p w:rsidR="00F8145A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Cs/>
          <w:iCs/>
          <w:sz w:val="28"/>
          <w:szCs w:val="28"/>
        </w:rPr>
        <w:t xml:space="preserve"> и другие</w:t>
      </w:r>
    </w:p>
    <w:p w:rsidR="00C754D1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bCs/>
          <w:iCs/>
          <w:sz w:val="28"/>
          <w:szCs w:val="28"/>
        </w:rPr>
      </w:pPr>
    </w:p>
    <w:p w:rsidR="00C754D1" w:rsidRDefault="00C754D1" w:rsidP="00F8145A">
      <w:pPr>
        <w:autoSpaceDE w:val="0"/>
        <w:autoSpaceDN w:val="0"/>
        <w:adjustRightInd w:val="0"/>
        <w:spacing w:after="0" w:line="240" w:lineRule="auto"/>
        <w:ind w:firstLine="33"/>
        <w:rPr>
          <w:rFonts w:ascii="Times New Roman" w:hAnsi="Times New Roman"/>
          <w:bCs/>
          <w:iCs/>
          <w:sz w:val="28"/>
          <w:szCs w:val="28"/>
        </w:rPr>
      </w:pPr>
      <w:r w:rsidRPr="008113CC">
        <w:rPr>
          <w:rFonts w:ascii="Times New Roman" w:hAnsi="Times New Roman"/>
          <w:bCs/>
          <w:iCs/>
          <w:sz w:val="28"/>
          <w:szCs w:val="28"/>
          <w:u w:val="single"/>
        </w:rPr>
        <w:t>Для обучающихся</w:t>
      </w:r>
      <w:r>
        <w:rPr>
          <w:rFonts w:ascii="Times New Roman" w:hAnsi="Times New Roman"/>
          <w:bCs/>
          <w:iCs/>
          <w:sz w:val="28"/>
          <w:szCs w:val="28"/>
        </w:rPr>
        <w:t xml:space="preserve"> школ мною были подготовлены и проведены:</w:t>
      </w:r>
    </w:p>
    <w:p w:rsidR="00DB7E5A" w:rsidRDefault="00C754D1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</w:rPr>
        <w:t>Психологический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интер</w:t>
      </w:r>
      <w:proofErr w:type="spellEnd"/>
      <w:r>
        <w:rPr>
          <w:rFonts w:ascii="Times New Roman" w:hAnsi="Times New Roman"/>
          <w:sz w:val="28"/>
          <w:szCs w:val="28"/>
        </w:rPr>
        <w:t xml:space="preserve">-актив </w:t>
      </w:r>
      <w:r>
        <w:rPr>
          <w:rFonts w:ascii="Times New Roman" w:hAnsi="Times New Roman"/>
          <w:bCs/>
          <w:iCs/>
          <w:sz w:val="28"/>
          <w:szCs w:val="28"/>
        </w:rPr>
        <w:t>«Что делать, когда тебе ПЛОХО?»</w:t>
      </w:r>
      <w:r w:rsidR="008113CC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C754D1" w:rsidRDefault="00DB7E5A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C754D1">
        <w:rPr>
          <w:rFonts w:ascii="Times New Roman" w:hAnsi="Times New Roman"/>
          <w:sz w:val="28"/>
          <w:szCs w:val="28"/>
        </w:rPr>
        <w:t>Тренинг  поиска  решения подростковых проблем</w:t>
      </w:r>
      <w:r>
        <w:rPr>
          <w:rFonts w:ascii="Times New Roman" w:hAnsi="Times New Roman"/>
          <w:sz w:val="28"/>
          <w:szCs w:val="28"/>
        </w:rPr>
        <w:t>.</w:t>
      </w:r>
    </w:p>
    <w:p w:rsidR="00DB7E5A" w:rsidRDefault="00C754D1" w:rsidP="00C7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</w:t>
      </w:r>
      <w:r w:rsidR="008113CC">
        <w:rPr>
          <w:rFonts w:ascii="Times New Roman" w:hAnsi="Times New Roman"/>
          <w:sz w:val="28"/>
          <w:szCs w:val="28"/>
        </w:rPr>
        <w:t xml:space="preserve"> Классный час с психологом  </w:t>
      </w:r>
      <w:r>
        <w:rPr>
          <w:rFonts w:ascii="Times New Roman" w:hAnsi="Times New Roman"/>
          <w:bCs/>
          <w:iCs/>
          <w:sz w:val="28"/>
          <w:szCs w:val="28"/>
        </w:rPr>
        <w:t>«Родителей не выбирают. Когда из дома хочется бежать»</w:t>
      </w:r>
      <w:r w:rsidR="008113CC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754D1" w:rsidRDefault="00DB7E5A" w:rsidP="00C7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="00C754D1">
        <w:rPr>
          <w:rFonts w:ascii="Times New Roman" w:hAnsi="Times New Roman"/>
          <w:sz w:val="28"/>
          <w:szCs w:val="28"/>
        </w:rPr>
        <w:t xml:space="preserve">Профилактика детской </w:t>
      </w:r>
      <w:proofErr w:type="spellStart"/>
      <w:r w:rsidR="00C754D1">
        <w:rPr>
          <w:rFonts w:ascii="Times New Roman" w:hAnsi="Times New Roman"/>
          <w:sz w:val="28"/>
          <w:szCs w:val="28"/>
        </w:rPr>
        <w:t>аутоагрессии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B7E5A" w:rsidRDefault="00C754D1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proofErr w:type="gramStart"/>
      <w:r>
        <w:rPr>
          <w:rFonts w:ascii="Times New Roman" w:hAnsi="Times New Roman"/>
          <w:sz w:val="28"/>
          <w:szCs w:val="28"/>
        </w:rPr>
        <w:t>Психологический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мини-тренинг </w:t>
      </w:r>
      <w:r>
        <w:rPr>
          <w:rFonts w:ascii="Times New Roman" w:hAnsi="Times New Roman"/>
          <w:bCs/>
          <w:iCs/>
          <w:sz w:val="28"/>
          <w:szCs w:val="28"/>
        </w:rPr>
        <w:t>«10 волшебных вопросов»</w:t>
      </w:r>
      <w:r w:rsidR="008113CC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C754D1" w:rsidRDefault="00DB7E5A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="00C754D1">
        <w:rPr>
          <w:rFonts w:ascii="Times New Roman" w:hAnsi="Times New Roman"/>
          <w:sz w:val="28"/>
          <w:szCs w:val="28"/>
        </w:rPr>
        <w:t>Тренинг отработки навыков ответственного поведения</w:t>
      </w:r>
    </w:p>
    <w:p w:rsidR="00DB7E5A" w:rsidRDefault="00C754D1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Психологический </w:t>
      </w:r>
      <w:proofErr w:type="spellStart"/>
      <w:r>
        <w:rPr>
          <w:rFonts w:ascii="Times New Roman" w:hAnsi="Times New Roman"/>
          <w:sz w:val="28"/>
          <w:szCs w:val="28"/>
        </w:rPr>
        <w:t>интер</w:t>
      </w:r>
      <w:proofErr w:type="spellEnd"/>
      <w:r>
        <w:rPr>
          <w:rFonts w:ascii="Times New Roman" w:hAnsi="Times New Roman"/>
          <w:sz w:val="28"/>
          <w:szCs w:val="28"/>
        </w:rPr>
        <w:t xml:space="preserve">-актив </w:t>
      </w:r>
      <w:r w:rsidR="008113CC">
        <w:rPr>
          <w:rFonts w:ascii="Times New Roman" w:hAnsi="Times New Roman"/>
          <w:bCs/>
          <w:iCs/>
          <w:sz w:val="28"/>
          <w:szCs w:val="28"/>
        </w:rPr>
        <w:t>«Ромео и Джульетта 21 века</w:t>
      </w:r>
      <w:r>
        <w:rPr>
          <w:rFonts w:ascii="Times New Roman" w:hAnsi="Times New Roman"/>
          <w:bCs/>
          <w:iCs/>
          <w:sz w:val="28"/>
          <w:szCs w:val="28"/>
        </w:rPr>
        <w:t>»</w:t>
      </w:r>
      <w:r w:rsidR="008113CC">
        <w:rPr>
          <w:rFonts w:ascii="Times New Roman" w:hAnsi="Times New Roman"/>
          <w:bCs/>
          <w:iCs/>
          <w:sz w:val="28"/>
          <w:szCs w:val="28"/>
        </w:rPr>
        <w:t>.</w:t>
      </w:r>
    </w:p>
    <w:p w:rsidR="00C754D1" w:rsidRDefault="00DB7E5A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</w:t>
      </w:r>
      <w:r w:rsidR="008113C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754D1">
        <w:rPr>
          <w:rFonts w:ascii="Times New Roman" w:hAnsi="Times New Roman"/>
          <w:sz w:val="28"/>
          <w:szCs w:val="28"/>
        </w:rPr>
        <w:t xml:space="preserve">Поиск портрета </w:t>
      </w:r>
      <w:proofErr w:type="gramStart"/>
      <w:r w:rsidR="00C754D1">
        <w:rPr>
          <w:rFonts w:ascii="Times New Roman" w:hAnsi="Times New Roman"/>
          <w:sz w:val="28"/>
          <w:szCs w:val="28"/>
        </w:rPr>
        <w:t>современных</w:t>
      </w:r>
      <w:proofErr w:type="gramEnd"/>
      <w:r w:rsidR="00C754D1">
        <w:rPr>
          <w:rFonts w:ascii="Times New Roman" w:hAnsi="Times New Roman"/>
          <w:sz w:val="28"/>
          <w:szCs w:val="28"/>
        </w:rPr>
        <w:t xml:space="preserve"> и успешных девушки и юноши</w:t>
      </w:r>
      <w:r w:rsidR="008113CC">
        <w:rPr>
          <w:rFonts w:ascii="Times New Roman" w:hAnsi="Times New Roman"/>
          <w:sz w:val="28"/>
          <w:szCs w:val="28"/>
        </w:rPr>
        <w:t>.</w:t>
      </w:r>
    </w:p>
    <w:p w:rsidR="00C754D1" w:rsidRDefault="00C754D1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8113CC">
        <w:rPr>
          <w:rFonts w:ascii="Times New Roman" w:hAnsi="Times New Roman"/>
          <w:sz w:val="28"/>
          <w:szCs w:val="28"/>
        </w:rPr>
        <w:t xml:space="preserve">Классный час с психологом  </w:t>
      </w:r>
      <w:r>
        <w:rPr>
          <w:rFonts w:ascii="Times New Roman" w:hAnsi="Times New Roman"/>
          <w:bCs/>
          <w:iCs/>
          <w:sz w:val="28"/>
          <w:szCs w:val="28"/>
        </w:rPr>
        <w:t>«Не родись красивой, а родись счастливой»</w:t>
      </w:r>
      <w:r w:rsidR="008113CC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B7E5A">
        <w:rPr>
          <w:rFonts w:ascii="Times New Roman" w:hAnsi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Профилактика всех форм</w:t>
      </w:r>
      <w:r w:rsidRPr="00C754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девиаций</w:t>
      </w:r>
      <w:r w:rsidR="008113CC">
        <w:rPr>
          <w:rFonts w:ascii="Times New Roman" w:hAnsi="Times New Roman"/>
          <w:sz w:val="28"/>
          <w:szCs w:val="28"/>
        </w:rPr>
        <w:t>.</w:t>
      </w:r>
    </w:p>
    <w:p w:rsidR="008113CC" w:rsidRDefault="008113CC" w:rsidP="00C754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Классный час </w:t>
      </w:r>
      <w:r w:rsidR="00C754D1">
        <w:rPr>
          <w:rFonts w:ascii="Times New Roman" w:hAnsi="Times New Roman"/>
          <w:bCs/>
          <w:sz w:val="28"/>
          <w:szCs w:val="28"/>
        </w:rPr>
        <w:t xml:space="preserve">«Что делать, когда взрослые не хотят понять </w:t>
      </w:r>
      <w:r w:rsidR="00C754D1">
        <w:rPr>
          <w:rFonts w:ascii="Times New Roman" w:hAnsi="Times New Roman"/>
          <w:sz w:val="28"/>
          <w:szCs w:val="28"/>
        </w:rPr>
        <w:t>или Родителей не выбирают»</w:t>
      </w:r>
      <w:r>
        <w:rPr>
          <w:rFonts w:ascii="Times New Roman" w:hAnsi="Times New Roman"/>
          <w:sz w:val="28"/>
          <w:szCs w:val="28"/>
        </w:rPr>
        <w:t>.</w:t>
      </w:r>
    </w:p>
    <w:p w:rsidR="008113CC" w:rsidRDefault="008113CC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C754D1" w:rsidRPr="00C754D1">
        <w:rPr>
          <w:rFonts w:ascii="Times New Roman" w:hAnsi="Times New Roman"/>
          <w:sz w:val="28"/>
          <w:szCs w:val="28"/>
        </w:rPr>
        <w:t xml:space="preserve"> </w:t>
      </w:r>
      <w:r w:rsidR="00C754D1">
        <w:rPr>
          <w:rFonts w:ascii="Times New Roman" w:hAnsi="Times New Roman"/>
          <w:bCs/>
          <w:sz w:val="28"/>
          <w:szCs w:val="28"/>
        </w:rPr>
        <w:t>«Самый важный урок»</w:t>
      </w:r>
      <w:r>
        <w:rPr>
          <w:rFonts w:ascii="Times New Roman" w:hAnsi="Times New Roman"/>
          <w:bCs/>
          <w:sz w:val="28"/>
          <w:szCs w:val="28"/>
        </w:rPr>
        <w:t>. Профилактика химически-зависимого поведения.</w:t>
      </w:r>
      <w:r w:rsidRPr="008113CC">
        <w:rPr>
          <w:rFonts w:ascii="Times New Roman" w:hAnsi="Times New Roman"/>
          <w:sz w:val="28"/>
          <w:szCs w:val="28"/>
        </w:rPr>
        <w:t xml:space="preserve"> </w:t>
      </w:r>
      <w:r w:rsidR="00DB7E5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Классный час с психологом </w:t>
      </w:r>
      <w:r>
        <w:rPr>
          <w:rFonts w:ascii="Times New Roman" w:hAnsi="Times New Roman"/>
          <w:bCs/>
          <w:sz w:val="28"/>
          <w:szCs w:val="28"/>
        </w:rPr>
        <w:t xml:space="preserve">«Как не попасть в паутину интернета». Профилактика </w:t>
      </w:r>
      <w:proofErr w:type="gramStart"/>
      <w:r>
        <w:rPr>
          <w:rFonts w:ascii="Times New Roman" w:hAnsi="Times New Roman"/>
          <w:bCs/>
          <w:sz w:val="28"/>
          <w:szCs w:val="28"/>
        </w:rPr>
        <w:t>интернет-зависимости</w:t>
      </w:r>
      <w:proofErr w:type="gramEnd"/>
    </w:p>
    <w:p w:rsidR="008113CC" w:rsidRDefault="008113CC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1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Классный час с психологом </w:t>
      </w:r>
      <w:r>
        <w:rPr>
          <w:rFonts w:ascii="Times New Roman" w:hAnsi="Times New Roman"/>
          <w:bCs/>
          <w:sz w:val="28"/>
          <w:szCs w:val="28"/>
        </w:rPr>
        <w:t>«Правило 5 НЕЛЬЗЯ»</w:t>
      </w:r>
    </w:p>
    <w:p w:rsidR="008113CC" w:rsidRDefault="008113CC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</w:t>
      </w:r>
      <w:r w:rsidRPr="0081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Мини – тренинг  </w:t>
      </w:r>
      <w:r>
        <w:rPr>
          <w:rFonts w:ascii="Times New Roman" w:hAnsi="Times New Roman"/>
          <w:bCs/>
          <w:iCs/>
          <w:sz w:val="28"/>
          <w:szCs w:val="28"/>
        </w:rPr>
        <w:t xml:space="preserve">«У меня завтра экзамен» </w:t>
      </w:r>
      <w:r>
        <w:rPr>
          <w:rFonts w:ascii="Times New Roman" w:hAnsi="Times New Roman"/>
          <w:sz w:val="28"/>
          <w:szCs w:val="28"/>
        </w:rPr>
        <w:t>Для обучающихся 9 и 11 классов</w:t>
      </w:r>
    </w:p>
    <w:p w:rsidR="008113CC" w:rsidRDefault="008113CC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Игровой тренинг для  подростков</w:t>
      </w:r>
      <w:r>
        <w:rPr>
          <w:rFonts w:ascii="Times New Roman" w:hAnsi="Times New Roman"/>
          <w:bCs/>
          <w:sz w:val="28"/>
          <w:szCs w:val="28"/>
        </w:rPr>
        <w:t xml:space="preserve"> «Теория шести  рукопожатий»</w:t>
      </w:r>
      <w:r w:rsidRPr="008113CC">
        <w:rPr>
          <w:rFonts w:ascii="Times New Roman" w:hAnsi="Times New Roman"/>
          <w:sz w:val="28"/>
          <w:szCs w:val="28"/>
        </w:rPr>
        <w:t xml:space="preserve"> </w:t>
      </w:r>
    </w:p>
    <w:p w:rsidR="008113CC" w:rsidRDefault="008113CC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Час психологии</w:t>
      </w:r>
      <w:r>
        <w:rPr>
          <w:rFonts w:ascii="Times New Roman" w:hAnsi="Times New Roman"/>
          <w:bCs/>
          <w:iCs/>
          <w:sz w:val="28"/>
          <w:szCs w:val="28"/>
        </w:rPr>
        <w:t xml:space="preserve"> «Общение – жизнь»</w:t>
      </w:r>
      <w:r w:rsidRPr="008113CC">
        <w:rPr>
          <w:rFonts w:ascii="Times New Roman" w:hAnsi="Times New Roman"/>
          <w:sz w:val="28"/>
          <w:szCs w:val="28"/>
        </w:rPr>
        <w:t xml:space="preserve"> </w:t>
      </w:r>
    </w:p>
    <w:p w:rsidR="008113CC" w:rsidRDefault="008113CC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- «Как жить в мире с собой и с другими?»</w:t>
      </w:r>
    </w:p>
    <w:p w:rsidR="008113CC" w:rsidRDefault="008113CC" w:rsidP="0081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113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- Психологический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«Тысяча и один друг».</w:t>
      </w:r>
    </w:p>
    <w:p w:rsidR="00983A69" w:rsidRDefault="008113CC" w:rsidP="00983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/>
      </w:r>
      <w:r w:rsidR="00983A69">
        <w:rPr>
          <w:rFonts w:ascii="Times New Roman" w:hAnsi="Times New Roman" w:cs="Times New Roman"/>
          <w:sz w:val="28"/>
          <w:szCs w:val="28"/>
        </w:rPr>
        <w:t xml:space="preserve">Все мероприятия авторские. </w:t>
      </w:r>
      <w:r w:rsidR="00E374A4">
        <w:rPr>
          <w:rFonts w:ascii="Times New Roman" w:hAnsi="Times New Roman" w:cs="Times New Roman"/>
          <w:sz w:val="28"/>
          <w:szCs w:val="28"/>
        </w:rPr>
        <w:t>Являются не только информирующими, но и практически направленными! На каждом мероприятии формирую у участников потребность в</w:t>
      </w:r>
      <w:r w:rsidR="00115118">
        <w:rPr>
          <w:rFonts w:ascii="Times New Roman" w:hAnsi="Times New Roman" w:cs="Times New Roman"/>
          <w:sz w:val="28"/>
          <w:szCs w:val="28"/>
        </w:rPr>
        <w:t xml:space="preserve"> психологическом здоровье, наполняю работающими практиками решения проблемных ситуаций, часто использую  диагностический инструментарий  и даю интерпретацию полученных результатов. </w:t>
      </w:r>
      <w:r w:rsidR="00E374A4">
        <w:rPr>
          <w:rFonts w:ascii="Times New Roman" w:hAnsi="Times New Roman" w:cs="Times New Roman"/>
          <w:sz w:val="28"/>
          <w:szCs w:val="28"/>
        </w:rPr>
        <w:t xml:space="preserve"> </w:t>
      </w:r>
      <w:r w:rsidR="00983A69">
        <w:rPr>
          <w:rFonts w:ascii="Times New Roman" w:hAnsi="Times New Roman" w:cs="Times New Roman"/>
          <w:sz w:val="28"/>
          <w:szCs w:val="28"/>
        </w:rPr>
        <w:t xml:space="preserve">Учитывают возраст участников  и специфику образовательных организаций. Ко всем вышеперечисленным мероприятиям мною подготовлены презентации. С целью популяризации психологических знаний на мероприятия приглашаются средства массовой информации. На городском телевидении, в новостных лентах часто рассказывают о мероприятиях, проводимых  Центром. </w:t>
      </w:r>
    </w:p>
    <w:p w:rsidR="007514B4" w:rsidRPr="00C515C0" w:rsidRDefault="007514B4" w:rsidP="00983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слов – приглашаю к просмотру</w:t>
      </w:r>
      <w:r w:rsidR="00C515C0">
        <w:rPr>
          <w:rFonts w:ascii="Times New Roman" w:hAnsi="Times New Roman" w:cs="Times New Roman"/>
          <w:sz w:val="28"/>
          <w:szCs w:val="28"/>
        </w:rPr>
        <w:t>:</w:t>
      </w:r>
    </w:p>
    <w:p w:rsidR="007514B4" w:rsidRDefault="0040652B" w:rsidP="00197D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C515C0" w:rsidRPr="006D297C">
          <w:rPr>
            <w:rStyle w:val="a6"/>
            <w:rFonts w:ascii="Times New Roman" w:hAnsi="Times New Roman" w:cs="Times New Roman"/>
            <w:sz w:val="28"/>
            <w:szCs w:val="28"/>
          </w:rPr>
          <w:t>«Я не боюсь ЕГЭ/ОГЭ»</w:t>
        </w:r>
      </w:hyperlink>
      <w:r w:rsidR="00C515C0">
        <w:rPr>
          <w:rFonts w:ascii="Times New Roman" w:hAnsi="Times New Roman" w:cs="Times New Roman"/>
          <w:sz w:val="28"/>
          <w:szCs w:val="28"/>
        </w:rPr>
        <w:t xml:space="preserve"> </w:t>
      </w:r>
      <w:r w:rsidR="006D297C">
        <w:rPr>
          <w:rFonts w:ascii="Times New Roman" w:hAnsi="Times New Roman" w:cs="Times New Roman"/>
          <w:sz w:val="28"/>
          <w:szCs w:val="28"/>
        </w:rPr>
        <w:t>о предэкзаменационных тренингах</w:t>
      </w:r>
    </w:p>
    <w:p w:rsidR="006D297C" w:rsidRDefault="0040652B" w:rsidP="00197D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514B4" w:rsidRPr="006D297C">
          <w:rPr>
            <w:rStyle w:val="a6"/>
            <w:rFonts w:ascii="Times New Roman" w:hAnsi="Times New Roman" w:cs="Times New Roman"/>
            <w:sz w:val="28"/>
            <w:szCs w:val="28"/>
          </w:rPr>
          <w:t>«</w:t>
        </w:r>
        <w:r w:rsidR="00C515C0" w:rsidRPr="006D297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7514B4" w:rsidRPr="006D297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ne</w:t>
        </w:r>
        <w:r w:rsidR="007514B4" w:rsidRPr="006D297C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="00C515C0" w:rsidRPr="006D297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day</w:t>
        </w:r>
        <w:r w:rsidR="00C515C0" w:rsidRPr="006D297C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="00C515C0" w:rsidRPr="006D297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one</w:t>
        </w:r>
        <w:r w:rsidR="00C515C0" w:rsidRPr="006D297C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  <w:r w:rsidR="00C515C0" w:rsidRPr="006D297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life</w:t>
        </w:r>
        <w:r w:rsidR="00C515C0" w:rsidRPr="006D297C">
          <w:rPr>
            <w:rStyle w:val="a6"/>
            <w:rFonts w:ascii="Times New Roman" w:hAnsi="Times New Roman" w:cs="Times New Roman"/>
            <w:sz w:val="28"/>
            <w:szCs w:val="28"/>
          </w:rPr>
          <w:t>!</w:t>
        </w:r>
        <w:r w:rsidR="007514B4" w:rsidRPr="006D297C">
          <w:rPr>
            <w:rStyle w:val="a6"/>
            <w:rFonts w:ascii="Times New Roman" w:hAnsi="Times New Roman" w:cs="Times New Roman"/>
            <w:sz w:val="28"/>
            <w:szCs w:val="28"/>
          </w:rPr>
          <w:t>»</w:t>
        </w:r>
      </w:hyperlink>
      <w:r w:rsidR="00C515C0" w:rsidRPr="00C51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297C">
        <w:rPr>
          <w:rFonts w:ascii="Times New Roman" w:hAnsi="Times New Roman" w:cs="Times New Roman"/>
          <w:sz w:val="28"/>
          <w:szCs w:val="28"/>
        </w:rPr>
        <w:t>Интер</w:t>
      </w:r>
      <w:proofErr w:type="spellEnd"/>
      <w:r w:rsidR="006D297C">
        <w:rPr>
          <w:rFonts w:ascii="Times New Roman" w:hAnsi="Times New Roman" w:cs="Times New Roman"/>
          <w:sz w:val="28"/>
          <w:szCs w:val="28"/>
        </w:rPr>
        <w:t>-актив с подростками на городском телеканале о профилактике</w:t>
      </w:r>
      <w:r w:rsidR="007514B4">
        <w:rPr>
          <w:rFonts w:ascii="Times New Roman" w:hAnsi="Times New Roman" w:cs="Times New Roman"/>
          <w:sz w:val="28"/>
          <w:szCs w:val="28"/>
        </w:rPr>
        <w:t xml:space="preserve"> зависимого поведения</w:t>
      </w:r>
    </w:p>
    <w:p w:rsidR="006D297C" w:rsidRDefault="0040652B" w:rsidP="00197D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D297C" w:rsidRPr="006D297C">
          <w:rPr>
            <w:rStyle w:val="a6"/>
            <w:rFonts w:ascii="Times New Roman" w:hAnsi="Times New Roman" w:cs="Times New Roman"/>
            <w:sz w:val="28"/>
            <w:szCs w:val="28"/>
          </w:rPr>
          <w:t>«Правило 5</w:t>
        </w:r>
        <w:proofErr w:type="gramStart"/>
        <w:r w:rsidR="006D297C" w:rsidRPr="006D297C">
          <w:rPr>
            <w:rStyle w:val="a6"/>
            <w:rFonts w:ascii="Times New Roman" w:hAnsi="Times New Roman" w:cs="Times New Roman"/>
            <w:sz w:val="28"/>
            <w:szCs w:val="28"/>
          </w:rPr>
          <w:t xml:space="preserve"> Н</w:t>
        </w:r>
        <w:proofErr w:type="gramEnd"/>
        <w:r w:rsidR="006D297C" w:rsidRPr="006D297C">
          <w:rPr>
            <w:rStyle w:val="a6"/>
            <w:rFonts w:ascii="Times New Roman" w:hAnsi="Times New Roman" w:cs="Times New Roman"/>
            <w:sz w:val="28"/>
            <w:szCs w:val="28"/>
          </w:rPr>
          <w:t>ельзя!»</w:t>
        </w:r>
      </w:hyperlink>
      <w:r w:rsidR="006D297C">
        <w:rPr>
          <w:rFonts w:ascii="Times New Roman" w:hAnsi="Times New Roman" w:cs="Times New Roman"/>
          <w:sz w:val="28"/>
          <w:szCs w:val="28"/>
        </w:rPr>
        <w:t xml:space="preserve"> -  тренинг решения проблемных ситуаций</w:t>
      </w:r>
    </w:p>
    <w:p w:rsidR="00197D75" w:rsidRDefault="0040652B" w:rsidP="00197D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D297C" w:rsidRPr="006D297C">
          <w:rPr>
            <w:rStyle w:val="a6"/>
            <w:rFonts w:ascii="Times New Roman" w:hAnsi="Times New Roman" w:cs="Times New Roman"/>
            <w:sz w:val="28"/>
            <w:szCs w:val="28"/>
          </w:rPr>
          <w:t>«Сохраним свою жизнь при пожаре»</w:t>
        </w:r>
      </w:hyperlink>
      <w:r w:rsidR="00197D75">
        <w:rPr>
          <w:rFonts w:ascii="Times New Roman" w:hAnsi="Times New Roman" w:cs="Times New Roman"/>
          <w:sz w:val="28"/>
          <w:szCs w:val="28"/>
        </w:rPr>
        <w:t xml:space="preserve">  - </w:t>
      </w:r>
      <w:r w:rsidR="00197D75" w:rsidRPr="00197D75">
        <w:rPr>
          <w:rFonts w:ascii="Times New Roman" w:hAnsi="Times New Roman" w:cs="Times New Roman"/>
          <w:sz w:val="28"/>
          <w:szCs w:val="28"/>
        </w:rPr>
        <w:t xml:space="preserve"> </w:t>
      </w:r>
      <w:r w:rsidR="00197D75">
        <w:rPr>
          <w:rFonts w:ascii="Times New Roman" w:hAnsi="Times New Roman" w:cs="Times New Roman"/>
          <w:sz w:val="28"/>
          <w:szCs w:val="28"/>
        </w:rPr>
        <w:t xml:space="preserve">Волонтеры, подготовленные мною в  школе «Психологическая школа </w:t>
      </w:r>
      <w:proofErr w:type="spellStart"/>
      <w:r w:rsidR="00197D7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197D75">
        <w:rPr>
          <w:rFonts w:ascii="Times New Roman" w:hAnsi="Times New Roman" w:cs="Times New Roman"/>
          <w:sz w:val="28"/>
          <w:szCs w:val="28"/>
        </w:rPr>
        <w:t>» провели цикл мероприятий по школам</w:t>
      </w:r>
    </w:p>
    <w:p w:rsidR="00983A69" w:rsidRDefault="00983A69" w:rsidP="00983A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школ, детских садов и учреждений дополнительного образования высоко ценят факт сотрудничества и качество проводимых мероприятий. Кроме этого, в случаях экстренного характера (наличия случаев суицидальных попыток у воспитанников, наличия тяжелых форм буллинга или же нестандартных ситуаций психологического проявления кризисного состояния в ситуациях детско-родительских или же индивидуальных) все, зная мой телефон, обращаются напрямую. Совместно мы находим эффективное решение проблемных ситуаций. Такое сотрудничество поддерживает Управление образования города и городской  Учебно-методический центр. </w:t>
      </w:r>
    </w:p>
    <w:p w:rsidR="00C754D1" w:rsidRDefault="00C63561" w:rsidP="00BC2943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Организовала работу курса «</w:t>
      </w:r>
      <w:r w:rsidR="002A168C">
        <w:rPr>
          <w:rFonts w:ascii="Times New Roman" w:hAnsi="Times New Roman"/>
          <w:bCs/>
          <w:iCs/>
          <w:sz w:val="28"/>
          <w:szCs w:val="28"/>
        </w:rPr>
        <w:t>Психологической школы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волонтерства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» для подростков с активной гражданской позицией. В содружестве с городским отделом молодежи при Администрации города выдаем детям, окончившим курс «Волонтерские книжки». Волонтеры Центра являются активными помощниками </w:t>
      </w:r>
      <w:r w:rsidR="00BC2943">
        <w:rPr>
          <w:rFonts w:ascii="Times New Roman" w:hAnsi="Times New Roman"/>
          <w:bCs/>
          <w:iCs/>
          <w:sz w:val="28"/>
          <w:szCs w:val="28"/>
        </w:rPr>
        <w:t>проводимых мною профилактических</w:t>
      </w:r>
      <w:r>
        <w:rPr>
          <w:rFonts w:ascii="Times New Roman" w:hAnsi="Times New Roman"/>
          <w:bCs/>
          <w:iCs/>
          <w:sz w:val="28"/>
          <w:szCs w:val="28"/>
        </w:rPr>
        <w:t xml:space="preserve"> мероприятий, акций,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флешмобов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квестов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2A168C">
        <w:rPr>
          <w:rFonts w:ascii="Times New Roman" w:hAnsi="Times New Roman"/>
          <w:bCs/>
          <w:iCs/>
          <w:sz w:val="28"/>
          <w:szCs w:val="28"/>
        </w:rPr>
        <w:t xml:space="preserve">За три года работы « Психологической школы </w:t>
      </w:r>
      <w:proofErr w:type="spellStart"/>
      <w:r w:rsidR="002A168C">
        <w:rPr>
          <w:rFonts w:ascii="Times New Roman" w:hAnsi="Times New Roman"/>
          <w:bCs/>
          <w:iCs/>
          <w:sz w:val="28"/>
          <w:szCs w:val="28"/>
        </w:rPr>
        <w:t>волонтерства</w:t>
      </w:r>
      <w:proofErr w:type="spellEnd"/>
      <w:r w:rsidR="002A168C">
        <w:rPr>
          <w:rFonts w:ascii="Times New Roman" w:hAnsi="Times New Roman"/>
          <w:bCs/>
          <w:iCs/>
          <w:sz w:val="28"/>
          <w:szCs w:val="28"/>
        </w:rPr>
        <w:t xml:space="preserve">» ее закончило более 200 детей.  </w:t>
      </w:r>
      <w:r>
        <w:rPr>
          <w:rFonts w:ascii="Times New Roman" w:hAnsi="Times New Roman"/>
          <w:bCs/>
          <w:iCs/>
          <w:sz w:val="28"/>
          <w:szCs w:val="28"/>
        </w:rPr>
        <w:t>Дети учат детей! Это, на мой взгляд, короткая дорога к сердцам и умам подростков.</w:t>
      </w:r>
      <w:r w:rsidR="002A168C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C63561" w:rsidRDefault="00C63561" w:rsidP="00BC2943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Видео мероприятия можно посмотреть по ссылке</w:t>
      </w:r>
    </w:p>
    <w:p w:rsidR="002A168C" w:rsidRDefault="002A168C" w:rsidP="00BC2943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BC2943" w:rsidRDefault="00BC2943" w:rsidP="00BC2943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Организовала работу курса «Школа уверенности»</w:t>
      </w:r>
      <w:r w:rsidR="002A168C">
        <w:rPr>
          <w:rFonts w:ascii="Times New Roman" w:hAnsi="Times New Roman"/>
          <w:bCs/>
          <w:iCs/>
          <w:sz w:val="28"/>
          <w:szCs w:val="28"/>
        </w:rPr>
        <w:t xml:space="preserve"> для подростков. Школа уверенности известна в городе. Родители детей, имеющих сложности с доверием, с общением, с пониженной самооценкой, с низким уровнем притязаний, повышенной тревожностью, звонят в Центр задолго до начала учебного года, чтобы записаться в группу для занятий курса.</w:t>
      </w:r>
    </w:p>
    <w:p w:rsidR="00C754D1" w:rsidRDefault="00C754D1" w:rsidP="00BC2943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D77773" w:rsidRDefault="002A168C" w:rsidP="00BC2943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Организовала виде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информационный формат обращения к родительской и детской аудитории «По следам КДН», где после очередного Заседания комиссии по делам несовершеннолетних и защите их прав, рассказываю о тех случаях и эпизодах, которые были рассмотрены и по которым были вынесены </w:t>
      </w:r>
      <w:r w:rsidR="00D77773">
        <w:rPr>
          <w:rFonts w:ascii="Times New Roman" w:hAnsi="Times New Roman"/>
          <w:sz w:val="28"/>
          <w:szCs w:val="28"/>
        </w:rPr>
        <w:t xml:space="preserve">постановления. Эти видео материалы отправляю в </w:t>
      </w:r>
      <w:proofErr w:type="spellStart"/>
      <w:r w:rsidR="00D77773">
        <w:rPr>
          <w:rFonts w:ascii="Times New Roman" w:hAnsi="Times New Roman"/>
          <w:sz w:val="28"/>
          <w:szCs w:val="28"/>
        </w:rPr>
        <w:t>Ватсапп</w:t>
      </w:r>
      <w:proofErr w:type="spellEnd"/>
      <w:r w:rsidR="00D77773">
        <w:rPr>
          <w:rFonts w:ascii="Times New Roman" w:hAnsi="Times New Roman"/>
          <w:sz w:val="28"/>
          <w:szCs w:val="28"/>
        </w:rPr>
        <w:t xml:space="preserve"> группу Заместителям директоров школ по воспитательной работе, они же далее направляют  классным руководителям в группы родителей. Так родители </w:t>
      </w:r>
      <w:proofErr w:type="gramStart"/>
      <w:r w:rsidR="00D77773">
        <w:rPr>
          <w:rFonts w:ascii="Times New Roman" w:hAnsi="Times New Roman"/>
          <w:sz w:val="28"/>
          <w:szCs w:val="28"/>
        </w:rPr>
        <w:t>получают самую свежую</w:t>
      </w:r>
      <w:proofErr w:type="gramEnd"/>
      <w:r w:rsidR="00D77773">
        <w:rPr>
          <w:rFonts w:ascii="Times New Roman" w:hAnsi="Times New Roman"/>
          <w:sz w:val="28"/>
          <w:szCs w:val="28"/>
        </w:rPr>
        <w:t xml:space="preserve"> информацию о случаях правонарушений  подростками в городе и мерах их наказания. Такая работа является </w:t>
      </w:r>
      <w:r w:rsidR="00D77773">
        <w:rPr>
          <w:rFonts w:ascii="Times New Roman" w:hAnsi="Times New Roman"/>
          <w:sz w:val="28"/>
          <w:szCs w:val="28"/>
        </w:rPr>
        <w:lastRenderedPageBreak/>
        <w:t xml:space="preserve">профилактической и </w:t>
      </w:r>
      <w:r w:rsidR="00D77773" w:rsidRPr="002B04F5">
        <w:rPr>
          <w:rFonts w:ascii="Times New Roman" w:hAnsi="Times New Roman"/>
          <w:sz w:val="28"/>
          <w:szCs w:val="28"/>
          <w:u w:val="single"/>
        </w:rPr>
        <w:t xml:space="preserve">востребована </w:t>
      </w:r>
      <w:r w:rsidR="00D77773">
        <w:rPr>
          <w:rFonts w:ascii="Times New Roman" w:hAnsi="Times New Roman"/>
          <w:sz w:val="28"/>
          <w:szCs w:val="28"/>
        </w:rPr>
        <w:t>со стороны Управления образования города.</w:t>
      </w:r>
    </w:p>
    <w:p w:rsidR="00D77773" w:rsidRDefault="00D77773" w:rsidP="00BC2943">
      <w:pPr>
        <w:autoSpaceDE w:val="0"/>
        <w:autoSpaceDN w:val="0"/>
        <w:adjustRightInd w:val="0"/>
        <w:spacing w:after="0" w:line="240" w:lineRule="auto"/>
        <w:ind w:firstLine="33"/>
        <w:jc w:val="both"/>
        <w:rPr>
          <w:rFonts w:ascii="Times New Roman" w:hAnsi="Times New Roman"/>
          <w:sz w:val="28"/>
          <w:szCs w:val="28"/>
        </w:rPr>
      </w:pPr>
    </w:p>
    <w:p w:rsidR="003014EF" w:rsidRDefault="003B1860" w:rsidP="0061689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1B44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</w:t>
      </w:r>
      <w:r w:rsidR="003014EF">
        <w:rPr>
          <w:rFonts w:ascii="Times New Roman" w:hAnsi="Times New Roman" w:cs="Times New Roman"/>
          <w:b/>
          <w:sz w:val="28"/>
          <w:szCs w:val="28"/>
        </w:rPr>
        <w:t>их технологий, методик, программ</w:t>
      </w:r>
    </w:p>
    <w:p w:rsidR="003014EF" w:rsidRDefault="003014EF" w:rsidP="003014E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84361A" w:rsidRDefault="0084361A" w:rsidP="0084361A">
      <w:pPr>
        <w:pStyle w:val="ae"/>
        <w:spacing w:after="0"/>
        <w:ind w:hanging="12"/>
        <w:jc w:val="both"/>
        <w:rPr>
          <w:szCs w:val="28"/>
        </w:rPr>
      </w:pPr>
      <w:r>
        <w:rPr>
          <w:szCs w:val="28"/>
        </w:rPr>
        <w:t xml:space="preserve">В соответствии с профессиональным стандартом Педагога-психолога, были разработаны следующие </w:t>
      </w:r>
      <w:r>
        <w:rPr>
          <w:b/>
          <w:bCs/>
          <w:szCs w:val="28"/>
        </w:rPr>
        <w:t>локальные</w:t>
      </w:r>
      <w:r w:rsidR="00E17891">
        <w:rPr>
          <w:b/>
          <w:bCs/>
          <w:szCs w:val="28"/>
        </w:rPr>
        <w:t xml:space="preserve"> нормативные</w:t>
      </w:r>
      <w:r>
        <w:rPr>
          <w:b/>
          <w:bCs/>
          <w:szCs w:val="28"/>
        </w:rPr>
        <w:t xml:space="preserve"> документы:</w:t>
      </w:r>
    </w:p>
    <w:p w:rsidR="0084361A" w:rsidRDefault="0084361A" w:rsidP="0084361A">
      <w:pPr>
        <w:pStyle w:val="ae"/>
        <w:numPr>
          <w:ilvl w:val="0"/>
          <w:numId w:val="31"/>
        </w:numPr>
        <w:spacing w:after="0"/>
        <w:ind w:left="0" w:hanging="12"/>
        <w:jc w:val="both"/>
        <w:rPr>
          <w:szCs w:val="28"/>
        </w:rPr>
      </w:pPr>
      <w:r>
        <w:rPr>
          <w:szCs w:val="28"/>
        </w:rPr>
        <w:t>Должностная инструкция п</w:t>
      </w:r>
      <w:r w:rsidR="00E17891">
        <w:rPr>
          <w:szCs w:val="28"/>
        </w:rPr>
        <w:t>едагога-психолога Центра (от  31 декабря 2019</w:t>
      </w:r>
      <w:r>
        <w:rPr>
          <w:szCs w:val="28"/>
        </w:rPr>
        <w:t>г.)</w:t>
      </w:r>
    </w:p>
    <w:p w:rsidR="0084361A" w:rsidRDefault="0084361A" w:rsidP="0084361A">
      <w:pPr>
        <w:pStyle w:val="ae"/>
        <w:numPr>
          <w:ilvl w:val="0"/>
          <w:numId w:val="31"/>
        </w:numPr>
        <w:spacing w:after="0"/>
        <w:ind w:left="0" w:hanging="12"/>
        <w:jc w:val="both"/>
        <w:rPr>
          <w:szCs w:val="28"/>
        </w:rPr>
      </w:pPr>
      <w:r>
        <w:rPr>
          <w:szCs w:val="28"/>
        </w:rPr>
        <w:t>Циклограмма и график работы педагога-психолога Центра</w:t>
      </w:r>
    </w:p>
    <w:p w:rsidR="0084361A" w:rsidRDefault="0084361A" w:rsidP="0084361A">
      <w:pPr>
        <w:pStyle w:val="ae"/>
        <w:numPr>
          <w:ilvl w:val="0"/>
          <w:numId w:val="31"/>
        </w:numPr>
        <w:spacing w:after="0"/>
        <w:ind w:left="0" w:hanging="12"/>
        <w:jc w:val="both"/>
        <w:rPr>
          <w:b/>
          <w:bCs/>
          <w:szCs w:val="28"/>
        </w:rPr>
      </w:pPr>
      <w:r>
        <w:rPr>
          <w:szCs w:val="28"/>
        </w:rPr>
        <w:t xml:space="preserve">Общий тематический план </w:t>
      </w:r>
      <w:r w:rsidR="00E17891">
        <w:rPr>
          <w:szCs w:val="28"/>
        </w:rPr>
        <w:t xml:space="preserve">просветительской и профилактической </w:t>
      </w:r>
      <w:r>
        <w:rPr>
          <w:szCs w:val="28"/>
        </w:rPr>
        <w:t>работы педагога-психолога с детьми</w:t>
      </w:r>
      <w:r w:rsidR="00E17891">
        <w:rPr>
          <w:szCs w:val="28"/>
        </w:rPr>
        <w:t xml:space="preserve"> и родителями/ лицами их замещающими </w:t>
      </w:r>
    </w:p>
    <w:p w:rsidR="0084361A" w:rsidRDefault="0084361A" w:rsidP="0084361A">
      <w:pPr>
        <w:pStyle w:val="ae"/>
        <w:spacing w:after="0"/>
        <w:ind w:hanging="12"/>
        <w:jc w:val="both"/>
        <w:rPr>
          <w:szCs w:val="28"/>
        </w:rPr>
      </w:pPr>
      <w:r>
        <w:rPr>
          <w:b/>
          <w:bCs/>
          <w:szCs w:val="28"/>
        </w:rPr>
        <w:t>Разработаны:</w:t>
      </w:r>
    </w:p>
    <w:p w:rsidR="00C12AFD" w:rsidRPr="00244D8E" w:rsidRDefault="00C12AFD" w:rsidP="00C12AF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AF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szCs w:val="28"/>
        </w:rPr>
        <w:t xml:space="preserve"> </w:t>
      </w:r>
      <w:r w:rsidRPr="00244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12AFD">
        <w:rPr>
          <w:rFonts w:ascii="Times New Roman" w:hAnsi="Times New Roman" w:cs="Times New Roman"/>
          <w:bCs/>
          <w:sz w:val="28"/>
          <w:szCs w:val="28"/>
        </w:rPr>
        <w:t>профилактики, диагностики и коррекции психологического насилия в семье</w:t>
      </w:r>
      <w:r w:rsidRPr="00244D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361A" w:rsidRDefault="00C12AFD" w:rsidP="00C12AFD">
      <w:pPr>
        <w:pStyle w:val="ae"/>
        <w:numPr>
          <w:ilvl w:val="0"/>
          <w:numId w:val="35"/>
        </w:numPr>
        <w:spacing w:after="0"/>
        <w:jc w:val="both"/>
        <w:rPr>
          <w:szCs w:val="28"/>
        </w:rPr>
      </w:pPr>
      <w:r w:rsidRPr="00C12AFD">
        <w:rPr>
          <w:szCs w:val="28"/>
        </w:rPr>
        <w:t xml:space="preserve">Программа профилактики  аутоагрессивного поведения в детской и подростковой среде </w:t>
      </w:r>
    </w:p>
    <w:p w:rsidR="00C12AFD" w:rsidRDefault="00C12AFD" w:rsidP="00C12AFD">
      <w:pPr>
        <w:pStyle w:val="ae"/>
        <w:numPr>
          <w:ilvl w:val="0"/>
          <w:numId w:val="35"/>
        </w:numPr>
        <w:spacing w:after="0"/>
        <w:jc w:val="both"/>
        <w:rPr>
          <w:szCs w:val="28"/>
        </w:rPr>
      </w:pPr>
      <w:r>
        <w:rPr>
          <w:szCs w:val="28"/>
        </w:rPr>
        <w:t>Программа профессионального самоопределения для подростков «Форсайт»</w:t>
      </w:r>
    </w:p>
    <w:p w:rsidR="00C12AFD" w:rsidRDefault="00C12AFD" w:rsidP="00C12AFD">
      <w:pPr>
        <w:pStyle w:val="ae"/>
        <w:numPr>
          <w:ilvl w:val="0"/>
          <w:numId w:val="35"/>
        </w:numPr>
        <w:spacing w:after="0"/>
        <w:jc w:val="both"/>
        <w:rPr>
          <w:szCs w:val="28"/>
        </w:rPr>
      </w:pPr>
      <w:r>
        <w:rPr>
          <w:szCs w:val="28"/>
        </w:rPr>
        <w:t xml:space="preserve">Программа «Психологическая школа </w:t>
      </w:r>
      <w:proofErr w:type="spellStart"/>
      <w:r>
        <w:rPr>
          <w:szCs w:val="28"/>
        </w:rPr>
        <w:t>волонтерства</w:t>
      </w:r>
      <w:proofErr w:type="spellEnd"/>
      <w:r>
        <w:rPr>
          <w:szCs w:val="28"/>
        </w:rPr>
        <w:t>» для подростков</w:t>
      </w:r>
    </w:p>
    <w:p w:rsidR="00C12AFD" w:rsidRDefault="00C12AFD" w:rsidP="00C12AFD">
      <w:pPr>
        <w:pStyle w:val="ae"/>
        <w:numPr>
          <w:ilvl w:val="0"/>
          <w:numId w:val="35"/>
        </w:numPr>
        <w:spacing w:after="0"/>
        <w:jc w:val="both"/>
        <w:rPr>
          <w:szCs w:val="28"/>
        </w:rPr>
      </w:pPr>
      <w:r>
        <w:rPr>
          <w:szCs w:val="28"/>
        </w:rPr>
        <w:t xml:space="preserve">Курс «Школа уверенности» (12 занятий) для подростков  </w:t>
      </w:r>
    </w:p>
    <w:p w:rsidR="00C12AFD" w:rsidRDefault="00695426" w:rsidP="00C12AFD">
      <w:pPr>
        <w:pStyle w:val="ae"/>
        <w:numPr>
          <w:ilvl w:val="0"/>
          <w:numId w:val="35"/>
        </w:numPr>
        <w:spacing w:after="0"/>
        <w:jc w:val="both"/>
        <w:rPr>
          <w:szCs w:val="28"/>
        </w:rPr>
      </w:pPr>
      <w:r>
        <w:rPr>
          <w:szCs w:val="28"/>
        </w:rPr>
        <w:t>Курс «Хочу! Могу! Буду!»  для школьников 5-7 классов</w:t>
      </w:r>
    </w:p>
    <w:p w:rsidR="00695426" w:rsidRDefault="00695426" w:rsidP="00C12AFD">
      <w:pPr>
        <w:pStyle w:val="ae"/>
        <w:numPr>
          <w:ilvl w:val="0"/>
          <w:numId w:val="35"/>
        </w:numPr>
        <w:spacing w:after="0"/>
        <w:jc w:val="both"/>
        <w:rPr>
          <w:szCs w:val="28"/>
        </w:rPr>
      </w:pPr>
      <w:r>
        <w:rPr>
          <w:szCs w:val="28"/>
        </w:rPr>
        <w:t>Программа «Погода в доме»</w:t>
      </w:r>
      <w:r w:rsidR="00016F3E">
        <w:rPr>
          <w:szCs w:val="28"/>
        </w:rPr>
        <w:t xml:space="preserve"> для родителей, испытывающие трудности в общении с детьми</w:t>
      </w:r>
    </w:p>
    <w:p w:rsidR="00016F3E" w:rsidRDefault="00016F3E" w:rsidP="00800F66">
      <w:pPr>
        <w:pStyle w:val="ae"/>
        <w:spacing w:after="0"/>
        <w:ind w:left="720"/>
        <w:jc w:val="both"/>
        <w:rPr>
          <w:szCs w:val="28"/>
        </w:rPr>
      </w:pPr>
    </w:p>
    <w:p w:rsidR="00695426" w:rsidRDefault="00695426" w:rsidP="00695426">
      <w:pPr>
        <w:pStyle w:val="ae"/>
        <w:spacing w:after="0"/>
        <w:jc w:val="both"/>
        <w:rPr>
          <w:szCs w:val="28"/>
        </w:rPr>
      </w:pPr>
    </w:p>
    <w:p w:rsidR="0084361A" w:rsidRDefault="0084361A" w:rsidP="0084361A">
      <w:pPr>
        <w:pStyle w:val="ae"/>
        <w:spacing w:after="0"/>
        <w:ind w:hanging="12"/>
        <w:jc w:val="both"/>
        <w:rPr>
          <w:szCs w:val="28"/>
        </w:rPr>
      </w:pPr>
      <w:r>
        <w:rPr>
          <w:b/>
          <w:bCs/>
          <w:szCs w:val="28"/>
        </w:rPr>
        <w:t>Мои медиа</w:t>
      </w:r>
      <w:r w:rsidR="000C68E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продукты:</w:t>
      </w:r>
    </w:p>
    <w:p w:rsidR="0084361A" w:rsidRDefault="000C68EA" w:rsidP="0084361A">
      <w:pPr>
        <w:pStyle w:val="ae"/>
        <w:numPr>
          <w:ilvl w:val="0"/>
          <w:numId w:val="33"/>
        </w:numPr>
        <w:spacing w:after="0"/>
        <w:ind w:left="0" w:hanging="12"/>
        <w:jc w:val="both"/>
        <w:rPr>
          <w:szCs w:val="28"/>
        </w:rPr>
      </w:pPr>
      <w:r>
        <w:rPr>
          <w:szCs w:val="28"/>
        </w:rPr>
        <w:t xml:space="preserve">Видео консультация для родителей </w:t>
      </w:r>
      <w:hyperlink r:id="rId13" w:history="1">
        <w:r w:rsidRPr="00197D75">
          <w:rPr>
            <w:rStyle w:val="a6"/>
            <w:szCs w:val="28"/>
          </w:rPr>
          <w:t>«Охота на детей в интернете</w:t>
        </w:r>
      </w:hyperlink>
      <w:r>
        <w:rPr>
          <w:szCs w:val="28"/>
        </w:rPr>
        <w:t xml:space="preserve">» на сайте Центра «Мир» </w:t>
      </w:r>
    </w:p>
    <w:p w:rsidR="000C68EA" w:rsidRDefault="000C68EA" w:rsidP="0084361A">
      <w:pPr>
        <w:pStyle w:val="ae"/>
        <w:numPr>
          <w:ilvl w:val="0"/>
          <w:numId w:val="33"/>
        </w:numPr>
        <w:spacing w:after="0"/>
        <w:ind w:left="0" w:hanging="12"/>
        <w:jc w:val="both"/>
        <w:rPr>
          <w:szCs w:val="28"/>
        </w:rPr>
      </w:pPr>
      <w:r>
        <w:rPr>
          <w:szCs w:val="28"/>
        </w:rPr>
        <w:t xml:space="preserve">Видео консультация для </w:t>
      </w:r>
      <w:r w:rsidR="00016F3E">
        <w:rPr>
          <w:szCs w:val="28"/>
        </w:rPr>
        <w:t xml:space="preserve">детей и подростков </w:t>
      </w:r>
      <w:hyperlink r:id="rId14" w:history="1">
        <w:r w:rsidR="00016F3E" w:rsidRPr="002B04F5">
          <w:rPr>
            <w:rStyle w:val="a6"/>
            <w:szCs w:val="28"/>
          </w:rPr>
          <w:t>«Родителей не выбирают</w:t>
        </w:r>
      </w:hyperlink>
      <w:r w:rsidR="00016F3E">
        <w:rPr>
          <w:szCs w:val="28"/>
        </w:rPr>
        <w:t xml:space="preserve">» про все </w:t>
      </w:r>
      <w:r w:rsidR="00800F66">
        <w:rPr>
          <w:szCs w:val="28"/>
        </w:rPr>
        <w:t>виды насилия в семье и способах</w:t>
      </w:r>
    </w:p>
    <w:p w:rsidR="00800F66" w:rsidRDefault="00800F66" w:rsidP="0084361A">
      <w:pPr>
        <w:pStyle w:val="ae"/>
        <w:numPr>
          <w:ilvl w:val="0"/>
          <w:numId w:val="33"/>
        </w:numPr>
        <w:spacing w:after="0"/>
        <w:ind w:left="0" w:hanging="12"/>
        <w:jc w:val="both"/>
        <w:rPr>
          <w:szCs w:val="28"/>
        </w:rPr>
      </w:pPr>
      <w:r>
        <w:rPr>
          <w:szCs w:val="28"/>
        </w:rPr>
        <w:t>Цикл информационных встреч с родителями он-</w:t>
      </w:r>
      <w:proofErr w:type="spellStart"/>
      <w:r>
        <w:rPr>
          <w:szCs w:val="28"/>
        </w:rPr>
        <w:t>лайн</w:t>
      </w:r>
      <w:proofErr w:type="spellEnd"/>
      <w:r>
        <w:rPr>
          <w:szCs w:val="28"/>
        </w:rPr>
        <w:t xml:space="preserve"> по теме </w:t>
      </w:r>
      <w:hyperlink r:id="rId15" w:history="1">
        <w:r w:rsidRPr="002B04F5">
          <w:rPr>
            <w:rStyle w:val="a6"/>
            <w:szCs w:val="28"/>
          </w:rPr>
          <w:t>«По следам КДН»</w:t>
        </w:r>
      </w:hyperlink>
      <w:r>
        <w:rPr>
          <w:szCs w:val="28"/>
        </w:rPr>
        <w:t xml:space="preserve"> о тех случаях правонарушений подростков, разбираемых на комиссии, и их последствиях, которые могли бы предостеречь родителей и детей  </w:t>
      </w:r>
    </w:p>
    <w:p w:rsidR="00115118" w:rsidRDefault="00115118" w:rsidP="002B04F5">
      <w:pPr>
        <w:pStyle w:val="ae"/>
        <w:spacing w:after="0"/>
        <w:jc w:val="both"/>
        <w:rPr>
          <w:szCs w:val="28"/>
        </w:rPr>
      </w:pPr>
    </w:p>
    <w:p w:rsidR="00866426" w:rsidRPr="0084361A" w:rsidRDefault="0084361A" w:rsidP="0084361A">
      <w:pPr>
        <w:pStyle w:val="ae"/>
        <w:spacing w:after="0"/>
        <w:ind w:hanging="12"/>
        <w:jc w:val="both"/>
        <w:rPr>
          <w:szCs w:val="28"/>
        </w:rPr>
      </w:pPr>
      <w:r w:rsidRPr="0084361A">
        <w:rPr>
          <w:b/>
          <w:bCs/>
          <w:szCs w:val="28"/>
        </w:rPr>
        <w:t>С</w:t>
      </w:r>
      <w:r w:rsidRPr="0084361A">
        <w:rPr>
          <w:b/>
          <w:bCs/>
          <w:color w:val="000000"/>
          <w:szCs w:val="28"/>
        </w:rPr>
        <w:t>отрудничала</w:t>
      </w:r>
      <w:r w:rsidRPr="0084361A">
        <w:rPr>
          <w:b/>
          <w:bCs/>
          <w:szCs w:val="28"/>
        </w:rPr>
        <w:t>:</w:t>
      </w:r>
    </w:p>
    <w:p w:rsidR="00866426" w:rsidRDefault="0084361A" w:rsidP="0084361A">
      <w:pPr>
        <w:pStyle w:val="ae"/>
        <w:numPr>
          <w:ilvl w:val="0"/>
          <w:numId w:val="34"/>
        </w:numPr>
        <w:spacing w:after="0"/>
        <w:ind w:left="0" w:hanging="35"/>
        <w:jc w:val="both"/>
        <w:rPr>
          <w:szCs w:val="28"/>
        </w:rPr>
      </w:pPr>
      <w:r w:rsidRPr="0084361A">
        <w:rPr>
          <w:szCs w:val="28"/>
        </w:rPr>
        <w:t xml:space="preserve">с </w:t>
      </w:r>
      <w:r w:rsidR="00866426">
        <w:rPr>
          <w:szCs w:val="28"/>
        </w:rPr>
        <w:t>Министерством образования</w:t>
      </w:r>
      <w:r w:rsidR="00DE25E0">
        <w:rPr>
          <w:szCs w:val="28"/>
        </w:rPr>
        <w:t xml:space="preserve"> и науки</w:t>
      </w:r>
      <w:r w:rsidR="00866426">
        <w:rPr>
          <w:szCs w:val="28"/>
        </w:rPr>
        <w:t xml:space="preserve"> РБ (участие в круглых столах по проблемам обучения и воспитания детей, выступление на площадках профессиональных сообществ)</w:t>
      </w:r>
    </w:p>
    <w:p w:rsidR="00866426" w:rsidRDefault="00866426" w:rsidP="0084361A">
      <w:pPr>
        <w:pStyle w:val="ae"/>
        <w:numPr>
          <w:ilvl w:val="0"/>
          <w:numId w:val="34"/>
        </w:numPr>
        <w:spacing w:after="0"/>
        <w:ind w:left="0" w:hanging="35"/>
        <w:jc w:val="both"/>
        <w:rPr>
          <w:szCs w:val="28"/>
        </w:rPr>
      </w:pPr>
      <w:r>
        <w:rPr>
          <w:szCs w:val="28"/>
        </w:rPr>
        <w:t xml:space="preserve">с Башкирским институтом развития образования (участие в мастер-классах и тематических встречах по проблемам профилактики деструктивных форм развития подрастающего поколения) </w:t>
      </w:r>
    </w:p>
    <w:p w:rsidR="00866426" w:rsidRDefault="00866426" w:rsidP="0084361A">
      <w:pPr>
        <w:pStyle w:val="ae"/>
        <w:numPr>
          <w:ilvl w:val="0"/>
          <w:numId w:val="34"/>
        </w:numPr>
        <w:spacing w:after="0"/>
        <w:ind w:left="0" w:hanging="35"/>
        <w:jc w:val="both"/>
        <w:rPr>
          <w:szCs w:val="28"/>
        </w:rPr>
      </w:pPr>
      <w:r>
        <w:rPr>
          <w:szCs w:val="28"/>
        </w:rPr>
        <w:lastRenderedPageBreak/>
        <w:t>с Администрацией городского округа город Салават (</w:t>
      </w:r>
      <w:r w:rsidR="001B7DA0">
        <w:rPr>
          <w:szCs w:val="28"/>
        </w:rPr>
        <w:t xml:space="preserve">городские </w:t>
      </w:r>
      <w:r w:rsidR="00BD5096">
        <w:rPr>
          <w:szCs w:val="28"/>
        </w:rPr>
        <w:t xml:space="preserve"> </w:t>
      </w:r>
      <w:r>
        <w:rPr>
          <w:szCs w:val="28"/>
        </w:rPr>
        <w:t>мероприятия профилактической направленности)</w:t>
      </w:r>
    </w:p>
    <w:p w:rsidR="0084361A" w:rsidRPr="0084361A" w:rsidRDefault="00866426" w:rsidP="0084361A">
      <w:pPr>
        <w:pStyle w:val="ae"/>
        <w:numPr>
          <w:ilvl w:val="0"/>
          <w:numId w:val="34"/>
        </w:numPr>
        <w:spacing w:after="0"/>
        <w:ind w:left="0" w:hanging="35"/>
        <w:jc w:val="both"/>
        <w:rPr>
          <w:szCs w:val="28"/>
        </w:rPr>
      </w:pPr>
      <w:r>
        <w:rPr>
          <w:szCs w:val="28"/>
        </w:rPr>
        <w:t xml:space="preserve">с </w:t>
      </w:r>
      <w:r w:rsidR="0084361A" w:rsidRPr="0084361A">
        <w:rPr>
          <w:szCs w:val="28"/>
        </w:rPr>
        <w:t xml:space="preserve">Общественной организацией  </w:t>
      </w:r>
      <w:r w:rsidR="007F011C">
        <w:rPr>
          <w:szCs w:val="28"/>
        </w:rPr>
        <w:t>родителей детей инвалидов «Материнское сердце</w:t>
      </w:r>
      <w:r w:rsidR="0084361A" w:rsidRPr="0084361A">
        <w:rPr>
          <w:szCs w:val="28"/>
        </w:rPr>
        <w:t xml:space="preserve">» </w:t>
      </w:r>
      <w:r w:rsidR="007F011C">
        <w:rPr>
          <w:szCs w:val="28"/>
        </w:rPr>
        <w:t xml:space="preserve"> города Салават </w:t>
      </w:r>
      <w:r w:rsidR="0084361A" w:rsidRPr="0084361A">
        <w:rPr>
          <w:szCs w:val="28"/>
        </w:rPr>
        <w:t>(организация тренингов и консультаций на выездной летней школе для родителей детей с ОВЗ);</w:t>
      </w:r>
    </w:p>
    <w:p w:rsidR="0084361A" w:rsidRPr="0084361A" w:rsidRDefault="00055833" w:rsidP="0084361A">
      <w:pPr>
        <w:pStyle w:val="ae"/>
        <w:numPr>
          <w:ilvl w:val="0"/>
          <w:numId w:val="34"/>
        </w:numPr>
        <w:spacing w:after="0"/>
        <w:ind w:left="0" w:hanging="35"/>
        <w:jc w:val="both"/>
        <w:rPr>
          <w:szCs w:val="28"/>
        </w:rPr>
      </w:pPr>
      <w:r>
        <w:rPr>
          <w:szCs w:val="28"/>
        </w:rPr>
        <w:t xml:space="preserve">с </w:t>
      </w:r>
      <w:proofErr w:type="spellStart"/>
      <w:r>
        <w:rPr>
          <w:szCs w:val="28"/>
        </w:rPr>
        <w:t>Салаватским</w:t>
      </w:r>
      <w:proofErr w:type="spellEnd"/>
      <w:r>
        <w:rPr>
          <w:szCs w:val="28"/>
        </w:rPr>
        <w:t xml:space="preserve">  детским домом «Росток»</w:t>
      </w:r>
      <w:r w:rsidR="0084361A" w:rsidRPr="0084361A">
        <w:rPr>
          <w:szCs w:val="28"/>
        </w:rPr>
        <w:t xml:space="preserve"> (тренинги по </w:t>
      </w:r>
      <w:r w:rsidR="00C72C63">
        <w:rPr>
          <w:szCs w:val="28"/>
        </w:rPr>
        <w:t>профилактике профессионального вы</w:t>
      </w:r>
      <w:r w:rsidR="0084361A" w:rsidRPr="0084361A">
        <w:rPr>
          <w:szCs w:val="28"/>
        </w:rPr>
        <w:t>горания педагогов и персонала дома-интерната);</w:t>
      </w:r>
    </w:p>
    <w:p w:rsidR="0084361A" w:rsidRPr="0084361A" w:rsidRDefault="0084361A" w:rsidP="0084361A">
      <w:pPr>
        <w:pStyle w:val="ae"/>
        <w:numPr>
          <w:ilvl w:val="0"/>
          <w:numId w:val="34"/>
        </w:numPr>
        <w:spacing w:after="0"/>
        <w:ind w:left="0" w:hanging="35"/>
        <w:jc w:val="both"/>
        <w:rPr>
          <w:szCs w:val="28"/>
        </w:rPr>
      </w:pPr>
      <w:r w:rsidRPr="0084361A">
        <w:rPr>
          <w:szCs w:val="28"/>
        </w:rPr>
        <w:t>с психологич</w:t>
      </w:r>
      <w:r w:rsidR="00055833">
        <w:rPr>
          <w:szCs w:val="28"/>
        </w:rPr>
        <w:t>еским центром «Доверие</w:t>
      </w:r>
      <w:r w:rsidRPr="0084361A">
        <w:rPr>
          <w:szCs w:val="28"/>
        </w:rPr>
        <w:t>» (проведение курса заня</w:t>
      </w:r>
      <w:r w:rsidR="00055833">
        <w:rPr>
          <w:szCs w:val="28"/>
        </w:rPr>
        <w:t>тий по направлениям «Помоги себе сам</w:t>
      </w:r>
      <w:r w:rsidRPr="0084361A">
        <w:rPr>
          <w:szCs w:val="28"/>
        </w:rPr>
        <w:t>», «Школа лидерства»);</w:t>
      </w:r>
    </w:p>
    <w:p w:rsidR="0084361A" w:rsidRPr="00E17891" w:rsidRDefault="0084361A" w:rsidP="00E17891">
      <w:pPr>
        <w:pStyle w:val="ae"/>
        <w:numPr>
          <w:ilvl w:val="0"/>
          <w:numId w:val="34"/>
        </w:numPr>
        <w:spacing w:after="0"/>
        <w:ind w:left="0" w:hanging="35"/>
        <w:jc w:val="both"/>
        <w:rPr>
          <w:szCs w:val="28"/>
        </w:rPr>
      </w:pPr>
      <w:r w:rsidRPr="0084361A">
        <w:rPr>
          <w:szCs w:val="28"/>
        </w:rPr>
        <w:t>с досуг</w:t>
      </w:r>
      <w:r w:rsidR="00055833">
        <w:rPr>
          <w:szCs w:val="28"/>
        </w:rPr>
        <w:t>овым семейным центром «Семья</w:t>
      </w:r>
      <w:r w:rsidRPr="0084361A">
        <w:rPr>
          <w:szCs w:val="28"/>
        </w:rPr>
        <w:t>» (проведение курса заня</w:t>
      </w:r>
      <w:r w:rsidR="00055833">
        <w:rPr>
          <w:szCs w:val="28"/>
        </w:rPr>
        <w:t xml:space="preserve">тий по направлениям «Погода в доме», «Воспитание любовью», «Ах, этот подростковый кризис», «Семейные </w:t>
      </w:r>
      <w:proofErr w:type="spellStart"/>
      <w:r w:rsidR="00055833">
        <w:rPr>
          <w:szCs w:val="28"/>
        </w:rPr>
        <w:t>псикреты</w:t>
      </w:r>
      <w:proofErr w:type="spellEnd"/>
      <w:r w:rsidR="00E17891">
        <w:rPr>
          <w:szCs w:val="28"/>
        </w:rPr>
        <w:t>»</w:t>
      </w:r>
      <w:r w:rsidR="00EA15E3">
        <w:rPr>
          <w:szCs w:val="28"/>
        </w:rPr>
        <w:t>)</w:t>
      </w:r>
    </w:p>
    <w:p w:rsidR="0084361A" w:rsidRPr="0084361A" w:rsidRDefault="0084361A" w:rsidP="0084361A">
      <w:pPr>
        <w:spacing w:after="0"/>
        <w:ind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BD5096" w:rsidRDefault="00BD5096" w:rsidP="002B04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E5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67754" w:rsidRPr="00AF1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Обобщенные итоги профессиональной деятельности </w:t>
      </w:r>
      <w:proofErr w:type="gramStart"/>
      <w:r w:rsidR="00367754" w:rsidRPr="00AF1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="00367754" w:rsidRPr="00AF1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последние 3 года</w:t>
      </w:r>
      <w:r w:rsidR="00367754" w:rsidRPr="00AF10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15E3" w:rsidRPr="00B36DB7" w:rsidRDefault="00C72C63" w:rsidP="00D77773">
      <w:pPr>
        <w:jc w:val="both"/>
        <w:rPr>
          <w:rFonts w:ascii="Times New Roman" w:hAnsi="Times New Roman" w:cs="Times New Roman"/>
          <w:sz w:val="28"/>
          <w:szCs w:val="28"/>
        </w:rPr>
      </w:pPr>
      <w:r w:rsidRPr="00B36DB7">
        <w:rPr>
          <w:rFonts w:ascii="Times New Roman" w:hAnsi="Times New Roman" w:cs="Times New Roman"/>
          <w:sz w:val="28"/>
          <w:szCs w:val="28"/>
        </w:rPr>
        <w:t>За</w:t>
      </w:r>
      <w:r w:rsidR="00B36DB7">
        <w:rPr>
          <w:rFonts w:ascii="Times New Roman" w:hAnsi="Times New Roman" w:cs="Times New Roman"/>
          <w:sz w:val="28"/>
          <w:szCs w:val="28"/>
        </w:rPr>
        <w:t xml:space="preserve"> вре</w:t>
      </w:r>
      <w:r w:rsidRPr="00B36DB7">
        <w:rPr>
          <w:rFonts w:ascii="Times New Roman" w:hAnsi="Times New Roman" w:cs="Times New Roman"/>
          <w:sz w:val="28"/>
          <w:szCs w:val="28"/>
        </w:rPr>
        <w:t xml:space="preserve">мя работы 2017-2020 </w:t>
      </w:r>
      <w:proofErr w:type="spellStart"/>
      <w:proofErr w:type="gramStart"/>
      <w:r w:rsidRPr="00B36DB7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B36DB7">
        <w:rPr>
          <w:rFonts w:ascii="Times New Roman" w:hAnsi="Times New Roman" w:cs="Times New Roman"/>
          <w:sz w:val="28"/>
          <w:szCs w:val="28"/>
        </w:rPr>
        <w:t xml:space="preserve">, педагог-психолог Овтина Г.С </w:t>
      </w:r>
      <w:r w:rsidR="00B36DB7">
        <w:rPr>
          <w:rFonts w:ascii="Times New Roman" w:hAnsi="Times New Roman" w:cs="Times New Roman"/>
          <w:sz w:val="28"/>
          <w:szCs w:val="28"/>
        </w:rPr>
        <w:t xml:space="preserve"> самостоятельно разработала и организовала программу информационной психолого-педагогической профилактической работы в образовательных организациях и активно реализовывала ее в городском округе город Салават.  </w:t>
      </w:r>
    </w:p>
    <w:p w:rsidR="00D77773" w:rsidRDefault="00D77773" w:rsidP="00D777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2018-2019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B04F5">
        <w:rPr>
          <w:rFonts w:ascii="Times New Roman" w:hAnsi="Times New Roman" w:cs="Times New Roman"/>
          <w:b/>
          <w:sz w:val="28"/>
          <w:szCs w:val="28"/>
        </w:rPr>
        <w:t xml:space="preserve"> / пример - </w:t>
      </w:r>
      <w:r w:rsidR="002B04F5" w:rsidRPr="002B04F5">
        <w:rPr>
          <w:rFonts w:ascii="Times New Roman" w:hAnsi="Times New Roman" w:cs="Times New Roman"/>
          <w:sz w:val="28"/>
          <w:szCs w:val="28"/>
        </w:rPr>
        <w:t>выписка из анализа работы</w:t>
      </w:r>
      <w:r w:rsidR="002B0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4F5" w:rsidRPr="002B04F5">
        <w:rPr>
          <w:rFonts w:ascii="Times New Roman" w:hAnsi="Times New Roman" w:cs="Times New Roman"/>
          <w:sz w:val="28"/>
          <w:szCs w:val="28"/>
        </w:rPr>
        <w:t>за год</w:t>
      </w: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426"/>
        <w:gridCol w:w="424"/>
        <w:gridCol w:w="427"/>
        <w:gridCol w:w="1274"/>
        <w:gridCol w:w="427"/>
        <w:gridCol w:w="1274"/>
        <w:gridCol w:w="285"/>
        <w:gridCol w:w="1276"/>
      </w:tblGrid>
      <w:tr w:rsidR="00D77773" w:rsidTr="00C72C63">
        <w:trPr>
          <w:trHeight w:val="7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ind w:hanging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77773" w:rsidTr="00C72C63">
        <w:trPr>
          <w:trHeight w:val="528"/>
        </w:trPr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Информационно – просветительская и профилактическая деятельность с родителями /законными представителями несовершеннолетних</w:t>
            </w:r>
          </w:p>
        </w:tc>
      </w:tr>
      <w:tr w:rsidR="00D77773" w:rsidTr="00C72C63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9"/>
              </w:numPr>
              <w:tabs>
                <w:tab w:val="left" w:pos="459"/>
                <w:tab w:val="left" w:pos="720"/>
                <w:tab w:val="left" w:pos="10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«Все дети – хорошие и родители – тоже!»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8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9"/>
              </w:numPr>
              <w:tabs>
                <w:tab w:val="left" w:pos="459"/>
                <w:tab w:val="left" w:pos="720"/>
                <w:tab w:val="left" w:pos="10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«Решение проблемного поведения детей»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Корр.шк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9"/>
              </w:numPr>
              <w:tabs>
                <w:tab w:val="left" w:pos="-333"/>
                <w:tab w:val="left" w:pos="720"/>
                <w:tab w:val="left" w:pos="1085"/>
              </w:tabs>
              <w:autoSpaceDE w:val="0"/>
              <w:autoSpaceDN w:val="0"/>
              <w:adjustRightInd w:val="0"/>
              <w:spacing w:after="0" w:line="240" w:lineRule="auto"/>
              <w:ind w:left="-50" w:hanging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«Аффективное суицидальное поведение. «Что надо знать родителям»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9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9"/>
              </w:numPr>
              <w:tabs>
                <w:tab w:val="left" w:pos="-333"/>
                <w:tab w:val="left" w:pos="720"/>
                <w:tab w:val="left" w:pos="1085"/>
              </w:tabs>
              <w:autoSpaceDE w:val="0"/>
              <w:autoSpaceDN w:val="0"/>
              <w:adjustRightInd w:val="0"/>
              <w:spacing w:after="0" w:line="240" w:lineRule="auto"/>
              <w:ind w:left="-50" w:hanging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«Папа, как основа семьи»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9"/>
              </w:numPr>
              <w:tabs>
                <w:tab w:val="left" w:pos="-333"/>
                <w:tab w:val="left" w:pos="720"/>
                <w:tab w:val="left" w:pos="1085"/>
              </w:tabs>
              <w:autoSpaceDE w:val="0"/>
              <w:autoSpaceDN w:val="0"/>
              <w:adjustRightInd w:val="0"/>
              <w:spacing w:after="0" w:line="240" w:lineRule="auto"/>
              <w:ind w:left="-50" w:hanging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«Все дети – хорошие и родители – тоже!»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9"/>
              </w:numPr>
              <w:tabs>
                <w:tab w:val="left" w:pos="-333"/>
                <w:tab w:val="left" w:pos="720"/>
                <w:tab w:val="left" w:pos="1085"/>
              </w:tabs>
              <w:autoSpaceDE w:val="0"/>
              <w:autoSpaceDN w:val="0"/>
              <w:adjustRightInd w:val="0"/>
              <w:spacing w:after="0" w:line="240" w:lineRule="auto"/>
              <w:ind w:left="-50" w:hanging="3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 помочь ребенку сдать ЕГЭ/ОГЭ»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367"/>
        </w:trPr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Информационно – методическая и профилактическая деятельность с педагогами</w:t>
            </w:r>
          </w:p>
        </w:tc>
      </w:tr>
      <w:tr w:rsidR="00D77773" w:rsidTr="00C72C63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459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семинар «Профессиональная компетенция педагогов в профилактике суицидального поведения»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Кад.шк.№2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семинар</w:t>
            </w:r>
          </w:p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«Философия дисциплины». Почему дети ведут себя так, а не иначе?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30.10.2018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СОШ№7 СОШ№3 СОШ№23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семинар «Аффективное суицидальное поведение. Почему дети ведут себя так, а не иначе?»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29.11.2018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05.12.2018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 СОШ№17</w:t>
            </w:r>
          </w:p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семинар «Причины употребления ПАВ. Профилактика и формирование у ребенка потребности в ЗОЖ»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2012.2018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семинар «Школьный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Распознать и предотвратить»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семинар</w:t>
            </w:r>
          </w:p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«Философия дисциплины». Почему дети ведут себя так?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«Юность»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семинар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школе. Основы инновационного метода обучения»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семинар «Аффективное суицидальное поведение. Почему дети ведут себя так, а не иначе?»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37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семинар «Организация работы школы по безопасности образовательного пространства»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10.04.2019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270"/>
        </w:trPr>
        <w:tc>
          <w:tcPr>
            <w:tcW w:w="10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Просветительские \ профилактические и коррекционная деятельность с учащимися</w:t>
            </w:r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тренинг «Я не боюсь ЕГЭ»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Ц. «Мир»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классный час «Что делать, если тебе плохо»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классный час «Меня нет! Где Я?»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классный час «Беда по имени – наркотик!»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СОШ№11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+волонтеры</w:t>
            </w:r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диспут «Здоровь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ю–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ДА! Наркотикам – НЕТ!»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2B04F5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77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СОШ№7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  <w:p w:rsidR="00D77773" w:rsidRDefault="00D77773" w:rsidP="00C72C6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волонтеры</w:t>
            </w:r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классный час «Правило 5 нельзя. Опасности,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нас подстерегают»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2B04F5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D77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СОШ№24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  <w:p w:rsidR="00D77773" w:rsidRDefault="00D77773" w:rsidP="00C72C6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+волонтеры</w:t>
            </w:r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классный час «Паутина интернета меня не поймает»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СОШ№18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актив с подростками «О вреде наркотиков,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снюса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 «Творчества»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классный час «Болезни поведения. Или есть ли жизнь после химической зависимости»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  <w:tr w:rsidR="00D77773" w:rsidTr="00C72C63">
        <w:trPr>
          <w:trHeight w:val="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7773" w:rsidRDefault="00D77773" w:rsidP="00C72C63">
            <w:pPr>
              <w:numPr>
                <w:ilvl w:val="0"/>
                <w:numId w:val="40"/>
              </w:numPr>
              <w:tabs>
                <w:tab w:val="left" w:pos="0"/>
                <w:tab w:val="left" w:pos="165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0" w:hanging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классный час «Стираем страх!»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7773" w:rsidRDefault="00D77773" w:rsidP="00C72C6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Г.С.Овтина</w:t>
            </w:r>
            <w:proofErr w:type="spellEnd"/>
          </w:p>
        </w:tc>
      </w:tr>
    </w:tbl>
    <w:p w:rsidR="00D77773" w:rsidRDefault="00D77773" w:rsidP="00D77773">
      <w:pPr>
        <w:rPr>
          <w:sz w:val="24"/>
          <w:szCs w:val="24"/>
        </w:rPr>
      </w:pPr>
    </w:p>
    <w:p w:rsidR="00D77773" w:rsidRPr="008E757A" w:rsidRDefault="00D77773" w:rsidP="00D77773">
      <w:pPr>
        <w:spacing w:after="0" w:line="240" w:lineRule="auto"/>
        <w:ind w:left="-708" w:hanging="1"/>
        <w:jc w:val="center"/>
        <w:rPr>
          <w:rFonts w:ascii="Times New Roman" w:hAnsi="Times New Roman" w:cs="Times New Roman"/>
          <w:sz w:val="24"/>
          <w:szCs w:val="24"/>
        </w:rPr>
      </w:pPr>
      <w:r w:rsidRPr="008E757A">
        <w:rPr>
          <w:rFonts w:ascii="Times New Roman" w:hAnsi="Times New Roman" w:cs="Times New Roman"/>
          <w:sz w:val="24"/>
          <w:szCs w:val="24"/>
        </w:rPr>
        <w:t xml:space="preserve">ОХВАТ </w:t>
      </w:r>
      <w:r>
        <w:rPr>
          <w:rFonts w:ascii="Times New Roman" w:hAnsi="Times New Roman" w:cs="Times New Roman"/>
          <w:sz w:val="24"/>
          <w:szCs w:val="24"/>
        </w:rPr>
        <w:t>(мой)</w:t>
      </w:r>
      <w:r w:rsidRPr="008E757A">
        <w:rPr>
          <w:rFonts w:ascii="Times New Roman" w:hAnsi="Times New Roman" w:cs="Times New Roman"/>
          <w:sz w:val="24"/>
          <w:szCs w:val="24"/>
        </w:rPr>
        <w:t>– в среднем в год более 5000 человек с учетом он-</w:t>
      </w:r>
      <w:proofErr w:type="spellStart"/>
      <w:r w:rsidRPr="008E757A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8E757A">
        <w:rPr>
          <w:rFonts w:ascii="Times New Roman" w:hAnsi="Times New Roman" w:cs="Times New Roman"/>
          <w:sz w:val="24"/>
          <w:szCs w:val="24"/>
        </w:rPr>
        <w:t xml:space="preserve"> консультаций</w:t>
      </w:r>
    </w:p>
    <w:p w:rsidR="00D77773" w:rsidRDefault="00D77773" w:rsidP="00D77773">
      <w:pPr>
        <w:jc w:val="both"/>
        <w:rPr>
          <w:rFonts w:ascii="Times New Roman" w:hAnsi="Times New Roman" w:cs="Times New Roman"/>
          <w:b/>
        </w:rPr>
      </w:pPr>
    </w:p>
    <w:p w:rsidR="00D77773" w:rsidRPr="008079FE" w:rsidRDefault="00C111BE" w:rsidP="00EA15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77773">
        <w:rPr>
          <w:rFonts w:ascii="Times New Roman" w:hAnsi="Times New Roman" w:cs="Times New Roman"/>
          <w:sz w:val="28"/>
          <w:szCs w:val="28"/>
        </w:rPr>
        <w:t xml:space="preserve">рганизовала работу  во время карантина. Консультационная работа перешла в режим </w:t>
      </w:r>
      <w:hyperlink r:id="rId16" w:history="1">
        <w:r w:rsidR="00D77773" w:rsidRPr="002B04F5">
          <w:rPr>
            <w:rStyle w:val="a6"/>
            <w:rFonts w:ascii="Times New Roman" w:hAnsi="Times New Roman" w:cs="Times New Roman"/>
            <w:sz w:val="28"/>
            <w:szCs w:val="28"/>
          </w:rPr>
          <w:t>он-лайн</w:t>
        </w:r>
      </w:hyperlink>
      <w:r>
        <w:rPr>
          <w:rFonts w:ascii="Times New Roman" w:hAnsi="Times New Roman" w:cs="Times New Roman"/>
          <w:sz w:val="28"/>
          <w:szCs w:val="28"/>
        </w:rPr>
        <w:t>. Мною</w:t>
      </w:r>
      <w:r w:rsidR="00D77773">
        <w:rPr>
          <w:rFonts w:ascii="Times New Roman" w:hAnsi="Times New Roman" w:cs="Times New Roman"/>
          <w:sz w:val="28"/>
          <w:szCs w:val="28"/>
        </w:rPr>
        <w:t xml:space="preserve"> проводились видео- консультации для детей и  родителей, они</w:t>
      </w:r>
      <w:r w:rsidR="002B04F5">
        <w:rPr>
          <w:rFonts w:ascii="Times New Roman" w:hAnsi="Times New Roman" w:cs="Times New Roman"/>
          <w:sz w:val="28"/>
          <w:szCs w:val="28"/>
        </w:rPr>
        <w:t xml:space="preserve"> размещены в группе</w:t>
      </w:r>
      <w:proofErr w:type="gramStart"/>
      <w:r w:rsidR="002B04F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B04F5">
        <w:rPr>
          <w:rFonts w:ascii="Times New Roman" w:hAnsi="Times New Roman" w:cs="Times New Roman"/>
          <w:sz w:val="28"/>
          <w:szCs w:val="28"/>
        </w:rPr>
        <w:t xml:space="preserve"> Контакте </w:t>
      </w:r>
      <w:r w:rsidR="00D77773">
        <w:rPr>
          <w:rFonts w:ascii="Times New Roman" w:hAnsi="Times New Roman" w:cs="Times New Roman"/>
          <w:sz w:val="28"/>
          <w:szCs w:val="28"/>
        </w:rPr>
        <w:t xml:space="preserve"> и на сайтах образовательных организациях города для использования ими в летних лагерях.</w:t>
      </w:r>
    </w:p>
    <w:p w:rsidR="00367754" w:rsidRDefault="00367754" w:rsidP="0036775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61A">
        <w:rPr>
          <w:rFonts w:ascii="Times New Roman" w:hAnsi="Times New Roman" w:cs="Times New Roman"/>
          <w:b/>
          <w:bCs/>
          <w:sz w:val="28"/>
          <w:szCs w:val="28"/>
        </w:rPr>
        <w:t>Выступления на мероприятиях профессионально-психологических сообществ:</w:t>
      </w:r>
      <w:r w:rsidR="002B04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4552">
        <w:rPr>
          <w:rFonts w:ascii="Times New Roman" w:hAnsi="Times New Roman" w:cs="Times New Roman"/>
          <w:bCs/>
          <w:sz w:val="28"/>
          <w:szCs w:val="28"/>
        </w:rPr>
        <w:t>Моя работа не ограничивается рамками города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. Часто я являюсь участником региональных площадок </w:t>
      </w:r>
    </w:p>
    <w:p w:rsidR="00367754" w:rsidRPr="00407C68" w:rsidRDefault="00367754" w:rsidP="00367754">
      <w:pPr>
        <w:pStyle w:val="a3"/>
        <w:numPr>
          <w:ilvl w:val="0"/>
          <w:numId w:val="4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17. 06.2019  </w:t>
      </w:r>
      <w:r w:rsidRPr="00407C68">
        <w:rPr>
          <w:rFonts w:ascii="Times New Roman" w:hAnsi="Times New Roman" w:cs="Times New Roman"/>
          <w:bCs/>
          <w:sz w:val="28"/>
          <w:szCs w:val="28"/>
        </w:rPr>
        <w:t>Участник круглого стола «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07C68">
        <w:rPr>
          <w:rFonts w:ascii="Times New Roman" w:hAnsi="Times New Roman" w:cs="Times New Roman"/>
          <w:bCs/>
          <w:sz w:val="28"/>
          <w:szCs w:val="28"/>
        </w:rPr>
        <w:t>рофилактика суицидальных тенденций в подростковой и молодежной среде»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 Правительстве РБ</w:t>
      </w:r>
    </w:p>
    <w:p w:rsidR="00367754" w:rsidRPr="007F4552" w:rsidRDefault="00367754" w:rsidP="00367754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4552">
        <w:rPr>
          <w:rFonts w:ascii="Times New Roman" w:hAnsi="Times New Roman" w:cs="Times New Roman"/>
          <w:sz w:val="28"/>
          <w:szCs w:val="28"/>
        </w:rPr>
        <w:t xml:space="preserve">28.02.2020г.  </w:t>
      </w:r>
      <w:r>
        <w:rPr>
          <w:rFonts w:ascii="Times New Roman" w:hAnsi="Times New Roman" w:cs="Times New Roman"/>
          <w:sz w:val="28"/>
          <w:szCs w:val="28"/>
        </w:rPr>
        <w:t xml:space="preserve">Международный образовательный форум «Взлетай». </w:t>
      </w:r>
      <w:r w:rsidRPr="007F4552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Стратегическая сессия «Психологическое здоровье школьников»</w:t>
      </w:r>
    </w:p>
    <w:p w:rsidR="00367754" w:rsidRPr="007F4552" w:rsidRDefault="00367754" w:rsidP="00367754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552">
        <w:rPr>
          <w:rFonts w:ascii="Times New Roman" w:hAnsi="Times New Roman"/>
          <w:color w:val="000000" w:themeColor="text1"/>
          <w:sz w:val="28"/>
          <w:szCs w:val="28"/>
        </w:rPr>
        <w:t>Мастер-</w:t>
      </w:r>
      <w:r w:rsidRPr="007F4552">
        <w:rPr>
          <w:rFonts w:ascii="Times New Roman" w:hAnsi="Times New Roman"/>
          <w:sz w:val="28"/>
          <w:szCs w:val="28"/>
        </w:rPr>
        <w:t>класс: «Эффективные формы и методы профилактики конфликтов, насилия и жестокости в детской и подростковой среде».</w:t>
      </w:r>
    </w:p>
    <w:p w:rsidR="00367754" w:rsidRPr="00E05518" w:rsidRDefault="00367754" w:rsidP="00367754">
      <w:pPr>
        <w:pStyle w:val="a3"/>
        <w:tabs>
          <w:tab w:val="num" w:pos="720"/>
        </w:tabs>
        <w:spacing w:after="0" w:line="240" w:lineRule="auto"/>
        <w:ind w:left="459"/>
        <w:jc w:val="both"/>
        <w:rPr>
          <w:rFonts w:ascii="Times New Roman" w:hAnsi="Times New Roman"/>
          <w:sz w:val="28"/>
          <w:szCs w:val="28"/>
        </w:rPr>
      </w:pPr>
    </w:p>
    <w:p w:rsidR="00367754" w:rsidRPr="00407C68" w:rsidRDefault="00367754" w:rsidP="0036775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7C68">
        <w:rPr>
          <w:rFonts w:ascii="Times New Roman" w:hAnsi="Times New Roman"/>
          <w:sz w:val="28"/>
          <w:szCs w:val="28"/>
        </w:rPr>
        <w:t>20.08.2020 Республиканское Августовское совещание. В режиме он-</w:t>
      </w:r>
      <w:proofErr w:type="spellStart"/>
      <w:r w:rsidRPr="00407C68">
        <w:rPr>
          <w:rFonts w:ascii="Times New Roman" w:hAnsi="Times New Roman"/>
          <w:sz w:val="28"/>
          <w:szCs w:val="28"/>
        </w:rPr>
        <w:t>лайн</w:t>
      </w:r>
      <w:proofErr w:type="spellEnd"/>
      <w:r w:rsidRPr="00407C68">
        <w:rPr>
          <w:rFonts w:ascii="Times New Roman" w:hAnsi="Times New Roman"/>
          <w:sz w:val="28"/>
          <w:szCs w:val="28"/>
        </w:rPr>
        <w:t xml:space="preserve">. </w:t>
      </w:r>
    </w:p>
    <w:p w:rsidR="00367754" w:rsidRPr="00407C68" w:rsidRDefault="00367754" w:rsidP="00367754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07C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Тема: "Психолого-педагогическое обеспечение здоровья и </w:t>
      </w:r>
      <w:proofErr w:type="gramStart"/>
      <w:r w:rsidRPr="00407C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благополучия</w:t>
      </w:r>
      <w:proofErr w:type="gramEnd"/>
      <w:r w:rsidRPr="00407C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обучающихся в инновационных, </w:t>
      </w:r>
      <w:proofErr w:type="spellStart"/>
      <w:r w:rsidRPr="00407C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социо</w:t>
      </w:r>
      <w:proofErr w:type="spellEnd"/>
      <w:r w:rsidRPr="00407C6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-культурных условиях "</w:t>
      </w:r>
    </w:p>
    <w:p w:rsidR="00367754" w:rsidRPr="00E05518" w:rsidRDefault="00367754" w:rsidP="00367754">
      <w:pPr>
        <w:pStyle w:val="a3"/>
        <w:tabs>
          <w:tab w:val="num" w:pos="720"/>
        </w:tabs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u w:val="single"/>
        </w:rPr>
      </w:pPr>
    </w:p>
    <w:p w:rsidR="00367754" w:rsidRPr="002B04F5" w:rsidRDefault="00367754" w:rsidP="00367754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04F5">
        <w:rPr>
          <w:rFonts w:ascii="Times New Roman" w:hAnsi="Times New Roman" w:cs="Times New Roman"/>
          <w:sz w:val="28"/>
          <w:szCs w:val="28"/>
        </w:rPr>
        <w:t xml:space="preserve">17.09.2020  Башкирский институт развития образования. </w:t>
      </w:r>
      <w:r w:rsidRPr="002B04F5">
        <w:rPr>
          <w:rFonts w:ascii="Times New Roman" w:hAnsi="Times New Roman"/>
          <w:sz w:val="28"/>
          <w:szCs w:val="28"/>
        </w:rPr>
        <w:t>В режиме он-</w:t>
      </w:r>
      <w:proofErr w:type="spellStart"/>
      <w:r w:rsidRPr="002B04F5">
        <w:rPr>
          <w:rFonts w:ascii="Times New Roman" w:hAnsi="Times New Roman"/>
          <w:sz w:val="28"/>
          <w:szCs w:val="28"/>
        </w:rPr>
        <w:t>лайн</w:t>
      </w:r>
      <w:proofErr w:type="spellEnd"/>
      <w:r w:rsidRPr="002B04F5">
        <w:rPr>
          <w:rFonts w:ascii="Times New Roman" w:hAnsi="Times New Roman"/>
          <w:sz w:val="28"/>
          <w:szCs w:val="28"/>
        </w:rPr>
        <w:t>.</w:t>
      </w:r>
      <w:r w:rsidR="002B04F5" w:rsidRPr="002B04F5">
        <w:rPr>
          <w:rFonts w:ascii="Times New Roman" w:hAnsi="Times New Roman"/>
          <w:sz w:val="28"/>
          <w:szCs w:val="28"/>
        </w:rPr>
        <w:t xml:space="preserve"> </w:t>
      </w:r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«Деструктивные проявления в социальных сетях и безопасность личности</w:t>
      </w:r>
      <w:bookmarkStart w:id="0" w:name="_GoBack"/>
      <w:bookmarkEnd w:id="0"/>
      <w:r w:rsidRPr="002B04F5">
        <w:rPr>
          <w:rFonts w:ascii="Times New Roman" w:eastAsia="Times New Roman" w:hAnsi="Times New Roman" w:cs="Times New Roman"/>
          <w:color w:val="000000"/>
          <w:sz w:val="28"/>
          <w:szCs w:val="28"/>
        </w:rPr>
        <w:t>». </w:t>
      </w:r>
    </w:p>
    <w:sectPr w:rsidR="00367754" w:rsidRPr="002B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2B" w:rsidRDefault="0040652B" w:rsidP="003014EF">
      <w:pPr>
        <w:spacing w:after="0" w:line="240" w:lineRule="auto"/>
      </w:pPr>
      <w:r>
        <w:separator/>
      </w:r>
    </w:p>
  </w:endnote>
  <w:endnote w:type="continuationSeparator" w:id="0">
    <w:p w:rsidR="0040652B" w:rsidRDefault="0040652B" w:rsidP="0030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2B" w:rsidRDefault="0040652B" w:rsidP="003014EF">
      <w:pPr>
        <w:spacing w:after="0" w:line="240" w:lineRule="auto"/>
      </w:pPr>
      <w:r>
        <w:separator/>
      </w:r>
    </w:p>
  </w:footnote>
  <w:footnote w:type="continuationSeparator" w:id="0">
    <w:p w:rsidR="0040652B" w:rsidRDefault="0040652B" w:rsidP="00301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F487C2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>
    <w:nsid w:val="01996890"/>
    <w:multiLevelType w:val="hybridMultilevel"/>
    <w:tmpl w:val="569E4A1A"/>
    <w:lvl w:ilvl="0" w:tplc="3D7E6B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8BE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CF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D65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D4C7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6F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929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FEFF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A9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1C22EE"/>
    <w:multiLevelType w:val="hybridMultilevel"/>
    <w:tmpl w:val="5478F386"/>
    <w:lvl w:ilvl="0" w:tplc="0412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00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767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6AC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72D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082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BC8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85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04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D472211"/>
    <w:multiLevelType w:val="hybridMultilevel"/>
    <w:tmpl w:val="160641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243516"/>
    <w:multiLevelType w:val="hybridMultilevel"/>
    <w:tmpl w:val="8424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02DEE"/>
    <w:multiLevelType w:val="hybridMultilevel"/>
    <w:tmpl w:val="5FE09C56"/>
    <w:lvl w:ilvl="0" w:tplc="109EFB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FACC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985B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053D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BAF7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802C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1014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F88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FC40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64F83"/>
    <w:multiLevelType w:val="hybridMultilevel"/>
    <w:tmpl w:val="543E2EF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C2A2BED"/>
    <w:multiLevelType w:val="hybridMultilevel"/>
    <w:tmpl w:val="83689E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E2E7C7E"/>
    <w:multiLevelType w:val="hybridMultilevel"/>
    <w:tmpl w:val="7DEEBB80"/>
    <w:lvl w:ilvl="0" w:tplc="8D84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DEA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E2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548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8C5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DCCC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46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2D2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44B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2A23B7"/>
    <w:multiLevelType w:val="hybridMultilevel"/>
    <w:tmpl w:val="D2E89B2C"/>
    <w:lvl w:ilvl="0" w:tplc="6D8E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6DA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BAB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3897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C67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8013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AF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87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6E0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A70F5C"/>
    <w:multiLevelType w:val="hybridMultilevel"/>
    <w:tmpl w:val="6EC0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E39DC"/>
    <w:multiLevelType w:val="hybridMultilevel"/>
    <w:tmpl w:val="7408C8AA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>
    <w:nsid w:val="2D415E61"/>
    <w:multiLevelType w:val="hybridMultilevel"/>
    <w:tmpl w:val="62746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C5B77"/>
    <w:multiLevelType w:val="hybridMultilevel"/>
    <w:tmpl w:val="67A46626"/>
    <w:lvl w:ilvl="0" w:tplc="1B585C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54EF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041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88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E5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0890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50B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BC9F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EAF9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A93EEB"/>
    <w:multiLevelType w:val="hybridMultilevel"/>
    <w:tmpl w:val="035EA6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4774FC"/>
    <w:multiLevelType w:val="hybridMultilevel"/>
    <w:tmpl w:val="B138539A"/>
    <w:lvl w:ilvl="0" w:tplc="F5C6367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2">
    <w:nsid w:val="352631AA"/>
    <w:multiLevelType w:val="hybridMultilevel"/>
    <w:tmpl w:val="FC061C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83E6DCE"/>
    <w:multiLevelType w:val="hybridMultilevel"/>
    <w:tmpl w:val="A6441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0F5D77"/>
    <w:multiLevelType w:val="hybridMultilevel"/>
    <w:tmpl w:val="942C0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660830"/>
    <w:multiLevelType w:val="hybridMultilevel"/>
    <w:tmpl w:val="032ADF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195C6A"/>
    <w:multiLevelType w:val="hybridMultilevel"/>
    <w:tmpl w:val="942C032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87435A"/>
    <w:multiLevelType w:val="hybridMultilevel"/>
    <w:tmpl w:val="942C0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F2346F"/>
    <w:multiLevelType w:val="hybridMultilevel"/>
    <w:tmpl w:val="942C0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A45170"/>
    <w:multiLevelType w:val="hybridMultilevel"/>
    <w:tmpl w:val="AD38DBE8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D063E4"/>
    <w:multiLevelType w:val="hybridMultilevel"/>
    <w:tmpl w:val="A2D6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958BC"/>
    <w:multiLevelType w:val="hybridMultilevel"/>
    <w:tmpl w:val="942C0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2D35F2"/>
    <w:multiLevelType w:val="hybridMultilevel"/>
    <w:tmpl w:val="42E84D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4422B5"/>
    <w:multiLevelType w:val="hybridMultilevel"/>
    <w:tmpl w:val="DA20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F4A88"/>
    <w:multiLevelType w:val="hybridMultilevel"/>
    <w:tmpl w:val="733AD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C42AC"/>
    <w:multiLevelType w:val="multilevel"/>
    <w:tmpl w:val="108C3BFE"/>
    <w:lvl w:ilvl="0">
      <w:start w:val="20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FD3A32"/>
    <w:multiLevelType w:val="hybridMultilevel"/>
    <w:tmpl w:val="807449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723A0A"/>
    <w:multiLevelType w:val="hybridMultilevel"/>
    <w:tmpl w:val="F44EF30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AA4BF5"/>
    <w:multiLevelType w:val="hybridMultilevel"/>
    <w:tmpl w:val="6276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2F3C5C"/>
    <w:multiLevelType w:val="hybridMultilevel"/>
    <w:tmpl w:val="C0FAD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8F5B1B"/>
    <w:multiLevelType w:val="hybridMultilevel"/>
    <w:tmpl w:val="942C0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503862"/>
    <w:multiLevelType w:val="hybridMultilevel"/>
    <w:tmpl w:val="8F285318"/>
    <w:lvl w:ilvl="0" w:tplc="4E98B0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FA2933"/>
    <w:multiLevelType w:val="multilevel"/>
    <w:tmpl w:val="032ADF8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3B3BD9"/>
    <w:multiLevelType w:val="hybridMultilevel"/>
    <w:tmpl w:val="7BDAF760"/>
    <w:lvl w:ilvl="0" w:tplc="E46203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06BC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7EF4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002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729F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68AE6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E5D8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E24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009D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4D4006"/>
    <w:multiLevelType w:val="hybridMultilevel"/>
    <w:tmpl w:val="5D94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8D4B0B"/>
    <w:multiLevelType w:val="hybridMultilevel"/>
    <w:tmpl w:val="942C03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30"/>
  </w:num>
  <w:num w:numId="4">
    <w:abstractNumId w:val="34"/>
  </w:num>
  <w:num w:numId="5">
    <w:abstractNumId w:val="18"/>
  </w:num>
  <w:num w:numId="6">
    <w:abstractNumId w:val="20"/>
  </w:num>
  <w:num w:numId="7">
    <w:abstractNumId w:val="9"/>
  </w:num>
  <w:num w:numId="8">
    <w:abstractNumId w:val="36"/>
  </w:num>
  <w:num w:numId="9">
    <w:abstractNumId w:val="29"/>
  </w:num>
  <w:num w:numId="10">
    <w:abstractNumId w:val="22"/>
  </w:num>
  <w:num w:numId="11">
    <w:abstractNumId w:val="12"/>
  </w:num>
  <w:num w:numId="12">
    <w:abstractNumId w:val="37"/>
  </w:num>
  <w:num w:numId="13">
    <w:abstractNumId w:val="10"/>
  </w:num>
  <w:num w:numId="14">
    <w:abstractNumId w:val="17"/>
  </w:num>
  <w:num w:numId="15">
    <w:abstractNumId w:val="16"/>
  </w:num>
  <w:num w:numId="16">
    <w:abstractNumId w:val="44"/>
  </w:num>
  <w:num w:numId="17">
    <w:abstractNumId w:val="21"/>
  </w:num>
  <w:num w:numId="18">
    <w:abstractNumId w:val="14"/>
  </w:num>
  <w:num w:numId="19">
    <w:abstractNumId w:val="19"/>
  </w:num>
  <w:num w:numId="20">
    <w:abstractNumId w:val="15"/>
  </w:num>
  <w:num w:numId="21">
    <w:abstractNumId w:val="7"/>
  </w:num>
  <w:num w:numId="22">
    <w:abstractNumId w:val="43"/>
  </w:num>
  <w:num w:numId="23">
    <w:abstractNumId w:val="25"/>
  </w:num>
  <w:num w:numId="24">
    <w:abstractNumId w:val="42"/>
  </w:num>
  <w:num w:numId="25">
    <w:abstractNumId w:val="8"/>
  </w:num>
  <w:num w:numId="26">
    <w:abstractNumId w:val="41"/>
  </w:num>
  <w:num w:numId="27">
    <w:abstractNumId w:val="11"/>
  </w:num>
  <w:num w:numId="28">
    <w:abstractNumId w:val="35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5"/>
  </w:num>
  <w:num w:numId="34">
    <w:abstractNumId w:val="6"/>
  </w:num>
  <w:num w:numId="35">
    <w:abstractNumId w:val="39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5">
    <w:abstractNumId w:val="3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99"/>
    <w:rsid w:val="00016F3E"/>
    <w:rsid w:val="00024028"/>
    <w:rsid w:val="00042A97"/>
    <w:rsid w:val="00044365"/>
    <w:rsid w:val="0004735E"/>
    <w:rsid w:val="00055833"/>
    <w:rsid w:val="000C4417"/>
    <w:rsid w:val="000C68EA"/>
    <w:rsid w:val="000E26E0"/>
    <w:rsid w:val="000E71DE"/>
    <w:rsid w:val="00102451"/>
    <w:rsid w:val="0011060A"/>
    <w:rsid w:val="00115118"/>
    <w:rsid w:val="00127C3D"/>
    <w:rsid w:val="001748CB"/>
    <w:rsid w:val="00197D75"/>
    <w:rsid w:val="001A54D5"/>
    <w:rsid w:val="001B7D12"/>
    <w:rsid w:val="001B7DA0"/>
    <w:rsid w:val="00244D8E"/>
    <w:rsid w:val="002A168C"/>
    <w:rsid w:val="002B04F5"/>
    <w:rsid w:val="002B433C"/>
    <w:rsid w:val="003014EF"/>
    <w:rsid w:val="0031310A"/>
    <w:rsid w:val="00367754"/>
    <w:rsid w:val="003B1860"/>
    <w:rsid w:val="0040652B"/>
    <w:rsid w:val="00407C68"/>
    <w:rsid w:val="00417CDB"/>
    <w:rsid w:val="00425453"/>
    <w:rsid w:val="00463865"/>
    <w:rsid w:val="004A7887"/>
    <w:rsid w:val="004D1AE8"/>
    <w:rsid w:val="004E7F93"/>
    <w:rsid w:val="00527E9A"/>
    <w:rsid w:val="0059650D"/>
    <w:rsid w:val="005A03E3"/>
    <w:rsid w:val="005A1620"/>
    <w:rsid w:val="005A27B1"/>
    <w:rsid w:val="005F12CD"/>
    <w:rsid w:val="00604389"/>
    <w:rsid w:val="00616899"/>
    <w:rsid w:val="006864C3"/>
    <w:rsid w:val="00695426"/>
    <w:rsid w:val="006D297C"/>
    <w:rsid w:val="00747121"/>
    <w:rsid w:val="007514B4"/>
    <w:rsid w:val="007F011C"/>
    <w:rsid w:val="007F4552"/>
    <w:rsid w:val="00800F66"/>
    <w:rsid w:val="008079FE"/>
    <w:rsid w:val="008113CC"/>
    <w:rsid w:val="0083414F"/>
    <w:rsid w:val="0084361A"/>
    <w:rsid w:val="00866426"/>
    <w:rsid w:val="008874A6"/>
    <w:rsid w:val="008E44C3"/>
    <w:rsid w:val="008E757A"/>
    <w:rsid w:val="008F18A7"/>
    <w:rsid w:val="00983A69"/>
    <w:rsid w:val="00A110A9"/>
    <w:rsid w:val="00A76452"/>
    <w:rsid w:val="00B36DB7"/>
    <w:rsid w:val="00BC2943"/>
    <w:rsid w:val="00BD5096"/>
    <w:rsid w:val="00BD75EB"/>
    <w:rsid w:val="00C05A88"/>
    <w:rsid w:val="00C111BE"/>
    <w:rsid w:val="00C12AFD"/>
    <w:rsid w:val="00C515C0"/>
    <w:rsid w:val="00C608C4"/>
    <w:rsid w:val="00C619A7"/>
    <w:rsid w:val="00C63561"/>
    <w:rsid w:val="00C72C63"/>
    <w:rsid w:val="00C754D1"/>
    <w:rsid w:val="00CC406E"/>
    <w:rsid w:val="00D22099"/>
    <w:rsid w:val="00D63CE0"/>
    <w:rsid w:val="00D711CE"/>
    <w:rsid w:val="00D75952"/>
    <w:rsid w:val="00D77773"/>
    <w:rsid w:val="00DB7E5A"/>
    <w:rsid w:val="00DD5237"/>
    <w:rsid w:val="00DE25E0"/>
    <w:rsid w:val="00E17891"/>
    <w:rsid w:val="00E21B44"/>
    <w:rsid w:val="00E374A4"/>
    <w:rsid w:val="00EA15E3"/>
    <w:rsid w:val="00F019AE"/>
    <w:rsid w:val="00F8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899"/>
    <w:pPr>
      <w:ind w:left="720"/>
      <w:contextualSpacing/>
    </w:pPr>
  </w:style>
  <w:style w:type="paragraph" w:customStyle="1" w:styleId="ConsPlusNonformat">
    <w:name w:val="ConsPlusNonformat"/>
    <w:rsid w:val="005A2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4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4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t2visible">
    <w:name w:val="cut2__visible"/>
    <w:basedOn w:val="a0"/>
    <w:rsid w:val="00042A97"/>
  </w:style>
  <w:style w:type="character" w:customStyle="1" w:styleId="cut2invisible">
    <w:name w:val="cut2__invisible"/>
    <w:basedOn w:val="a0"/>
    <w:rsid w:val="00042A97"/>
  </w:style>
  <w:style w:type="character" w:styleId="a6">
    <w:name w:val="Hyperlink"/>
    <w:basedOn w:val="a0"/>
    <w:uiPriority w:val="99"/>
    <w:unhideWhenUsed/>
    <w:rsid w:val="00042A9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02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04735E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0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14EF"/>
  </w:style>
  <w:style w:type="paragraph" w:styleId="ac">
    <w:name w:val="footer"/>
    <w:basedOn w:val="a"/>
    <w:link w:val="ad"/>
    <w:uiPriority w:val="99"/>
    <w:unhideWhenUsed/>
    <w:rsid w:val="0030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14EF"/>
  </w:style>
  <w:style w:type="paragraph" w:styleId="ae">
    <w:name w:val="Body Text"/>
    <w:basedOn w:val="a"/>
    <w:link w:val="af"/>
    <w:rsid w:val="0084361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84361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899"/>
    <w:pPr>
      <w:ind w:left="720"/>
      <w:contextualSpacing/>
    </w:pPr>
  </w:style>
  <w:style w:type="paragraph" w:customStyle="1" w:styleId="ConsPlusNonformat">
    <w:name w:val="ConsPlusNonformat"/>
    <w:rsid w:val="005A27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4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42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t2visible">
    <w:name w:val="cut2__visible"/>
    <w:basedOn w:val="a0"/>
    <w:rsid w:val="00042A97"/>
  </w:style>
  <w:style w:type="character" w:customStyle="1" w:styleId="cut2invisible">
    <w:name w:val="cut2__invisible"/>
    <w:basedOn w:val="a0"/>
    <w:rsid w:val="00042A97"/>
  </w:style>
  <w:style w:type="character" w:styleId="a6">
    <w:name w:val="Hyperlink"/>
    <w:basedOn w:val="a0"/>
    <w:uiPriority w:val="99"/>
    <w:unhideWhenUsed/>
    <w:rsid w:val="00042A9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4028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04735E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30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014EF"/>
  </w:style>
  <w:style w:type="paragraph" w:styleId="ac">
    <w:name w:val="footer"/>
    <w:basedOn w:val="a"/>
    <w:link w:val="ad"/>
    <w:uiPriority w:val="99"/>
    <w:unhideWhenUsed/>
    <w:rsid w:val="00301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014EF"/>
  </w:style>
  <w:style w:type="paragraph" w:styleId="ae">
    <w:name w:val="Body Text"/>
    <w:basedOn w:val="a"/>
    <w:link w:val="af"/>
    <w:rsid w:val="0084361A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84361A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0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1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4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4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9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VgIrn-gRHE" TargetMode="External"/><Relationship Id="rId13" Type="http://schemas.openxmlformats.org/officeDocument/2006/relationships/hyperlink" Target="https://youtu.be/x8gvNiwIHu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jyuiX_b_-F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entrmirsalava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QZIIAGfq5j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AoPlqfom8SE" TargetMode="External"/><Relationship Id="rId10" Type="http://schemas.openxmlformats.org/officeDocument/2006/relationships/hyperlink" Target="https://youtu.be/ZgnCc4nMo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OD_un014cT0" TargetMode="External"/><Relationship Id="rId14" Type="http://schemas.openxmlformats.org/officeDocument/2006/relationships/hyperlink" Target="https://youtu.be/1GR9sCXqV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20</cp:revision>
  <dcterms:created xsi:type="dcterms:W3CDTF">2020-09-10T04:10:00Z</dcterms:created>
  <dcterms:modified xsi:type="dcterms:W3CDTF">2020-09-19T05:37:00Z</dcterms:modified>
</cp:coreProperties>
</file>