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9E6E" w14:textId="40FA4C10" w:rsidR="000329F7" w:rsidRDefault="00A37252" w:rsidP="00060AA0">
      <w:pPr>
        <w:widowControl/>
        <w:autoSpaceDE/>
        <w:autoSpaceDN/>
        <w:ind w:right="3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</w:t>
      </w:r>
      <w:r w:rsidR="009227C6">
        <w:rPr>
          <w:rFonts w:eastAsia="Calibri"/>
          <w:b/>
          <w:sz w:val="24"/>
          <w:szCs w:val="24"/>
        </w:rPr>
        <w:t xml:space="preserve">          </w:t>
      </w:r>
      <w:r>
        <w:rPr>
          <w:rFonts w:eastAsia="Calibri"/>
          <w:b/>
          <w:sz w:val="24"/>
          <w:szCs w:val="24"/>
        </w:rPr>
        <w:t xml:space="preserve">     </w:t>
      </w:r>
      <w:r w:rsidR="00060AA0">
        <w:rPr>
          <w:rFonts w:eastAsia="Calibri"/>
          <w:b/>
          <w:sz w:val="24"/>
          <w:szCs w:val="24"/>
        </w:rPr>
        <w:t>Всероссийский конкурс «педагог психолог-2021</w:t>
      </w:r>
      <w:r w:rsidR="00FB1113">
        <w:rPr>
          <w:rFonts w:eastAsia="Calibri"/>
          <w:b/>
          <w:sz w:val="24"/>
          <w:szCs w:val="24"/>
        </w:rPr>
        <w:t>»</w:t>
      </w:r>
    </w:p>
    <w:p w14:paraId="6A2712EF" w14:textId="1509FC58" w:rsidR="009227C6" w:rsidRDefault="009227C6" w:rsidP="00060AA0">
      <w:pPr>
        <w:widowControl/>
        <w:autoSpaceDE/>
        <w:autoSpaceDN/>
        <w:ind w:right="3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</w:t>
      </w:r>
      <w:r w:rsidR="00A37252">
        <w:rPr>
          <w:rFonts w:eastAsia="Calibri"/>
          <w:b/>
          <w:sz w:val="24"/>
          <w:szCs w:val="24"/>
        </w:rPr>
        <w:t xml:space="preserve">                            </w:t>
      </w:r>
      <w:r>
        <w:rPr>
          <w:rFonts w:eastAsia="Calibri"/>
          <w:b/>
          <w:sz w:val="24"/>
          <w:szCs w:val="24"/>
        </w:rPr>
        <w:t xml:space="preserve">           </w:t>
      </w:r>
      <w:r w:rsidR="00FB1113">
        <w:rPr>
          <w:rFonts w:eastAsia="Calibri"/>
          <w:b/>
          <w:sz w:val="24"/>
          <w:szCs w:val="24"/>
        </w:rPr>
        <w:t xml:space="preserve"> Республика </w:t>
      </w:r>
      <w:r w:rsidR="00A37252">
        <w:rPr>
          <w:rFonts w:eastAsia="Calibri"/>
          <w:b/>
          <w:sz w:val="24"/>
          <w:szCs w:val="24"/>
        </w:rPr>
        <w:t xml:space="preserve">Ингушетия </w:t>
      </w:r>
      <w:r>
        <w:rPr>
          <w:rFonts w:eastAsia="Calibri"/>
          <w:b/>
          <w:sz w:val="24"/>
          <w:szCs w:val="24"/>
        </w:rPr>
        <w:t xml:space="preserve"> </w:t>
      </w:r>
    </w:p>
    <w:p w14:paraId="708B049F" w14:textId="05EF01CB" w:rsidR="00FB1113" w:rsidRDefault="009227C6" w:rsidP="00060AA0">
      <w:pPr>
        <w:widowControl/>
        <w:autoSpaceDE/>
        <w:autoSpaceDN/>
        <w:ind w:right="3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</w:t>
      </w:r>
      <w:r w:rsidR="000329F7">
        <w:rPr>
          <w:rFonts w:eastAsia="Calibri"/>
          <w:b/>
          <w:sz w:val="24"/>
          <w:szCs w:val="24"/>
        </w:rPr>
        <w:t xml:space="preserve">   </w:t>
      </w:r>
      <w:proofErr w:type="spellStart"/>
      <w:r w:rsidR="00111FDB">
        <w:rPr>
          <w:rFonts w:eastAsia="Calibri"/>
          <w:b/>
          <w:sz w:val="24"/>
          <w:szCs w:val="24"/>
        </w:rPr>
        <w:t>Сайнароева</w:t>
      </w:r>
      <w:proofErr w:type="spellEnd"/>
      <w:r w:rsidR="00111FDB">
        <w:rPr>
          <w:rFonts w:eastAsia="Calibri"/>
          <w:b/>
          <w:sz w:val="24"/>
          <w:szCs w:val="24"/>
        </w:rPr>
        <w:t xml:space="preserve">  Фатим</w:t>
      </w:r>
      <w:r w:rsidR="00A37252">
        <w:rPr>
          <w:rFonts w:eastAsia="Calibri"/>
          <w:b/>
          <w:sz w:val="24"/>
          <w:szCs w:val="24"/>
        </w:rPr>
        <w:t xml:space="preserve">а </w:t>
      </w:r>
      <w:proofErr w:type="spellStart"/>
      <w:r w:rsidR="00A37252">
        <w:rPr>
          <w:rFonts w:eastAsia="Calibri"/>
          <w:b/>
          <w:sz w:val="24"/>
          <w:szCs w:val="24"/>
        </w:rPr>
        <w:t>Хусеновна</w:t>
      </w:r>
      <w:proofErr w:type="spellEnd"/>
    </w:p>
    <w:p w14:paraId="5AC6EBD1" w14:textId="6CA8E257" w:rsidR="006E313D" w:rsidRPr="009211DD" w:rsidRDefault="00060AA0" w:rsidP="00060AA0">
      <w:pPr>
        <w:widowControl/>
        <w:autoSpaceDE/>
        <w:autoSpaceDN/>
        <w:ind w:right="3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 w:rsidR="00F44058">
        <w:rPr>
          <w:rFonts w:eastAsia="Calibri"/>
          <w:b/>
          <w:sz w:val="24"/>
          <w:szCs w:val="24"/>
        </w:rPr>
        <w:t xml:space="preserve">              </w:t>
      </w:r>
      <w:r w:rsidR="009227C6">
        <w:rPr>
          <w:rFonts w:eastAsia="Calibri"/>
          <w:b/>
          <w:sz w:val="24"/>
          <w:szCs w:val="24"/>
        </w:rPr>
        <w:t xml:space="preserve">             </w:t>
      </w:r>
      <w:r w:rsidR="00F44058">
        <w:rPr>
          <w:rFonts w:eastAsia="Calibri"/>
          <w:b/>
          <w:sz w:val="24"/>
          <w:szCs w:val="24"/>
        </w:rPr>
        <w:t xml:space="preserve"> </w:t>
      </w:r>
      <w:r w:rsidR="006E313D" w:rsidRPr="009211DD">
        <w:rPr>
          <w:rFonts w:eastAsia="Calibri"/>
          <w:b/>
          <w:sz w:val="24"/>
          <w:szCs w:val="24"/>
        </w:rPr>
        <w:t>Характеристика профессиональной деятельности</w:t>
      </w:r>
    </w:p>
    <w:p w14:paraId="1C518AFE" w14:textId="5566266F" w:rsidR="006E313D" w:rsidRPr="009211DD" w:rsidRDefault="006E313D" w:rsidP="009211DD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 xml:space="preserve">педагог-психолога </w:t>
      </w:r>
    </w:p>
    <w:p w14:paraId="7F4DF27C" w14:textId="77777777" w:rsidR="006E313D" w:rsidRPr="009211DD" w:rsidRDefault="006E313D" w:rsidP="009211DD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 xml:space="preserve">ГБОУ КШ «Горский кадетский корпус им. А. Д. </w:t>
      </w:r>
      <w:proofErr w:type="spellStart"/>
      <w:r w:rsidRPr="009211DD">
        <w:rPr>
          <w:rFonts w:eastAsia="Calibri"/>
          <w:b/>
          <w:sz w:val="24"/>
          <w:szCs w:val="24"/>
        </w:rPr>
        <w:t>Цароева</w:t>
      </w:r>
      <w:proofErr w:type="spellEnd"/>
      <w:r w:rsidRPr="009211DD">
        <w:rPr>
          <w:rFonts w:eastAsia="Calibri"/>
          <w:b/>
          <w:sz w:val="24"/>
          <w:szCs w:val="24"/>
        </w:rPr>
        <w:t xml:space="preserve">» </w:t>
      </w:r>
    </w:p>
    <w:p w14:paraId="6C5C726F" w14:textId="77777777" w:rsidR="006E313D" w:rsidRPr="009211DD" w:rsidRDefault="006E313D" w:rsidP="009211DD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>Республика Ингушетия</w:t>
      </w:r>
    </w:p>
    <w:p w14:paraId="319F020A" w14:textId="77777777" w:rsidR="006E313D" w:rsidRPr="009211DD" w:rsidRDefault="006E313D" w:rsidP="009211DD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</w:p>
    <w:p w14:paraId="3C1DFAE5" w14:textId="77777777" w:rsidR="006E313D" w:rsidRPr="009211DD" w:rsidRDefault="006E313D" w:rsidP="009211DD">
      <w:pPr>
        <w:widowControl/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>Сведения о профессиональном и дополнительном образовании</w:t>
      </w:r>
    </w:p>
    <w:p w14:paraId="652F050C" w14:textId="77777777" w:rsidR="006E313D" w:rsidRPr="009211DD" w:rsidRDefault="006E313D" w:rsidP="009211DD">
      <w:pPr>
        <w:widowControl/>
        <w:autoSpaceDE/>
        <w:autoSpaceDN/>
        <w:ind w:left="720"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Стаж педагогической работы и работы по специальности –17 лет.</w:t>
      </w:r>
    </w:p>
    <w:p w14:paraId="57E17FBD" w14:textId="77777777" w:rsidR="006E313D" w:rsidRPr="009211DD" w:rsidRDefault="006E313D" w:rsidP="009211DD">
      <w:pPr>
        <w:widowControl/>
        <w:autoSpaceDE/>
        <w:autoSpaceDN/>
        <w:ind w:left="720"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Квалификационная категория – высшая.</w:t>
      </w:r>
    </w:p>
    <w:p w14:paraId="00EE6276" w14:textId="77777777" w:rsidR="006E313D" w:rsidRPr="009211DD" w:rsidRDefault="006E313D" w:rsidP="009211DD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>Образование:</w:t>
      </w:r>
    </w:p>
    <w:p w14:paraId="5443F274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 xml:space="preserve">Ингушский Государственный университет, 2000 г., </w:t>
      </w:r>
    </w:p>
    <w:p w14:paraId="4DB91EB6" w14:textId="77777777" w:rsidR="006E313D" w:rsidRPr="009211DD" w:rsidRDefault="006E313D" w:rsidP="009211DD">
      <w:pPr>
        <w:widowControl/>
        <w:autoSpaceDE/>
        <w:autoSpaceDN/>
        <w:ind w:left="720"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Специальность «История», квалификация: «Историк, преподаватель истории».</w:t>
      </w:r>
    </w:p>
    <w:p w14:paraId="51DC17DD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 xml:space="preserve">Российский новый университет, г. Москва, 2014 г. </w:t>
      </w:r>
    </w:p>
    <w:p w14:paraId="038C5AC5" w14:textId="77777777" w:rsidR="006E313D" w:rsidRPr="009211DD" w:rsidRDefault="006E313D" w:rsidP="009211DD">
      <w:pPr>
        <w:widowControl/>
        <w:autoSpaceDE/>
        <w:autoSpaceDN/>
        <w:ind w:left="720"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Специальность: «Психология», квалификация: «Психолог, преподаватель психологии».</w:t>
      </w:r>
    </w:p>
    <w:p w14:paraId="3A82F71B" w14:textId="77777777" w:rsidR="006E313D" w:rsidRPr="009211DD" w:rsidRDefault="006E313D" w:rsidP="009211DD">
      <w:pPr>
        <w:widowControl/>
        <w:autoSpaceDE/>
        <w:autoSpaceDN/>
        <w:jc w:val="both"/>
        <w:rPr>
          <w:rFonts w:eastAsia="Calibri"/>
          <w:b/>
          <w:sz w:val="24"/>
          <w:szCs w:val="24"/>
        </w:rPr>
      </w:pPr>
      <w:r w:rsidRPr="009211DD">
        <w:rPr>
          <w:rFonts w:eastAsia="Calibri"/>
          <w:b/>
          <w:sz w:val="24"/>
          <w:szCs w:val="24"/>
        </w:rPr>
        <w:t>Курсы повышения квалификации:</w:t>
      </w:r>
    </w:p>
    <w:p w14:paraId="4D4EA1D9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«Стратегия психологической службы образования технология работы практического психолога», ГБОУ ДПО «Институт повышения квалификации работников образования Республики Ингушетия», 2009 г., 72 ч.</w:t>
      </w:r>
    </w:p>
    <w:p w14:paraId="5CA3CFE8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Участвовала в 3-м модуле семинара: «Дети с ограниченными возможностями здоровья и работа с родителями», г. Нальчик, 2012 г.</w:t>
      </w:r>
    </w:p>
    <w:p w14:paraId="136BDB77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Участвовала в 4-м модуле семинара: «Дети, затронутые войной в Чечне, Ингушетии, Северной Осетии «Алания»: усиление психологического выздоровления и устойчивости детей и их опекунов в рамках школ»,</w:t>
      </w:r>
    </w:p>
    <w:p w14:paraId="2BCF1217" w14:textId="77777777" w:rsidR="006E313D" w:rsidRPr="009211DD" w:rsidRDefault="006E313D" w:rsidP="009211DD">
      <w:pPr>
        <w:widowControl/>
        <w:autoSpaceDE/>
        <w:autoSpaceDN/>
        <w:ind w:left="720"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 xml:space="preserve"> г. Кисловодск, 2012 г.</w:t>
      </w:r>
    </w:p>
    <w:p w14:paraId="41F5B620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«Технологии психолого-педагогической поддержки и индивидуально-личностного развития обучающихся в условиях ФГОС», ГБОУ ДПО «Институт повышения квалификации работников образования РИ», 2016 г., 2015-2018 гг., 72 ч.</w:t>
      </w:r>
    </w:p>
    <w:p w14:paraId="0A58C531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«Реализация ФГОС НОО обучающихся в условиях реализации», ГБОУ ДПО «Институт повышения квалификации работников образования РИ», 2016 г., 36 ч.</w:t>
      </w:r>
    </w:p>
    <w:p w14:paraId="0A919AEE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«Актуальные вопросы психолого-педагогического сопровождения образовательного процесса в ОО», ГБОУ ДПО «Институт повышения квалификации работников образования РИ», 2017 г., 36 ч.</w:t>
      </w:r>
    </w:p>
    <w:p w14:paraId="0EF163CC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 xml:space="preserve">«Психологическая профилактика суицидального поведения детей и подростков с использованием </w:t>
      </w:r>
      <w:proofErr w:type="spellStart"/>
      <w:r w:rsidRPr="009211DD">
        <w:rPr>
          <w:rFonts w:eastAsia="Calibri"/>
          <w:sz w:val="24"/>
          <w:szCs w:val="24"/>
        </w:rPr>
        <w:t>интернет-ресурсов</w:t>
      </w:r>
      <w:proofErr w:type="spellEnd"/>
      <w:r w:rsidRPr="009211DD">
        <w:rPr>
          <w:rFonts w:eastAsia="Calibri"/>
          <w:sz w:val="24"/>
          <w:szCs w:val="24"/>
        </w:rPr>
        <w:t>», Правительство РФ ФГБУ «Российская академия образования», г. Москва, 2018 г., 80 ч.</w:t>
      </w:r>
    </w:p>
    <w:p w14:paraId="5D8E3996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 xml:space="preserve"> «Психолого-педагогическое сопровождение детей, эвакуированных из зон боевых действий», ГБОУ ДПО «Институт повышения квалификации работников образования РИ», 2020 г., 18 ч.</w:t>
      </w:r>
    </w:p>
    <w:p w14:paraId="34441D57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«Профилактика терроризма и экстремизма в молодежной среде», ГБОУ ДПО «Институт повышения квалификации работников образования РИ», 2020 г., 36 ч.</w:t>
      </w:r>
    </w:p>
    <w:p w14:paraId="34265106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«Медиация в системе образования», ГБОУ ДПО «Институт повышения квалификации работников образования РИ», 2021 г., 108 ч.</w:t>
      </w:r>
    </w:p>
    <w:p w14:paraId="3CFF126B" w14:textId="77777777" w:rsidR="006E313D" w:rsidRPr="009211DD" w:rsidRDefault="006E313D" w:rsidP="009211DD">
      <w:pPr>
        <w:widowControl/>
        <w:numPr>
          <w:ilvl w:val="0"/>
          <w:numId w:val="14"/>
        </w:numPr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9211DD">
        <w:rPr>
          <w:rFonts w:eastAsia="Calibri"/>
          <w:sz w:val="24"/>
          <w:szCs w:val="24"/>
        </w:rPr>
        <w:t>«Организация инклюзивного образования детей с ОВЗ в общеобразовательной организации в рамках ФГОС», ГБОУ ДПО «Институт повышения квалификации работников образования РИ», 2021 г., 120 ч.</w:t>
      </w:r>
    </w:p>
    <w:p w14:paraId="20727867" w14:textId="77777777" w:rsidR="006E313D" w:rsidRPr="009211DD" w:rsidRDefault="006E313D" w:rsidP="009211DD">
      <w:pPr>
        <w:pStyle w:val="a3"/>
        <w:widowControl/>
        <w:ind w:right="680"/>
        <w:jc w:val="center"/>
        <w:rPr>
          <w:b/>
        </w:rPr>
      </w:pPr>
    </w:p>
    <w:p w14:paraId="6281BF9D" w14:textId="77777777" w:rsidR="00F264D3" w:rsidRPr="009211DD" w:rsidRDefault="001833B4" w:rsidP="009211DD">
      <w:pPr>
        <w:pStyle w:val="1"/>
        <w:widowControl/>
        <w:ind w:left="0" w:right="386"/>
        <w:rPr>
          <w:i w:val="0"/>
        </w:rPr>
      </w:pPr>
      <w:r w:rsidRPr="009211DD">
        <w:rPr>
          <w:i w:val="0"/>
        </w:rPr>
        <w:t xml:space="preserve">2. Сведения об особенностях организации, </w:t>
      </w:r>
      <w:r w:rsidR="006E313D" w:rsidRPr="009211DD">
        <w:rPr>
          <w:i w:val="0"/>
        </w:rPr>
        <w:t>являющейся местом работы</w:t>
      </w:r>
    </w:p>
    <w:p w14:paraId="26A0CCB8" w14:textId="63888CA6" w:rsidR="005169A0" w:rsidRPr="009211DD" w:rsidRDefault="005169A0" w:rsidP="009211DD">
      <w:pPr>
        <w:widowControl/>
        <w:ind w:left="360" w:firstLine="348"/>
        <w:jc w:val="both"/>
        <w:rPr>
          <w:spacing w:val="1"/>
          <w:sz w:val="24"/>
          <w:szCs w:val="24"/>
        </w:rPr>
      </w:pPr>
      <w:r w:rsidRPr="009211DD">
        <w:rPr>
          <w:sz w:val="24"/>
          <w:szCs w:val="24"/>
        </w:rPr>
        <w:t xml:space="preserve"> </w:t>
      </w:r>
      <w:r w:rsidR="006E313D" w:rsidRPr="009211DD">
        <w:rPr>
          <w:sz w:val="24"/>
          <w:szCs w:val="24"/>
        </w:rPr>
        <w:t>В 2004</w:t>
      </w:r>
      <w:r w:rsidR="001833B4" w:rsidRPr="009211DD">
        <w:rPr>
          <w:sz w:val="24"/>
          <w:szCs w:val="24"/>
        </w:rPr>
        <w:t xml:space="preserve"> году начала осуществлять свою про</w:t>
      </w:r>
      <w:r w:rsidR="006E313D" w:rsidRPr="009211DD">
        <w:rPr>
          <w:sz w:val="24"/>
          <w:szCs w:val="24"/>
        </w:rPr>
        <w:t>фессиональную деятельность в Горском кадетском корпусе РИ</w:t>
      </w:r>
      <w:r w:rsidR="001833B4" w:rsidRPr="009211DD">
        <w:rPr>
          <w:sz w:val="24"/>
          <w:szCs w:val="24"/>
        </w:rPr>
        <w:t xml:space="preserve"> в должности педагога-</w:t>
      </w:r>
      <w:r w:rsidR="001833B4" w:rsidRPr="009211DD">
        <w:rPr>
          <w:spacing w:val="1"/>
          <w:sz w:val="24"/>
          <w:szCs w:val="24"/>
        </w:rPr>
        <w:t xml:space="preserve"> </w:t>
      </w:r>
      <w:r w:rsidR="001833B4" w:rsidRPr="009211DD">
        <w:rPr>
          <w:sz w:val="24"/>
          <w:szCs w:val="24"/>
        </w:rPr>
        <w:t>психолога</w:t>
      </w:r>
      <w:r w:rsidRPr="009211DD">
        <w:rPr>
          <w:spacing w:val="1"/>
          <w:sz w:val="24"/>
          <w:szCs w:val="24"/>
        </w:rPr>
        <w:t xml:space="preserve">. В 2013 году вышла работать по совместительству в Реабилитационный центр для детей-инвалидов РИ в должности педагога-психолога. </w:t>
      </w:r>
      <w:r w:rsidRPr="009211DD">
        <w:rPr>
          <w:sz w:val="24"/>
          <w:szCs w:val="24"/>
        </w:rPr>
        <w:t xml:space="preserve"> В настоящее время</w:t>
      </w:r>
      <w:r w:rsidRPr="009211DD">
        <w:rPr>
          <w:spacing w:val="1"/>
          <w:sz w:val="24"/>
          <w:szCs w:val="24"/>
        </w:rPr>
        <w:t xml:space="preserve"> </w:t>
      </w:r>
      <w:r w:rsidR="006819C6" w:rsidRPr="009211DD">
        <w:rPr>
          <w:sz w:val="24"/>
          <w:szCs w:val="24"/>
        </w:rPr>
        <w:t>я продолжаю осуществлять</w:t>
      </w:r>
      <w:r w:rsidRPr="009211DD">
        <w:rPr>
          <w:sz w:val="24"/>
          <w:szCs w:val="24"/>
        </w:rPr>
        <w:t xml:space="preserve"> свою деятельность.</w:t>
      </w:r>
      <w:r w:rsidRPr="009211DD">
        <w:rPr>
          <w:spacing w:val="1"/>
          <w:sz w:val="24"/>
          <w:szCs w:val="24"/>
        </w:rPr>
        <w:t xml:space="preserve"> </w:t>
      </w:r>
    </w:p>
    <w:p w14:paraId="01DA6ACA" w14:textId="2C815C55" w:rsidR="005169A0" w:rsidRDefault="005169A0" w:rsidP="009211DD">
      <w:pPr>
        <w:widowControl/>
        <w:ind w:left="360" w:firstLine="348"/>
        <w:jc w:val="both"/>
        <w:rPr>
          <w:sz w:val="24"/>
          <w:szCs w:val="24"/>
        </w:rPr>
      </w:pPr>
      <w:r w:rsidRPr="009211DD">
        <w:rPr>
          <w:sz w:val="24"/>
          <w:szCs w:val="24"/>
        </w:rPr>
        <w:lastRenderedPageBreak/>
        <w:t>ГБОУ КШ «</w:t>
      </w:r>
      <w:r w:rsidR="009211DD">
        <w:rPr>
          <w:sz w:val="24"/>
          <w:szCs w:val="24"/>
        </w:rPr>
        <w:t>Горский кадетский корпус им. А.</w:t>
      </w:r>
      <w:r w:rsidRPr="009211DD">
        <w:rPr>
          <w:sz w:val="24"/>
          <w:szCs w:val="24"/>
        </w:rPr>
        <w:t xml:space="preserve">Д. </w:t>
      </w:r>
      <w:proofErr w:type="spellStart"/>
      <w:r w:rsidRPr="009211DD">
        <w:rPr>
          <w:sz w:val="24"/>
          <w:szCs w:val="24"/>
        </w:rPr>
        <w:t>Цароева</w:t>
      </w:r>
      <w:proofErr w:type="spellEnd"/>
      <w:r w:rsidRPr="009211DD">
        <w:rPr>
          <w:sz w:val="24"/>
          <w:szCs w:val="24"/>
        </w:rPr>
        <w:t>» Республики Ингушетия находится на территории лесного массива. В кадетском корпусе обучаются кадеты от 10 до 18 лет. Численность обучающихся в этом 2021-2022 учебном году составляет 276</w:t>
      </w:r>
      <w:r w:rsidR="006819C6" w:rsidRPr="009211DD">
        <w:rPr>
          <w:sz w:val="24"/>
          <w:szCs w:val="24"/>
        </w:rPr>
        <w:t xml:space="preserve"> кадет</w:t>
      </w:r>
      <w:r w:rsidRPr="009211DD">
        <w:rPr>
          <w:sz w:val="24"/>
          <w:szCs w:val="24"/>
        </w:rPr>
        <w:t>. Обучение в школе с военным уклоном осуществляется на двух ступенях: основная школа (1-5 курсы) – реализуется программа основного общего образования; старшая школа (6</w:t>
      </w:r>
      <w:r w:rsidR="009211DD">
        <w:rPr>
          <w:sz w:val="24"/>
          <w:szCs w:val="24"/>
        </w:rPr>
        <w:t>-</w:t>
      </w:r>
      <w:r w:rsidRPr="009211DD">
        <w:rPr>
          <w:sz w:val="24"/>
          <w:szCs w:val="24"/>
        </w:rPr>
        <w:t xml:space="preserve">7 курсы) – реализуется программа среднего полного образования. На 6-7 курсах (10-11 </w:t>
      </w:r>
      <w:proofErr w:type="spellStart"/>
      <w:r w:rsidRPr="009211DD">
        <w:rPr>
          <w:sz w:val="24"/>
          <w:szCs w:val="24"/>
        </w:rPr>
        <w:t>кл</w:t>
      </w:r>
      <w:proofErr w:type="spellEnd"/>
      <w:r w:rsidRPr="009211DD">
        <w:rPr>
          <w:sz w:val="24"/>
          <w:szCs w:val="24"/>
        </w:rPr>
        <w:t>.) – профильное обучение. Профильные предметы: Основы военной службы, математика, физика, история с учётом требований ФГОС.</w:t>
      </w:r>
    </w:p>
    <w:p w14:paraId="79BFF3E1" w14:textId="0664C264" w:rsidR="009211DD" w:rsidRDefault="009211DD" w:rsidP="009211DD">
      <w:pPr>
        <w:widowControl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Отличительной особенностью деятельности нашего корпуса, формирующим имидж учреждения относится: </w:t>
      </w:r>
    </w:p>
    <w:p w14:paraId="6435FE2C" w14:textId="5DB2D74F" w:rsidR="009211DD" w:rsidRDefault="009211DD" w:rsidP="009211DD">
      <w:pPr>
        <w:widowControl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культурологического содержания образования, сочетание образовательных программ, содержащих кадетский компонент, программ дополнительного образования, кадетского воспитания, направленных на формирование практических знаний по основам подготовки к военной службе;</w:t>
      </w:r>
    </w:p>
    <w:p w14:paraId="38D4FB20" w14:textId="2455F128" w:rsidR="009211DD" w:rsidRDefault="009211DD" w:rsidP="009211DD">
      <w:pPr>
        <w:widowControl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- приоритетность воспитания в кадетском образовании: создание образовательной среды, насыщенной общечеловеческими и общенациональными ценностями, нормами морали, традициями кадетских корпусов;</w:t>
      </w:r>
    </w:p>
    <w:p w14:paraId="30FAE5FD" w14:textId="010F9CE0" w:rsidR="009211DD" w:rsidRDefault="009211DD" w:rsidP="009211DD">
      <w:pPr>
        <w:widowControl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- ранняя профессиональная ориентация;</w:t>
      </w:r>
    </w:p>
    <w:p w14:paraId="101141A2" w14:textId="24A7B3CC" w:rsidR="009211DD" w:rsidRPr="009211DD" w:rsidRDefault="009211DD" w:rsidP="009211DD">
      <w:pPr>
        <w:widowControl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- особый уклад жизни военизированного образовательного учреждения с регламентированной системой жизнедеятельности, с организацией и строгим соблюдением внутреннего порядка, определяемого воинскими уставами с учетом возрастных особенностей воспитанников.</w:t>
      </w:r>
    </w:p>
    <w:p w14:paraId="333F86D9" w14:textId="77777777" w:rsidR="00F264D3" w:rsidRDefault="00F264D3" w:rsidP="009211DD">
      <w:pPr>
        <w:pStyle w:val="a3"/>
        <w:widowControl/>
        <w:ind w:right="226" w:firstLine="709"/>
      </w:pPr>
    </w:p>
    <w:p w14:paraId="5286B51E" w14:textId="785C2F9B" w:rsidR="0056145F" w:rsidRPr="009211DD" w:rsidRDefault="006819C6" w:rsidP="009211DD">
      <w:pPr>
        <w:pStyle w:val="1"/>
        <w:widowControl/>
        <w:numPr>
          <w:ilvl w:val="0"/>
          <w:numId w:val="30"/>
        </w:numPr>
        <w:ind w:right="330"/>
        <w:jc w:val="both"/>
        <w:rPr>
          <w:i w:val="0"/>
        </w:rPr>
      </w:pPr>
      <w:r w:rsidRPr="009211DD">
        <w:rPr>
          <w:i w:val="0"/>
        </w:rPr>
        <w:t>Сведения о целях</w:t>
      </w:r>
      <w:r w:rsidR="001833B4" w:rsidRPr="009211DD">
        <w:rPr>
          <w:i w:val="0"/>
        </w:rPr>
        <w:t>, задачах и основных направлениях профессиональной</w:t>
      </w:r>
      <w:r w:rsidR="001833B4" w:rsidRPr="009211DD">
        <w:rPr>
          <w:i w:val="0"/>
          <w:spacing w:val="1"/>
        </w:rPr>
        <w:t xml:space="preserve"> </w:t>
      </w:r>
      <w:r w:rsidR="001833B4" w:rsidRPr="009211DD">
        <w:rPr>
          <w:i w:val="0"/>
        </w:rPr>
        <w:t>деятельности в соответствии с профессиональным стандартом «Педагог-психолог</w:t>
      </w:r>
      <w:r w:rsidR="001833B4" w:rsidRPr="009211DD">
        <w:rPr>
          <w:i w:val="0"/>
          <w:spacing w:val="-57"/>
        </w:rPr>
        <w:t xml:space="preserve"> </w:t>
      </w:r>
      <w:r w:rsidR="001833B4" w:rsidRPr="009211DD">
        <w:rPr>
          <w:i w:val="0"/>
        </w:rPr>
        <w:t>(психолог</w:t>
      </w:r>
      <w:r w:rsidR="001833B4" w:rsidRPr="009211DD">
        <w:rPr>
          <w:i w:val="0"/>
          <w:spacing w:val="-1"/>
        </w:rPr>
        <w:t xml:space="preserve"> </w:t>
      </w:r>
      <w:r w:rsidR="001833B4" w:rsidRPr="009211DD">
        <w:rPr>
          <w:i w:val="0"/>
        </w:rPr>
        <w:t>в сфере образования)»</w:t>
      </w:r>
      <w:r w:rsidR="0056145F" w:rsidRPr="009211DD">
        <w:rPr>
          <w:i w:val="0"/>
        </w:rPr>
        <w:t>.</w:t>
      </w:r>
    </w:p>
    <w:p w14:paraId="14DF1AA4" w14:textId="77777777" w:rsidR="0056145F" w:rsidRPr="009211DD" w:rsidRDefault="0056145F" w:rsidP="009211DD">
      <w:pPr>
        <w:pStyle w:val="1"/>
        <w:widowControl/>
        <w:ind w:left="360" w:right="330"/>
        <w:jc w:val="both"/>
        <w:rPr>
          <w:b w:val="0"/>
          <w:i w:val="0"/>
        </w:rPr>
      </w:pPr>
    </w:p>
    <w:p w14:paraId="4E0DB7C8" w14:textId="77777777" w:rsidR="00F264D3" w:rsidRPr="009211DD" w:rsidRDefault="001833B4" w:rsidP="009211DD">
      <w:pPr>
        <w:pStyle w:val="a3"/>
        <w:widowControl/>
        <w:ind w:right="227" w:firstLine="709"/>
      </w:pPr>
      <w:r w:rsidRPr="009211DD">
        <w:t>Цель</w:t>
      </w:r>
      <w:r w:rsidRPr="009211DD">
        <w:rPr>
          <w:i/>
          <w:spacing w:val="1"/>
        </w:rPr>
        <w:t xml:space="preserve"> </w:t>
      </w:r>
      <w:r w:rsidRPr="009211DD">
        <w:t>моей</w:t>
      </w:r>
      <w:r w:rsidRPr="009211DD">
        <w:rPr>
          <w:spacing w:val="1"/>
        </w:rPr>
        <w:t xml:space="preserve"> </w:t>
      </w:r>
      <w:r w:rsidRPr="009211DD">
        <w:t>профессиональной</w:t>
      </w:r>
      <w:r w:rsidRPr="009211DD">
        <w:rPr>
          <w:spacing w:val="1"/>
        </w:rPr>
        <w:t xml:space="preserve"> </w:t>
      </w:r>
      <w:r w:rsidRPr="009211DD">
        <w:t>деятельности</w:t>
      </w:r>
      <w:r w:rsidRPr="009211DD">
        <w:rPr>
          <w:spacing w:val="1"/>
        </w:rPr>
        <w:t xml:space="preserve"> </w:t>
      </w:r>
      <w:r w:rsidRPr="009211DD">
        <w:t>-</w:t>
      </w:r>
      <w:r w:rsidRPr="009211DD">
        <w:rPr>
          <w:spacing w:val="1"/>
        </w:rPr>
        <w:t xml:space="preserve"> </w:t>
      </w:r>
      <w:r w:rsidRPr="009211DD">
        <w:t>психолого-педагогическое</w:t>
      </w:r>
      <w:r w:rsidRPr="009211DD">
        <w:rPr>
          <w:spacing w:val="-57"/>
        </w:rPr>
        <w:t xml:space="preserve"> </w:t>
      </w:r>
      <w:r w:rsidRPr="009211DD">
        <w:t>сопровождение</w:t>
      </w:r>
      <w:r w:rsidRPr="009211DD">
        <w:rPr>
          <w:spacing w:val="1"/>
        </w:rPr>
        <w:t xml:space="preserve"> </w:t>
      </w:r>
      <w:r w:rsidRPr="009211DD">
        <w:t>образовательного</w:t>
      </w:r>
      <w:r w:rsidRPr="009211DD">
        <w:rPr>
          <w:spacing w:val="1"/>
        </w:rPr>
        <w:t xml:space="preserve"> </w:t>
      </w:r>
      <w:r w:rsidRPr="009211DD">
        <w:t>процесса,</w:t>
      </w:r>
      <w:r w:rsidRPr="009211DD">
        <w:rPr>
          <w:spacing w:val="1"/>
        </w:rPr>
        <w:t xml:space="preserve"> </w:t>
      </w:r>
      <w:r w:rsidRPr="009211DD">
        <w:t>оказание</w:t>
      </w:r>
      <w:r w:rsidRPr="009211DD">
        <w:rPr>
          <w:spacing w:val="1"/>
        </w:rPr>
        <w:t xml:space="preserve"> </w:t>
      </w:r>
      <w:r w:rsidRPr="009211DD">
        <w:t>помощи</w:t>
      </w:r>
      <w:r w:rsidRPr="009211DD">
        <w:rPr>
          <w:spacing w:val="1"/>
        </w:rPr>
        <w:t xml:space="preserve"> </w:t>
      </w:r>
      <w:r w:rsidRPr="009211DD">
        <w:t>детям,</w:t>
      </w:r>
      <w:r w:rsidRPr="009211DD">
        <w:rPr>
          <w:spacing w:val="1"/>
        </w:rPr>
        <w:t xml:space="preserve"> </w:t>
      </w:r>
      <w:r w:rsidRPr="009211DD">
        <w:t>испытывающим</w:t>
      </w:r>
      <w:r w:rsidRPr="009211DD">
        <w:rPr>
          <w:spacing w:val="1"/>
        </w:rPr>
        <w:t xml:space="preserve"> </w:t>
      </w:r>
      <w:r w:rsidRPr="009211DD">
        <w:t>трудности</w:t>
      </w:r>
      <w:r w:rsidRPr="009211DD">
        <w:rPr>
          <w:spacing w:val="-3"/>
        </w:rPr>
        <w:t xml:space="preserve"> </w:t>
      </w:r>
      <w:r w:rsidRPr="009211DD">
        <w:t>в</w:t>
      </w:r>
      <w:r w:rsidRPr="009211DD">
        <w:rPr>
          <w:spacing w:val="-2"/>
        </w:rPr>
        <w:t xml:space="preserve"> </w:t>
      </w:r>
      <w:r w:rsidRPr="009211DD">
        <w:t>освоении образовательных</w:t>
      </w:r>
      <w:r w:rsidRPr="009211DD">
        <w:rPr>
          <w:spacing w:val="-1"/>
        </w:rPr>
        <w:t xml:space="preserve"> </w:t>
      </w:r>
      <w:r w:rsidRPr="009211DD">
        <w:t>программ,</w:t>
      </w:r>
      <w:r w:rsidRPr="009211DD">
        <w:rPr>
          <w:spacing w:val="-1"/>
        </w:rPr>
        <w:t xml:space="preserve"> </w:t>
      </w:r>
      <w:r w:rsidRPr="009211DD">
        <w:t>развитии и</w:t>
      </w:r>
      <w:r w:rsidRPr="009211DD">
        <w:rPr>
          <w:spacing w:val="-2"/>
        </w:rPr>
        <w:t xml:space="preserve"> </w:t>
      </w:r>
      <w:r w:rsidRPr="009211DD">
        <w:t>социальной адаптации.</w:t>
      </w:r>
    </w:p>
    <w:p w14:paraId="44FF26BA" w14:textId="77777777" w:rsidR="00F264D3" w:rsidRPr="009211DD" w:rsidRDefault="001833B4" w:rsidP="009211DD">
      <w:pPr>
        <w:widowControl/>
        <w:ind w:left="1531"/>
        <w:jc w:val="both"/>
        <w:rPr>
          <w:i/>
          <w:sz w:val="24"/>
          <w:szCs w:val="24"/>
        </w:rPr>
      </w:pPr>
      <w:r w:rsidRPr="009211DD">
        <w:rPr>
          <w:i/>
          <w:sz w:val="24"/>
          <w:szCs w:val="24"/>
        </w:rPr>
        <w:t>Задачи,</w:t>
      </w:r>
      <w:r w:rsidRPr="009211DD">
        <w:rPr>
          <w:i/>
          <w:spacing w:val="-4"/>
          <w:sz w:val="24"/>
          <w:szCs w:val="24"/>
        </w:rPr>
        <w:t xml:space="preserve"> </w:t>
      </w:r>
      <w:r w:rsidRPr="009211DD">
        <w:rPr>
          <w:sz w:val="24"/>
          <w:szCs w:val="24"/>
        </w:rPr>
        <w:t>поставленные</w:t>
      </w:r>
      <w:r w:rsidRPr="009211DD">
        <w:rPr>
          <w:spacing w:val="-5"/>
          <w:sz w:val="24"/>
          <w:szCs w:val="24"/>
        </w:rPr>
        <w:t xml:space="preserve"> </w:t>
      </w:r>
      <w:r w:rsidRPr="009211DD">
        <w:rPr>
          <w:sz w:val="24"/>
          <w:szCs w:val="24"/>
        </w:rPr>
        <w:t>для</w:t>
      </w:r>
      <w:r w:rsidRPr="009211DD">
        <w:rPr>
          <w:spacing w:val="-3"/>
          <w:sz w:val="24"/>
          <w:szCs w:val="24"/>
        </w:rPr>
        <w:t xml:space="preserve"> </w:t>
      </w:r>
      <w:r w:rsidRPr="009211DD">
        <w:rPr>
          <w:sz w:val="24"/>
          <w:szCs w:val="24"/>
        </w:rPr>
        <w:t>достижения</w:t>
      </w:r>
      <w:r w:rsidRPr="009211DD">
        <w:rPr>
          <w:spacing w:val="-4"/>
          <w:sz w:val="24"/>
          <w:szCs w:val="24"/>
        </w:rPr>
        <w:t xml:space="preserve"> </w:t>
      </w:r>
      <w:r w:rsidRPr="009211DD">
        <w:rPr>
          <w:sz w:val="24"/>
          <w:szCs w:val="24"/>
        </w:rPr>
        <w:t>цели</w:t>
      </w:r>
      <w:r w:rsidRPr="009211DD">
        <w:rPr>
          <w:i/>
          <w:sz w:val="24"/>
          <w:szCs w:val="24"/>
        </w:rPr>
        <w:t>:</w:t>
      </w:r>
    </w:p>
    <w:p w14:paraId="670EB7DA" w14:textId="164EA61F" w:rsidR="0056145F" w:rsidRPr="009211DD" w:rsidRDefault="006819C6" w:rsidP="009211DD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bCs/>
          <w:iCs/>
          <w:sz w:val="24"/>
          <w:szCs w:val="24"/>
          <w:lang w:eastAsia="ru-RU"/>
        </w:rPr>
      </w:pPr>
      <w:r w:rsidRPr="009211DD">
        <w:rPr>
          <w:bCs/>
          <w:iCs/>
          <w:sz w:val="24"/>
          <w:szCs w:val="24"/>
          <w:lang w:eastAsia="ru-RU"/>
        </w:rPr>
        <w:t>Обеспечение контроля</w:t>
      </w:r>
      <w:r w:rsidR="0056145F" w:rsidRPr="009211DD">
        <w:rPr>
          <w:bCs/>
          <w:iCs/>
          <w:sz w:val="24"/>
          <w:szCs w:val="24"/>
          <w:lang w:eastAsia="ru-RU"/>
        </w:rPr>
        <w:t xml:space="preserve"> за развитием кадет; учет особенностей развития каждого ребенка в процессе обучения, соответствие этого процесса его индивидуальным возможностям.</w:t>
      </w:r>
    </w:p>
    <w:p w14:paraId="3AB01D8F" w14:textId="77777777" w:rsidR="00F264D3" w:rsidRPr="009211DD" w:rsidRDefault="001833B4" w:rsidP="009211DD">
      <w:pPr>
        <w:pStyle w:val="a5"/>
        <w:widowControl/>
        <w:numPr>
          <w:ilvl w:val="0"/>
          <w:numId w:val="11"/>
        </w:numPr>
        <w:tabs>
          <w:tab w:val="left" w:pos="1530"/>
        </w:tabs>
        <w:ind w:right="229"/>
        <w:rPr>
          <w:sz w:val="24"/>
          <w:szCs w:val="24"/>
        </w:rPr>
      </w:pPr>
      <w:r w:rsidRPr="009211DD">
        <w:rPr>
          <w:sz w:val="24"/>
          <w:szCs w:val="24"/>
        </w:rPr>
        <w:t>Своевременное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выявление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детей,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нуждающихся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психологической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и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коррекционной помощи, создание благоприятных психолого-педагогических условий для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их</w:t>
      </w:r>
      <w:r w:rsidRPr="009211DD">
        <w:rPr>
          <w:spacing w:val="-2"/>
          <w:sz w:val="24"/>
          <w:szCs w:val="24"/>
        </w:rPr>
        <w:t xml:space="preserve"> </w:t>
      </w:r>
      <w:r w:rsidRPr="009211DD">
        <w:rPr>
          <w:sz w:val="24"/>
          <w:szCs w:val="24"/>
        </w:rPr>
        <w:t>гармоничного развития;</w:t>
      </w:r>
    </w:p>
    <w:p w14:paraId="116AB7FD" w14:textId="77777777" w:rsidR="00F264D3" w:rsidRPr="009211DD" w:rsidRDefault="001833B4" w:rsidP="009211DD">
      <w:pPr>
        <w:pStyle w:val="a5"/>
        <w:widowControl/>
        <w:numPr>
          <w:ilvl w:val="0"/>
          <w:numId w:val="11"/>
        </w:numPr>
        <w:tabs>
          <w:tab w:val="left" w:pos="1530"/>
        </w:tabs>
        <w:ind w:right="228"/>
        <w:rPr>
          <w:sz w:val="24"/>
          <w:szCs w:val="24"/>
        </w:rPr>
      </w:pPr>
      <w:r w:rsidRPr="009211DD">
        <w:rPr>
          <w:sz w:val="24"/>
          <w:szCs w:val="24"/>
        </w:rPr>
        <w:t>Содействие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устранению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или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ослаблению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недостатков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познавательной,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эмоционально-волевой, поведенческой и личностной сфер воспитанников коррекционно-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развивающими</w:t>
      </w:r>
      <w:r w:rsidRPr="009211DD">
        <w:rPr>
          <w:spacing w:val="-2"/>
          <w:sz w:val="24"/>
          <w:szCs w:val="24"/>
        </w:rPr>
        <w:t xml:space="preserve"> </w:t>
      </w:r>
      <w:r w:rsidRPr="009211DD">
        <w:rPr>
          <w:sz w:val="24"/>
          <w:szCs w:val="24"/>
        </w:rPr>
        <w:t>средствами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воздействия;</w:t>
      </w:r>
    </w:p>
    <w:p w14:paraId="462131DD" w14:textId="77777777" w:rsidR="00F264D3" w:rsidRPr="009211DD" w:rsidRDefault="001833B4" w:rsidP="009211DD">
      <w:pPr>
        <w:pStyle w:val="a5"/>
        <w:widowControl/>
        <w:numPr>
          <w:ilvl w:val="0"/>
          <w:numId w:val="11"/>
        </w:numPr>
        <w:tabs>
          <w:tab w:val="left" w:pos="1530"/>
        </w:tabs>
        <w:ind w:right="228"/>
        <w:rPr>
          <w:sz w:val="24"/>
          <w:szCs w:val="24"/>
        </w:rPr>
      </w:pPr>
      <w:r w:rsidRPr="009211DD">
        <w:rPr>
          <w:sz w:val="24"/>
          <w:szCs w:val="24"/>
        </w:rPr>
        <w:t>Оказание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психологической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помощи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воспитанникам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условиях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адаптационного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периода</w:t>
      </w:r>
      <w:r w:rsidRPr="009211DD">
        <w:rPr>
          <w:spacing w:val="-3"/>
          <w:sz w:val="24"/>
          <w:szCs w:val="24"/>
        </w:rPr>
        <w:t xml:space="preserve"> </w:t>
      </w:r>
      <w:r w:rsidRPr="009211DD">
        <w:rPr>
          <w:sz w:val="24"/>
          <w:szCs w:val="24"/>
        </w:rPr>
        <w:t>и на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каждом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возрастном</w:t>
      </w:r>
      <w:r w:rsidRPr="009211DD">
        <w:rPr>
          <w:spacing w:val="-2"/>
          <w:sz w:val="24"/>
          <w:szCs w:val="24"/>
        </w:rPr>
        <w:t xml:space="preserve"> </w:t>
      </w:r>
      <w:r w:rsidRPr="009211DD">
        <w:rPr>
          <w:sz w:val="24"/>
          <w:szCs w:val="24"/>
        </w:rPr>
        <w:t>этапе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развития,</w:t>
      </w:r>
      <w:r w:rsidRPr="009211DD">
        <w:rPr>
          <w:spacing w:val="-2"/>
          <w:sz w:val="24"/>
          <w:szCs w:val="24"/>
        </w:rPr>
        <w:t xml:space="preserve"> </w:t>
      </w:r>
      <w:r w:rsidRPr="009211DD">
        <w:rPr>
          <w:sz w:val="24"/>
          <w:szCs w:val="24"/>
        </w:rPr>
        <w:t>а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также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их</w:t>
      </w:r>
      <w:r w:rsidRPr="009211DD">
        <w:rPr>
          <w:spacing w:val="-3"/>
          <w:sz w:val="24"/>
          <w:szCs w:val="24"/>
        </w:rPr>
        <w:t xml:space="preserve"> </w:t>
      </w:r>
      <w:r w:rsidRPr="009211DD">
        <w:rPr>
          <w:sz w:val="24"/>
          <w:szCs w:val="24"/>
        </w:rPr>
        <w:t>родителям</w:t>
      </w:r>
      <w:r w:rsidRPr="009211DD">
        <w:rPr>
          <w:spacing w:val="-1"/>
          <w:sz w:val="24"/>
          <w:szCs w:val="24"/>
        </w:rPr>
        <w:t xml:space="preserve"> </w:t>
      </w:r>
      <w:r w:rsidRPr="009211DD">
        <w:rPr>
          <w:sz w:val="24"/>
          <w:szCs w:val="24"/>
        </w:rPr>
        <w:t>и</w:t>
      </w:r>
      <w:r w:rsidRPr="009211DD">
        <w:rPr>
          <w:spacing w:val="-2"/>
          <w:sz w:val="24"/>
          <w:szCs w:val="24"/>
        </w:rPr>
        <w:t xml:space="preserve"> </w:t>
      </w:r>
      <w:r w:rsidRPr="009211DD">
        <w:rPr>
          <w:sz w:val="24"/>
          <w:szCs w:val="24"/>
        </w:rPr>
        <w:t>педагогам;</w:t>
      </w:r>
    </w:p>
    <w:p w14:paraId="0282B3AC" w14:textId="67F0F363" w:rsidR="0056145F" w:rsidRPr="009211DD" w:rsidRDefault="0056145F" w:rsidP="009211DD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bCs/>
          <w:iCs/>
          <w:sz w:val="24"/>
          <w:szCs w:val="24"/>
          <w:lang w:eastAsia="ru-RU"/>
        </w:rPr>
      </w:pPr>
      <w:r w:rsidRPr="009211DD">
        <w:rPr>
          <w:bCs/>
          <w:iCs/>
          <w:sz w:val="24"/>
          <w:szCs w:val="24"/>
          <w:lang w:eastAsia="ru-RU"/>
        </w:rPr>
        <w:t>Проведение психологиче</w:t>
      </w:r>
      <w:r w:rsidR="006819C6" w:rsidRPr="009211DD">
        <w:rPr>
          <w:bCs/>
          <w:iCs/>
          <w:sz w:val="24"/>
          <w:szCs w:val="24"/>
          <w:lang w:eastAsia="ru-RU"/>
        </w:rPr>
        <w:t>ского проектирования, экспертиза</w:t>
      </w:r>
      <w:r w:rsidRPr="009211DD">
        <w:rPr>
          <w:bCs/>
          <w:iCs/>
          <w:sz w:val="24"/>
          <w:szCs w:val="24"/>
          <w:lang w:eastAsia="ru-RU"/>
        </w:rPr>
        <w:t xml:space="preserve"> и мониторинг условий и результатов образовательной деятельности.</w:t>
      </w:r>
    </w:p>
    <w:p w14:paraId="6B336C6D" w14:textId="77777777" w:rsidR="00F264D3" w:rsidRPr="009211DD" w:rsidRDefault="001833B4" w:rsidP="009211DD">
      <w:pPr>
        <w:pStyle w:val="a5"/>
        <w:widowControl/>
        <w:numPr>
          <w:ilvl w:val="0"/>
          <w:numId w:val="11"/>
        </w:numPr>
        <w:tabs>
          <w:tab w:val="left" w:pos="1530"/>
        </w:tabs>
        <w:ind w:right="228"/>
        <w:rPr>
          <w:sz w:val="24"/>
          <w:szCs w:val="24"/>
        </w:rPr>
      </w:pPr>
      <w:r w:rsidRPr="009211DD">
        <w:rPr>
          <w:sz w:val="24"/>
          <w:szCs w:val="24"/>
        </w:rPr>
        <w:t>Формирование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у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педагогов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позиции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отзывчивости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на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конкретную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ситуацию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психоэмоционального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неблагополучия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воспитанников;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консультирование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по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вопросам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развития воспитанников, практического применения психологических знаний и умений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для решения педагогических задач</w:t>
      </w:r>
      <w:r w:rsidR="005274D7" w:rsidRPr="009211DD">
        <w:rPr>
          <w:sz w:val="24"/>
          <w:szCs w:val="24"/>
        </w:rPr>
        <w:t>.</w:t>
      </w:r>
    </w:p>
    <w:p w14:paraId="2ED3927A" w14:textId="77777777" w:rsidR="00726452" w:rsidRPr="009211DD" w:rsidRDefault="00726452" w:rsidP="009211DD">
      <w:pPr>
        <w:pStyle w:val="a5"/>
        <w:widowControl/>
        <w:numPr>
          <w:ilvl w:val="0"/>
          <w:numId w:val="11"/>
        </w:numPr>
        <w:autoSpaceDE/>
        <w:autoSpaceDN/>
        <w:contextualSpacing/>
        <w:rPr>
          <w:sz w:val="24"/>
          <w:szCs w:val="24"/>
          <w:lang w:eastAsia="ru-RU"/>
        </w:rPr>
      </w:pPr>
      <w:r w:rsidRPr="009211DD">
        <w:rPr>
          <w:bCs/>
          <w:iCs/>
          <w:sz w:val="24"/>
          <w:szCs w:val="24"/>
          <w:lang w:eastAsia="ru-RU"/>
        </w:rPr>
        <w:t xml:space="preserve">Психологическое просвещение </w:t>
      </w:r>
      <w:r w:rsidRPr="009211DD">
        <w:rPr>
          <w:sz w:val="24"/>
          <w:szCs w:val="24"/>
          <w:lang w:eastAsia="ru-RU"/>
        </w:rPr>
        <w:t xml:space="preserve">педагогов и родителей в вопросах формирования </w:t>
      </w:r>
      <w:proofErr w:type="spellStart"/>
      <w:r w:rsidRPr="009211DD">
        <w:rPr>
          <w:sz w:val="24"/>
          <w:szCs w:val="24"/>
          <w:lang w:eastAsia="ru-RU"/>
        </w:rPr>
        <w:t>метапредметных</w:t>
      </w:r>
      <w:proofErr w:type="spellEnd"/>
      <w:r w:rsidRPr="009211DD">
        <w:rPr>
          <w:sz w:val="24"/>
          <w:szCs w:val="24"/>
          <w:lang w:eastAsia="ru-RU"/>
        </w:rPr>
        <w:t xml:space="preserve"> и личностных компетенций.</w:t>
      </w:r>
    </w:p>
    <w:p w14:paraId="05A72D10" w14:textId="324DA862" w:rsidR="00726452" w:rsidRDefault="00726452" w:rsidP="009211DD">
      <w:pPr>
        <w:pStyle w:val="a5"/>
        <w:widowControl/>
        <w:numPr>
          <w:ilvl w:val="0"/>
          <w:numId w:val="11"/>
        </w:numPr>
        <w:tabs>
          <w:tab w:val="left" w:pos="426"/>
        </w:tabs>
        <w:autoSpaceDE/>
        <w:autoSpaceDN/>
        <w:contextualSpacing/>
        <w:rPr>
          <w:bCs/>
          <w:iCs/>
          <w:sz w:val="24"/>
          <w:szCs w:val="24"/>
          <w:lang w:eastAsia="ru-RU"/>
        </w:rPr>
      </w:pPr>
      <w:r w:rsidRPr="009211DD">
        <w:rPr>
          <w:bCs/>
          <w:iCs/>
          <w:sz w:val="24"/>
          <w:szCs w:val="24"/>
          <w:lang w:eastAsia="ru-RU"/>
        </w:rPr>
        <w:lastRenderedPageBreak/>
        <w:t>Взаимодействие с участниками образовательного процесса для выстраивания индивидуа</w:t>
      </w:r>
      <w:r w:rsidR="006819C6" w:rsidRPr="009211DD">
        <w:rPr>
          <w:bCs/>
          <w:iCs/>
          <w:sz w:val="24"/>
          <w:szCs w:val="24"/>
          <w:lang w:eastAsia="ru-RU"/>
        </w:rPr>
        <w:t>льных образовательных траекторий</w:t>
      </w:r>
      <w:r w:rsidRPr="009211DD">
        <w:rPr>
          <w:bCs/>
          <w:iCs/>
          <w:sz w:val="24"/>
          <w:szCs w:val="24"/>
          <w:lang w:eastAsia="ru-RU"/>
        </w:rPr>
        <w:t xml:space="preserve"> детей и образовательной, развивающей траекто</w:t>
      </w:r>
      <w:r w:rsidR="004E6494" w:rsidRPr="009211DD">
        <w:rPr>
          <w:bCs/>
          <w:iCs/>
          <w:sz w:val="24"/>
          <w:szCs w:val="24"/>
          <w:lang w:eastAsia="ru-RU"/>
        </w:rPr>
        <w:t>рии образовательного учреждени</w:t>
      </w:r>
      <w:r w:rsidR="006819C6" w:rsidRPr="009211DD">
        <w:rPr>
          <w:bCs/>
          <w:iCs/>
          <w:sz w:val="24"/>
          <w:szCs w:val="24"/>
          <w:lang w:eastAsia="ru-RU"/>
        </w:rPr>
        <w:t>я.</w:t>
      </w:r>
    </w:p>
    <w:p w14:paraId="665F85A7" w14:textId="77777777" w:rsidR="009211DD" w:rsidRDefault="009211DD" w:rsidP="009211DD">
      <w:pPr>
        <w:widowControl/>
        <w:tabs>
          <w:tab w:val="left" w:pos="426"/>
        </w:tabs>
        <w:autoSpaceDE/>
        <w:autoSpaceDN/>
        <w:contextualSpacing/>
        <w:rPr>
          <w:bCs/>
          <w:iCs/>
          <w:sz w:val="24"/>
          <w:szCs w:val="24"/>
          <w:lang w:eastAsia="ru-RU"/>
        </w:rPr>
      </w:pPr>
    </w:p>
    <w:p w14:paraId="79787103" w14:textId="77777777" w:rsidR="005169A0" w:rsidRPr="009211DD" w:rsidRDefault="00726452" w:rsidP="009211DD">
      <w:pPr>
        <w:pStyle w:val="a3"/>
        <w:widowControl/>
        <w:ind w:left="0" w:right="225" w:firstLine="474"/>
        <w:rPr>
          <w:spacing w:val="1"/>
        </w:rPr>
      </w:pPr>
      <w:r w:rsidRPr="009211DD">
        <w:t>В соответствии с ФГОС</w:t>
      </w:r>
      <w:r w:rsidR="001833B4" w:rsidRPr="009211DD">
        <w:t xml:space="preserve"> и профессиональным стандартом «Педагог-психолог</w:t>
      </w:r>
      <w:r w:rsidR="001833B4" w:rsidRPr="009211DD">
        <w:rPr>
          <w:spacing w:val="1"/>
        </w:rPr>
        <w:t xml:space="preserve"> </w:t>
      </w:r>
      <w:r w:rsidR="001833B4" w:rsidRPr="009211DD">
        <w:t>(психолог в сфере образования)» к направлениям моей профессиональной деятельности</w:t>
      </w:r>
      <w:r w:rsidR="001833B4" w:rsidRPr="009211DD">
        <w:rPr>
          <w:spacing w:val="1"/>
        </w:rPr>
        <w:t xml:space="preserve"> </w:t>
      </w:r>
      <w:r w:rsidR="001833B4" w:rsidRPr="009211DD">
        <w:t>относятся:</w:t>
      </w:r>
      <w:r w:rsidR="001833B4" w:rsidRPr="009211DD">
        <w:rPr>
          <w:spacing w:val="1"/>
        </w:rPr>
        <w:t xml:space="preserve"> </w:t>
      </w:r>
    </w:p>
    <w:p w14:paraId="064FE2EA" w14:textId="13FE65BA" w:rsidR="005169A0" w:rsidRPr="009211DD" w:rsidRDefault="001833B4" w:rsidP="009211DD">
      <w:pPr>
        <w:pStyle w:val="a3"/>
        <w:widowControl/>
        <w:numPr>
          <w:ilvl w:val="0"/>
          <w:numId w:val="15"/>
        </w:numPr>
        <w:ind w:right="225"/>
      </w:pPr>
      <w:r w:rsidRPr="009211DD">
        <w:t>Психолого-педагогическое</w:t>
      </w:r>
      <w:r w:rsidRPr="009211DD">
        <w:rPr>
          <w:spacing w:val="1"/>
        </w:rPr>
        <w:t xml:space="preserve"> </w:t>
      </w:r>
      <w:r w:rsidRPr="009211DD">
        <w:t>и</w:t>
      </w:r>
      <w:r w:rsidRPr="009211DD">
        <w:rPr>
          <w:spacing w:val="1"/>
        </w:rPr>
        <w:t xml:space="preserve"> </w:t>
      </w:r>
      <w:r w:rsidRPr="009211DD">
        <w:t>методическое</w:t>
      </w:r>
      <w:r w:rsidRPr="009211DD">
        <w:rPr>
          <w:spacing w:val="1"/>
        </w:rPr>
        <w:t xml:space="preserve"> </w:t>
      </w:r>
      <w:r w:rsidRPr="009211DD">
        <w:t>сопровождение</w:t>
      </w:r>
      <w:r w:rsidRPr="009211DD">
        <w:rPr>
          <w:spacing w:val="1"/>
        </w:rPr>
        <w:t xml:space="preserve"> </w:t>
      </w:r>
      <w:r w:rsidRPr="009211DD">
        <w:t>реализации</w:t>
      </w:r>
      <w:r w:rsidRPr="009211DD">
        <w:rPr>
          <w:spacing w:val="1"/>
        </w:rPr>
        <w:t xml:space="preserve"> </w:t>
      </w:r>
      <w:r w:rsidRPr="009211DD">
        <w:t>основных и дополнительных образовательных программ;</w:t>
      </w:r>
    </w:p>
    <w:p w14:paraId="41C0D378" w14:textId="77777777" w:rsidR="005169A0" w:rsidRPr="009211DD" w:rsidRDefault="001833B4" w:rsidP="009211DD">
      <w:pPr>
        <w:pStyle w:val="a3"/>
        <w:widowControl/>
        <w:numPr>
          <w:ilvl w:val="0"/>
          <w:numId w:val="15"/>
        </w:numPr>
        <w:ind w:right="225"/>
      </w:pPr>
      <w:r w:rsidRPr="009211DD">
        <w:t>Психологическое</w:t>
      </w:r>
      <w:r w:rsidRPr="009211DD">
        <w:rPr>
          <w:spacing w:val="1"/>
        </w:rPr>
        <w:t xml:space="preserve"> </w:t>
      </w:r>
      <w:r w:rsidRPr="009211DD">
        <w:t>консультирование;</w:t>
      </w:r>
    </w:p>
    <w:p w14:paraId="1D7D7FBB" w14:textId="77777777" w:rsidR="005169A0" w:rsidRPr="009211DD" w:rsidRDefault="001833B4" w:rsidP="009211DD">
      <w:pPr>
        <w:pStyle w:val="a3"/>
        <w:widowControl/>
        <w:numPr>
          <w:ilvl w:val="0"/>
          <w:numId w:val="15"/>
        </w:numPr>
        <w:ind w:right="225"/>
        <w:rPr>
          <w:spacing w:val="-4"/>
        </w:rPr>
      </w:pPr>
      <w:r w:rsidRPr="009211DD">
        <w:t>Коррекционно-развивающая</w:t>
      </w:r>
      <w:r w:rsidRPr="009211DD">
        <w:rPr>
          <w:spacing w:val="-3"/>
        </w:rPr>
        <w:t xml:space="preserve"> </w:t>
      </w:r>
      <w:r w:rsidRPr="009211DD">
        <w:t>работа;</w:t>
      </w:r>
      <w:r w:rsidRPr="009211DD">
        <w:rPr>
          <w:spacing w:val="-4"/>
        </w:rPr>
        <w:t xml:space="preserve"> </w:t>
      </w:r>
    </w:p>
    <w:p w14:paraId="7299FA4E" w14:textId="77777777" w:rsidR="00F264D3" w:rsidRPr="009211DD" w:rsidRDefault="0056145F" w:rsidP="009211DD">
      <w:pPr>
        <w:pStyle w:val="a3"/>
        <w:widowControl/>
        <w:numPr>
          <w:ilvl w:val="0"/>
          <w:numId w:val="15"/>
        </w:numPr>
        <w:ind w:right="225"/>
        <w:rPr>
          <w:spacing w:val="-3"/>
        </w:rPr>
      </w:pPr>
      <w:r w:rsidRPr="009211DD">
        <w:t>Психо</w:t>
      </w:r>
      <w:r w:rsidR="001833B4" w:rsidRPr="009211DD">
        <w:t>диагностика;</w:t>
      </w:r>
    </w:p>
    <w:p w14:paraId="18246638" w14:textId="77777777" w:rsidR="005169A0" w:rsidRPr="009211DD" w:rsidRDefault="001833B4" w:rsidP="009211DD">
      <w:pPr>
        <w:pStyle w:val="a3"/>
        <w:widowControl/>
        <w:numPr>
          <w:ilvl w:val="0"/>
          <w:numId w:val="15"/>
        </w:numPr>
      </w:pPr>
      <w:r w:rsidRPr="009211DD">
        <w:t>Психологическое</w:t>
      </w:r>
      <w:r w:rsidRPr="009211DD">
        <w:rPr>
          <w:spacing w:val="-5"/>
        </w:rPr>
        <w:t xml:space="preserve"> </w:t>
      </w:r>
      <w:r w:rsidRPr="009211DD">
        <w:t>просвещение;</w:t>
      </w:r>
    </w:p>
    <w:p w14:paraId="47722AC4" w14:textId="77777777" w:rsidR="00F264D3" w:rsidRPr="009211DD" w:rsidRDefault="001833B4" w:rsidP="009211DD">
      <w:pPr>
        <w:pStyle w:val="a3"/>
        <w:widowControl/>
        <w:numPr>
          <w:ilvl w:val="0"/>
          <w:numId w:val="15"/>
        </w:numPr>
      </w:pPr>
      <w:r w:rsidRPr="009211DD">
        <w:t>Психо</w:t>
      </w:r>
      <w:r w:rsidR="0056145F" w:rsidRPr="009211DD">
        <w:t xml:space="preserve">логическая </w:t>
      </w:r>
      <w:r w:rsidRPr="009211DD">
        <w:t>профилактика</w:t>
      </w:r>
      <w:r w:rsidR="0056145F" w:rsidRPr="009211DD">
        <w:t>.</w:t>
      </w:r>
    </w:p>
    <w:p w14:paraId="01DF726E" w14:textId="77777777" w:rsidR="00F264D3" w:rsidRPr="009211DD" w:rsidRDefault="00F264D3" w:rsidP="009211DD">
      <w:pPr>
        <w:pStyle w:val="a3"/>
        <w:widowControl/>
        <w:ind w:left="0"/>
      </w:pPr>
    </w:p>
    <w:p w14:paraId="7435958A" w14:textId="77777777" w:rsidR="00F264D3" w:rsidRPr="009211DD" w:rsidRDefault="001833B4" w:rsidP="009211DD">
      <w:pPr>
        <w:pStyle w:val="1"/>
        <w:widowControl/>
        <w:numPr>
          <w:ilvl w:val="0"/>
          <w:numId w:val="30"/>
        </w:numPr>
        <w:jc w:val="both"/>
        <w:rPr>
          <w:b w:val="0"/>
          <w:i w:val="0"/>
        </w:rPr>
      </w:pPr>
      <w:r w:rsidRPr="009211DD">
        <w:rPr>
          <w:b w:val="0"/>
          <w:i w:val="0"/>
        </w:rPr>
        <w:t>Перечень применяемых психолого-педагогических технологий,</w:t>
      </w:r>
      <w:r w:rsidRPr="009211DD">
        <w:rPr>
          <w:b w:val="0"/>
          <w:i w:val="0"/>
          <w:spacing w:val="-57"/>
        </w:rPr>
        <w:t xml:space="preserve"> </w:t>
      </w:r>
      <w:r w:rsidRPr="009211DD">
        <w:rPr>
          <w:b w:val="0"/>
          <w:i w:val="0"/>
        </w:rPr>
        <w:t>методик, программ в соответствии с задачами профессиональной</w:t>
      </w:r>
      <w:r w:rsidRPr="009211DD">
        <w:rPr>
          <w:b w:val="0"/>
          <w:i w:val="0"/>
          <w:spacing w:val="1"/>
        </w:rPr>
        <w:t xml:space="preserve"> </w:t>
      </w:r>
      <w:r w:rsidRPr="009211DD">
        <w:rPr>
          <w:b w:val="0"/>
          <w:i w:val="0"/>
        </w:rPr>
        <w:t>деятельности</w:t>
      </w:r>
    </w:p>
    <w:p w14:paraId="46B6B616" w14:textId="77777777" w:rsidR="00726452" w:rsidRPr="009211DD" w:rsidRDefault="00726452" w:rsidP="009211DD">
      <w:pPr>
        <w:pStyle w:val="1"/>
        <w:widowControl/>
        <w:ind w:left="720"/>
        <w:jc w:val="both"/>
        <w:rPr>
          <w:b w:val="0"/>
          <w:i w:val="0"/>
        </w:rPr>
      </w:pPr>
    </w:p>
    <w:p w14:paraId="6A744A93" w14:textId="77777777" w:rsidR="005274D7" w:rsidRPr="009211DD" w:rsidRDefault="005274D7" w:rsidP="009211DD">
      <w:pPr>
        <w:widowControl/>
        <w:shd w:val="clear" w:color="auto" w:fill="FFFFFF"/>
        <w:ind w:right="480"/>
        <w:jc w:val="center"/>
        <w:rPr>
          <w:b/>
          <w:bCs/>
          <w:sz w:val="24"/>
          <w:szCs w:val="24"/>
        </w:rPr>
      </w:pPr>
      <w:r w:rsidRPr="009211DD">
        <w:rPr>
          <w:b/>
          <w:bCs/>
          <w:spacing w:val="-2"/>
          <w:sz w:val="24"/>
          <w:szCs w:val="24"/>
        </w:rPr>
        <w:t>Модель психолого-педагогического сопровождения</w:t>
      </w:r>
    </w:p>
    <w:p w14:paraId="0A5DC86A" w14:textId="11D54F29" w:rsidR="005274D7" w:rsidRPr="009211DD" w:rsidRDefault="005274D7" w:rsidP="009211DD">
      <w:pPr>
        <w:widowControl/>
        <w:shd w:val="clear" w:color="auto" w:fill="FFFFFF"/>
        <w:ind w:right="5" w:firstLine="709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Психолого-пе</w:t>
      </w:r>
      <w:r w:rsidR="006819C6" w:rsidRPr="009211DD">
        <w:rPr>
          <w:sz w:val="24"/>
          <w:szCs w:val="24"/>
        </w:rPr>
        <w:t xml:space="preserve">дагогическое сопровождение </w:t>
      </w:r>
      <w:r w:rsidR="00C51CD7" w:rsidRPr="009211DD">
        <w:rPr>
          <w:sz w:val="24"/>
          <w:szCs w:val="24"/>
        </w:rPr>
        <w:t xml:space="preserve"> </w:t>
      </w:r>
      <w:r w:rsidRPr="009211DD">
        <w:rPr>
          <w:sz w:val="24"/>
          <w:szCs w:val="24"/>
        </w:rPr>
        <w:t xml:space="preserve"> 1 курса (5 класса) направлено на создание условий для успешного обучения кадет в среднем звене школы. Особое значение придается созданию условий для успешной социально-психологической адаптации к новой социальной ситуации. По своим задачам этот этап обеспечивается психологическими программами и формами работы с детьми. Главное – создание в рамках образовательной среды психологических условий успешной адаптации.</w:t>
      </w:r>
    </w:p>
    <w:p w14:paraId="4ADE4A45" w14:textId="77777777" w:rsidR="005274D7" w:rsidRPr="009211DD" w:rsidRDefault="005274D7" w:rsidP="009211DD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9211DD">
        <w:rPr>
          <w:spacing w:val="-1"/>
          <w:sz w:val="24"/>
          <w:szCs w:val="24"/>
        </w:rPr>
        <w:t xml:space="preserve">Проводится фронтальная и индивидуальная кадет диагностика кадет 1 курсов. Ее </w:t>
      </w:r>
      <w:r w:rsidRPr="009211DD">
        <w:rPr>
          <w:sz w:val="24"/>
          <w:szCs w:val="24"/>
        </w:rPr>
        <w:t>результаты заносятся в «Индивидуальные карты учащихся» и «Итоговые бланки аналитических отчетов». Таким образом, соз</w:t>
      </w:r>
      <w:r w:rsidRPr="009211DD">
        <w:rPr>
          <w:spacing w:val="-1"/>
          <w:sz w:val="24"/>
          <w:szCs w:val="24"/>
        </w:rPr>
        <w:t xml:space="preserve">дается банк данных об интеллектуальном и личностном развитии, </w:t>
      </w:r>
      <w:r w:rsidRPr="009211DD">
        <w:rPr>
          <w:sz w:val="24"/>
          <w:szCs w:val="24"/>
        </w:rPr>
        <w:t xml:space="preserve">о формировании УУД учащихся. Индивидуальная диагностика проводится по запросу педагогов или родителей учащихся. Комплекс методик обследования адаптационного периода включает в </w:t>
      </w:r>
      <w:r w:rsidRPr="009211DD">
        <w:rPr>
          <w:spacing w:val="-1"/>
          <w:sz w:val="24"/>
          <w:szCs w:val="24"/>
        </w:rPr>
        <w:t xml:space="preserve">себя наиболее показательные для адаптации процессы: мотивация </w:t>
      </w:r>
      <w:r w:rsidRPr="009211DD">
        <w:rPr>
          <w:sz w:val="24"/>
          <w:szCs w:val="24"/>
        </w:rPr>
        <w:t>учения, самочувствие, тревожность.</w:t>
      </w:r>
    </w:p>
    <w:p w14:paraId="4CD42902" w14:textId="77777777" w:rsidR="005274D7" w:rsidRPr="009211DD" w:rsidRDefault="005274D7" w:rsidP="009211DD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9211DD">
        <w:rPr>
          <w:spacing w:val="-1"/>
          <w:sz w:val="24"/>
          <w:szCs w:val="24"/>
        </w:rPr>
        <w:t>В рамках данного этапа (с сентября по май) предполагается:</w:t>
      </w:r>
    </w:p>
    <w:p w14:paraId="023619CE" w14:textId="77777777" w:rsidR="005274D7" w:rsidRPr="009211DD" w:rsidRDefault="005274D7" w:rsidP="009211DD">
      <w:pPr>
        <w:widowControl/>
        <w:numPr>
          <w:ilvl w:val="0"/>
          <w:numId w:val="17"/>
        </w:numPr>
        <w:shd w:val="clear" w:color="auto" w:fill="FFFFFF"/>
        <w:tabs>
          <w:tab w:val="left" w:pos="782"/>
        </w:tabs>
        <w:adjustRightInd w:val="0"/>
        <w:ind w:right="5" w:firstLine="709"/>
        <w:jc w:val="both"/>
        <w:rPr>
          <w:spacing w:val="-4"/>
          <w:sz w:val="24"/>
          <w:szCs w:val="24"/>
        </w:rPr>
      </w:pPr>
      <w:r w:rsidRPr="009211DD">
        <w:rPr>
          <w:sz w:val="24"/>
          <w:szCs w:val="24"/>
        </w:rPr>
        <w:t>Проведение психолого-педагогической диагностики, на</w:t>
      </w:r>
      <w:r w:rsidRPr="009211DD">
        <w:rPr>
          <w:spacing w:val="-1"/>
          <w:sz w:val="24"/>
          <w:szCs w:val="24"/>
        </w:rPr>
        <w:t>правленной на изучение уровня психологической адаптации уча</w:t>
      </w:r>
      <w:r w:rsidRPr="009211DD">
        <w:rPr>
          <w:sz w:val="24"/>
          <w:szCs w:val="24"/>
        </w:rPr>
        <w:t>щихся к учебному процессу.</w:t>
      </w:r>
    </w:p>
    <w:p w14:paraId="7088B2C6" w14:textId="77777777" w:rsidR="005274D7" w:rsidRPr="009211DD" w:rsidRDefault="005274D7" w:rsidP="009211DD">
      <w:pPr>
        <w:widowControl/>
        <w:numPr>
          <w:ilvl w:val="0"/>
          <w:numId w:val="17"/>
        </w:numPr>
        <w:shd w:val="clear" w:color="auto" w:fill="FFFFFF"/>
        <w:tabs>
          <w:tab w:val="left" w:pos="782"/>
        </w:tabs>
        <w:adjustRightInd w:val="0"/>
        <w:ind w:firstLine="709"/>
        <w:jc w:val="both"/>
        <w:rPr>
          <w:spacing w:val="-4"/>
          <w:sz w:val="24"/>
          <w:szCs w:val="24"/>
        </w:rPr>
      </w:pPr>
      <w:r w:rsidRPr="009211DD">
        <w:rPr>
          <w:spacing w:val="-1"/>
          <w:sz w:val="24"/>
          <w:szCs w:val="24"/>
        </w:rPr>
        <w:t>Проведение консультационной и просветительской рабо</w:t>
      </w:r>
      <w:r w:rsidRPr="009211DD">
        <w:rPr>
          <w:sz w:val="24"/>
          <w:szCs w:val="24"/>
        </w:rPr>
        <w:t>ты с родителями пятиклассников, направленной на ознакомление взрослых с основными задачами и трудностями адаптационного периода.</w:t>
      </w:r>
    </w:p>
    <w:p w14:paraId="473F45F3" w14:textId="77777777" w:rsidR="005274D7" w:rsidRPr="009211DD" w:rsidRDefault="005274D7" w:rsidP="009211DD">
      <w:pPr>
        <w:widowControl/>
        <w:numPr>
          <w:ilvl w:val="0"/>
          <w:numId w:val="17"/>
        </w:numPr>
        <w:shd w:val="clear" w:color="auto" w:fill="FFFFFF"/>
        <w:tabs>
          <w:tab w:val="left" w:pos="782"/>
        </w:tabs>
        <w:adjustRightInd w:val="0"/>
        <w:ind w:firstLine="709"/>
        <w:jc w:val="both"/>
        <w:rPr>
          <w:spacing w:val="-4"/>
          <w:sz w:val="24"/>
          <w:szCs w:val="24"/>
        </w:rPr>
      </w:pPr>
      <w:r w:rsidRPr="009211DD">
        <w:rPr>
          <w:sz w:val="24"/>
          <w:szCs w:val="24"/>
        </w:rPr>
        <w:t>Проведение групповых и индивидуальных консультаций с педагогами</w:t>
      </w:r>
      <w:r w:rsidR="00120571" w:rsidRPr="009211DD">
        <w:rPr>
          <w:sz w:val="24"/>
          <w:szCs w:val="24"/>
        </w:rPr>
        <w:t>.</w:t>
      </w:r>
      <w:r w:rsidRPr="009211DD">
        <w:rPr>
          <w:sz w:val="24"/>
          <w:szCs w:val="24"/>
        </w:rPr>
        <w:t xml:space="preserve">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школьников.</w:t>
      </w:r>
    </w:p>
    <w:p w14:paraId="616B5AF6" w14:textId="77777777" w:rsidR="005274D7" w:rsidRPr="009211DD" w:rsidRDefault="005274D7" w:rsidP="009211DD">
      <w:pPr>
        <w:widowControl/>
        <w:numPr>
          <w:ilvl w:val="0"/>
          <w:numId w:val="17"/>
        </w:numPr>
        <w:shd w:val="clear" w:color="auto" w:fill="FFFFFF"/>
        <w:tabs>
          <w:tab w:val="left" w:pos="782"/>
        </w:tabs>
        <w:adjustRightInd w:val="0"/>
        <w:ind w:firstLine="709"/>
        <w:jc w:val="both"/>
        <w:rPr>
          <w:spacing w:val="-4"/>
          <w:sz w:val="24"/>
          <w:szCs w:val="24"/>
        </w:rPr>
      </w:pPr>
      <w:r w:rsidRPr="009211DD">
        <w:rPr>
          <w:sz w:val="24"/>
          <w:szCs w:val="24"/>
        </w:rPr>
        <w:t xml:space="preserve">Коррекционно-развивающая работа проводится с двумя целевыми группами: обучающимися с ООП (разрабатывается и реализуется специалистами ОУ по результатам работы консилиума), обучающимися, испытывающими временные трудности адаптационного периода, на старших курсах трудности связанные с учебным процессом и межличностными взаимоотношениями. Занятия проводятся как в индивидуальной, так и в групповой форме. Их задача – настроить обучающихся на предъявляемую основной школой систему требований, снять чрезмерное психическое напряжение, сформировать у учащихся коммуникативные навыки, необходимые для установления межличностных отношений, общения и сотрудничества, оказать помощь кадетам в усвоении корпусных правил. </w:t>
      </w:r>
    </w:p>
    <w:p w14:paraId="6E8D677B" w14:textId="77777777" w:rsidR="005274D7" w:rsidRPr="009211DD" w:rsidRDefault="005274D7" w:rsidP="009211DD">
      <w:pPr>
        <w:widowControl/>
        <w:numPr>
          <w:ilvl w:val="0"/>
          <w:numId w:val="17"/>
        </w:numPr>
        <w:shd w:val="clear" w:color="auto" w:fill="FFFFFF"/>
        <w:tabs>
          <w:tab w:val="left" w:pos="782"/>
        </w:tabs>
        <w:adjustRightInd w:val="0"/>
        <w:ind w:firstLine="709"/>
        <w:jc w:val="both"/>
        <w:rPr>
          <w:spacing w:val="-4"/>
          <w:sz w:val="24"/>
          <w:szCs w:val="24"/>
        </w:rPr>
      </w:pPr>
      <w:r w:rsidRPr="009211DD">
        <w:rPr>
          <w:spacing w:val="-1"/>
          <w:sz w:val="24"/>
          <w:szCs w:val="24"/>
        </w:rPr>
        <w:t>Аналитическая работа, направленная на осмысление итогов деятельности по психолог</w:t>
      </w:r>
      <w:r w:rsidR="00120571" w:rsidRPr="009211DD">
        <w:rPr>
          <w:spacing w:val="-1"/>
          <w:sz w:val="24"/>
          <w:szCs w:val="24"/>
        </w:rPr>
        <w:t>о-педагогическому сопровождению</w:t>
      </w:r>
      <w:r w:rsidRPr="009211DD">
        <w:rPr>
          <w:sz w:val="24"/>
          <w:szCs w:val="24"/>
        </w:rPr>
        <w:t>, планирование работы на следующий год.</w:t>
      </w:r>
    </w:p>
    <w:p w14:paraId="41C7CAE7" w14:textId="77777777" w:rsidR="005274D7" w:rsidRPr="009211DD" w:rsidRDefault="005274D7" w:rsidP="009211DD">
      <w:pPr>
        <w:widowControl/>
        <w:shd w:val="clear" w:color="auto" w:fill="FFFFFF"/>
        <w:ind w:right="480" w:firstLine="709"/>
        <w:rPr>
          <w:bCs/>
          <w:sz w:val="24"/>
          <w:szCs w:val="24"/>
        </w:rPr>
      </w:pPr>
      <w:r w:rsidRPr="009211DD">
        <w:rPr>
          <w:bCs/>
          <w:spacing w:val="-2"/>
          <w:sz w:val="24"/>
          <w:szCs w:val="24"/>
        </w:rPr>
        <w:t xml:space="preserve">Психолого-педагогическое сопровождение </w:t>
      </w:r>
      <w:r w:rsidRPr="009211DD">
        <w:rPr>
          <w:bCs/>
          <w:sz w:val="24"/>
          <w:szCs w:val="24"/>
        </w:rPr>
        <w:t>кадет 2 - 4 курсов</w:t>
      </w:r>
    </w:p>
    <w:p w14:paraId="28BFC514" w14:textId="77777777" w:rsidR="005274D7" w:rsidRPr="009211DD" w:rsidRDefault="005274D7" w:rsidP="009211DD">
      <w:pPr>
        <w:widowControl/>
        <w:shd w:val="clear" w:color="auto" w:fill="FFFFFF"/>
        <w:ind w:right="480" w:firstLine="709"/>
        <w:rPr>
          <w:sz w:val="24"/>
          <w:szCs w:val="24"/>
        </w:rPr>
      </w:pPr>
      <w:r w:rsidRPr="009211DD">
        <w:rPr>
          <w:bCs/>
          <w:sz w:val="24"/>
          <w:szCs w:val="24"/>
        </w:rPr>
        <w:lastRenderedPageBreak/>
        <w:t xml:space="preserve"> (6 - 8 классов)</w:t>
      </w:r>
    </w:p>
    <w:p w14:paraId="5FF85CD7" w14:textId="77777777" w:rsidR="005274D7" w:rsidRPr="009211DD" w:rsidRDefault="005274D7" w:rsidP="009211DD">
      <w:pPr>
        <w:widowControl/>
        <w:numPr>
          <w:ilvl w:val="0"/>
          <w:numId w:val="18"/>
        </w:numPr>
        <w:shd w:val="clear" w:color="auto" w:fill="FFFFFF"/>
        <w:tabs>
          <w:tab w:val="left" w:pos="706"/>
        </w:tabs>
        <w:adjustRightInd w:val="0"/>
        <w:ind w:firstLine="709"/>
        <w:jc w:val="both"/>
        <w:rPr>
          <w:spacing w:val="-2"/>
          <w:sz w:val="24"/>
          <w:szCs w:val="24"/>
        </w:rPr>
      </w:pPr>
      <w:r w:rsidRPr="009211DD">
        <w:rPr>
          <w:spacing w:val="-1"/>
          <w:sz w:val="24"/>
          <w:szCs w:val="24"/>
        </w:rPr>
        <w:t xml:space="preserve"> Работа по сопровождению кадет определяется запросом со стороны кураторов, воспитателей кадет и администрации обра</w:t>
      </w:r>
      <w:r w:rsidRPr="009211DD">
        <w:rPr>
          <w:sz w:val="24"/>
          <w:szCs w:val="24"/>
        </w:rPr>
        <w:t>зовательного учреждения.</w:t>
      </w:r>
    </w:p>
    <w:p w14:paraId="560E965F" w14:textId="77777777" w:rsidR="005274D7" w:rsidRPr="009211DD" w:rsidRDefault="005274D7" w:rsidP="009211DD">
      <w:pPr>
        <w:widowControl/>
        <w:numPr>
          <w:ilvl w:val="0"/>
          <w:numId w:val="18"/>
        </w:numPr>
        <w:shd w:val="clear" w:color="auto" w:fill="FFFFFF"/>
        <w:tabs>
          <w:tab w:val="left" w:pos="706"/>
        </w:tabs>
        <w:adjustRightInd w:val="0"/>
        <w:ind w:right="5" w:firstLine="709"/>
        <w:jc w:val="both"/>
        <w:rPr>
          <w:spacing w:val="-2"/>
          <w:sz w:val="24"/>
          <w:szCs w:val="24"/>
        </w:rPr>
      </w:pPr>
      <w:r w:rsidRPr="009211DD">
        <w:rPr>
          <w:spacing w:val="-1"/>
          <w:sz w:val="24"/>
          <w:szCs w:val="24"/>
        </w:rPr>
        <w:t xml:space="preserve"> Реализация решений итогового консилиума, проведенного </w:t>
      </w:r>
      <w:r w:rsidRPr="009211DD">
        <w:rPr>
          <w:sz w:val="24"/>
          <w:szCs w:val="24"/>
        </w:rPr>
        <w:t xml:space="preserve">в конце года </w:t>
      </w:r>
    </w:p>
    <w:p w14:paraId="08AB946E" w14:textId="77777777" w:rsidR="005274D7" w:rsidRPr="009211DD" w:rsidRDefault="005274D7" w:rsidP="009211DD">
      <w:pPr>
        <w:widowControl/>
        <w:numPr>
          <w:ilvl w:val="0"/>
          <w:numId w:val="18"/>
        </w:numPr>
        <w:shd w:val="clear" w:color="auto" w:fill="FFFFFF"/>
        <w:tabs>
          <w:tab w:val="left" w:pos="706"/>
        </w:tabs>
        <w:adjustRightInd w:val="0"/>
        <w:ind w:firstLine="709"/>
        <w:jc w:val="both"/>
        <w:rPr>
          <w:spacing w:val="-2"/>
          <w:sz w:val="24"/>
          <w:szCs w:val="24"/>
        </w:rPr>
      </w:pPr>
      <w:r w:rsidRPr="009211DD">
        <w:rPr>
          <w:sz w:val="24"/>
          <w:szCs w:val="24"/>
        </w:rPr>
        <w:t xml:space="preserve"> Углубленная диагностика УУД совместно с педагогами.</w:t>
      </w:r>
    </w:p>
    <w:p w14:paraId="3969F23D" w14:textId="77777777" w:rsidR="005274D7" w:rsidRPr="009211DD" w:rsidRDefault="005274D7" w:rsidP="009211DD">
      <w:pPr>
        <w:widowControl/>
        <w:numPr>
          <w:ilvl w:val="0"/>
          <w:numId w:val="18"/>
        </w:numPr>
        <w:shd w:val="clear" w:color="auto" w:fill="FFFFFF"/>
        <w:tabs>
          <w:tab w:val="left" w:pos="706"/>
        </w:tabs>
        <w:adjustRightInd w:val="0"/>
        <w:ind w:firstLine="709"/>
        <w:jc w:val="both"/>
        <w:rPr>
          <w:spacing w:val="-2"/>
          <w:sz w:val="24"/>
          <w:szCs w:val="24"/>
        </w:rPr>
      </w:pPr>
      <w:r w:rsidRPr="009211DD">
        <w:rPr>
          <w:sz w:val="24"/>
          <w:szCs w:val="24"/>
        </w:rPr>
        <w:t xml:space="preserve"> Коррекционно-развив</w:t>
      </w:r>
      <w:r w:rsidR="00120571" w:rsidRPr="009211DD">
        <w:rPr>
          <w:sz w:val="24"/>
          <w:szCs w:val="24"/>
        </w:rPr>
        <w:t>ающая работа</w:t>
      </w:r>
      <w:r w:rsidRPr="009211DD">
        <w:rPr>
          <w:sz w:val="24"/>
          <w:szCs w:val="24"/>
        </w:rPr>
        <w:t>.</w:t>
      </w:r>
    </w:p>
    <w:p w14:paraId="307EE36E" w14:textId="77777777" w:rsidR="005274D7" w:rsidRPr="009211DD" w:rsidRDefault="005274D7" w:rsidP="009211DD">
      <w:pPr>
        <w:widowControl/>
        <w:shd w:val="clear" w:color="auto" w:fill="FFFFFF"/>
        <w:ind w:right="480" w:firstLine="709"/>
        <w:rPr>
          <w:bCs/>
          <w:sz w:val="24"/>
          <w:szCs w:val="24"/>
        </w:rPr>
      </w:pPr>
      <w:r w:rsidRPr="009211DD">
        <w:rPr>
          <w:bCs/>
          <w:spacing w:val="-2"/>
          <w:sz w:val="24"/>
          <w:szCs w:val="24"/>
        </w:rPr>
        <w:t xml:space="preserve">Психолого-педагогическое сопровождение </w:t>
      </w:r>
      <w:r w:rsidRPr="009211DD">
        <w:rPr>
          <w:bCs/>
          <w:sz w:val="24"/>
          <w:szCs w:val="24"/>
        </w:rPr>
        <w:t>кадет 5-7 курсов</w:t>
      </w:r>
    </w:p>
    <w:p w14:paraId="0EE7C190" w14:textId="77777777" w:rsidR="005274D7" w:rsidRPr="009211DD" w:rsidRDefault="005274D7" w:rsidP="009211DD">
      <w:pPr>
        <w:widowControl/>
        <w:numPr>
          <w:ilvl w:val="0"/>
          <w:numId w:val="27"/>
        </w:numPr>
        <w:shd w:val="clear" w:color="auto" w:fill="FFFFFF"/>
        <w:autoSpaceDE/>
        <w:autoSpaceDN/>
        <w:ind w:right="480"/>
        <w:jc w:val="center"/>
        <w:rPr>
          <w:sz w:val="24"/>
          <w:szCs w:val="24"/>
        </w:rPr>
      </w:pPr>
      <w:r w:rsidRPr="009211DD">
        <w:rPr>
          <w:bCs/>
          <w:sz w:val="24"/>
          <w:szCs w:val="24"/>
        </w:rPr>
        <w:t>- 11 классов)</w:t>
      </w:r>
    </w:p>
    <w:p w14:paraId="6BF9798B" w14:textId="77777777" w:rsidR="005274D7" w:rsidRPr="009211DD" w:rsidRDefault="005274D7" w:rsidP="009211DD">
      <w:pPr>
        <w:widowControl/>
        <w:numPr>
          <w:ilvl w:val="0"/>
          <w:numId w:val="28"/>
        </w:numPr>
        <w:shd w:val="clear" w:color="auto" w:fill="FFFFFF"/>
        <w:tabs>
          <w:tab w:val="left" w:pos="706"/>
        </w:tabs>
        <w:adjustRightInd w:val="0"/>
        <w:jc w:val="both"/>
        <w:rPr>
          <w:spacing w:val="-2"/>
          <w:sz w:val="24"/>
          <w:szCs w:val="24"/>
        </w:rPr>
      </w:pPr>
      <w:r w:rsidRPr="009211DD">
        <w:rPr>
          <w:spacing w:val="-1"/>
          <w:sz w:val="24"/>
          <w:szCs w:val="24"/>
        </w:rPr>
        <w:t>Работа по сопровождению кадет определяется запросом со стороны родителей, воспитателей, кураторов кадет и администрации обра</w:t>
      </w:r>
      <w:r w:rsidRPr="009211DD">
        <w:rPr>
          <w:sz w:val="24"/>
          <w:szCs w:val="24"/>
        </w:rPr>
        <w:t>зовательного учреждения.</w:t>
      </w:r>
    </w:p>
    <w:p w14:paraId="5CB8A73B" w14:textId="77777777" w:rsidR="005274D7" w:rsidRPr="009211DD" w:rsidRDefault="005274D7" w:rsidP="009211DD">
      <w:pPr>
        <w:widowControl/>
        <w:numPr>
          <w:ilvl w:val="0"/>
          <w:numId w:val="28"/>
        </w:numPr>
        <w:shd w:val="clear" w:color="auto" w:fill="FFFFFF"/>
        <w:tabs>
          <w:tab w:val="left" w:pos="706"/>
        </w:tabs>
        <w:adjustRightInd w:val="0"/>
        <w:ind w:right="5"/>
        <w:jc w:val="both"/>
        <w:rPr>
          <w:spacing w:val="-2"/>
          <w:sz w:val="24"/>
          <w:szCs w:val="24"/>
        </w:rPr>
      </w:pPr>
      <w:r w:rsidRPr="009211DD">
        <w:rPr>
          <w:spacing w:val="-1"/>
          <w:sz w:val="24"/>
          <w:szCs w:val="24"/>
        </w:rPr>
        <w:t xml:space="preserve">Реализация решений итогового консилиума, проведенного </w:t>
      </w:r>
      <w:r w:rsidRPr="009211DD">
        <w:rPr>
          <w:sz w:val="24"/>
          <w:szCs w:val="24"/>
        </w:rPr>
        <w:t xml:space="preserve">в конце года </w:t>
      </w:r>
    </w:p>
    <w:p w14:paraId="32F46544" w14:textId="77777777" w:rsidR="005274D7" w:rsidRPr="009211DD" w:rsidRDefault="005274D7" w:rsidP="009211DD">
      <w:pPr>
        <w:widowControl/>
        <w:numPr>
          <w:ilvl w:val="0"/>
          <w:numId w:val="28"/>
        </w:numPr>
        <w:shd w:val="clear" w:color="auto" w:fill="FFFFFF"/>
        <w:tabs>
          <w:tab w:val="left" w:pos="706"/>
        </w:tabs>
        <w:adjustRightInd w:val="0"/>
        <w:jc w:val="both"/>
        <w:rPr>
          <w:spacing w:val="-2"/>
          <w:sz w:val="24"/>
          <w:szCs w:val="24"/>
        </w:rPr>
      </w:pPr>
      <w:r w:rsidRPr="009211DD">
        <w:rPr>
          <w:sz w:val="24"/>
          <w:szCs w:val="24"/>
        </w:rPr>
        <w:t xml:space="preserve">Углубленная диагностика </w:t>
      </w:r>
      <w:proofErr w:type="spellStart"/>
      <w:r w:rsidRPr="009211DD">
        <w:rPr>
          <w:sz w:val="24"/>
          <w:szCs w:val="24"/>
        </w:rPr>
        <w:t>сформированности</w:t>
      </w:r>
      <w:proofErr w:type="spellEnd"/>
      <w:r w:rsidRPr="009211DD">
        <w:rPr>
          <w:sz w:val="24"/>
          <w:szCs w:val="24"/>
        </w:rPr>
        <w:t xml:space="preserve"> УУД совместно с педагогами.</w:t>
      </w:r>
    </w:p>
    <w:p w14:paraId="64DDAB95" w14:textId="49448054" w:rsidR="005274D7" w:rsidRPr="009211DD" w:rsidRDefault="00C51CD7" w:rsidP="009211DD">
      <w:pPr>
        <w:widowControl/>
        <w:rPr>
          <w:sz w:val="24"/>
          <w:szCs w:val="24"/>
        </w:rPr>
      </w:pPr>
      <w:r w:rsidRPr="009211DD">
        <w:rPr>
          <w:sz w:val="24"/>
          <w:szCs w:val="24"/>
        </w:rPr>
        <w:t>Ожидаемые результаты.</w:t>
      </w:r>
    </w:p>
    <w:p w14:paraId="270C50B7" w14:textId="77777777" w:rsidR="005274D7" w:rsidRPr="009211DD" w:rsidRDefault="005274D7" w:rsidP="009211DD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9211DD">
        <w:rPr>
          <w:sz w:val="24"/>
          <w:szCs w:val="24"/>
        </w:rPr>
        <w:t>Наличие системы психолого-педагогическ</w:t>
      </w:r>
      <w:r w:rsidR="00120571" w:rsidRPr="009211DD">
        <w:rPr>
          <w:sz w:val="24"/>
          <w:szCs w:val="24"/>
        </w:rPr>
        <w:t xml:space="preserve">ого сопровождения </w:t>
      </w:r>
      <w:r w:rsidRPr="009211DD">
        <w:rPr>
          <w:sz w:val="24"/>
          <w:szCs w:val="24"/>
        </w:rPr>
        <w:t>в основной школе через разработку эффективных механизмов совместной деятельности участников у</w:t>
      </w:r>
      <w:r w:rsidR="00120571" w:rsidRPr="009211DD">
        <w:rPr>
          <w:sz w:val="24"/>
          <w:szCs w:val="24"/>
        </w:rPr>
        <w:t xml:space="preserve">чебно-воспитательного процесса </w:t>
      </w:r>
      <w:r w:rsidRPr="009211DD">
        <w:rPr>
          <w:sz w:val="24"/>
          <w:szCs w:val="24"/>
        </w:rPr>
        <w:t>корпуса.</w:t>
      </w:r>
    </w:p>
    <w:p w14:paraId="1E81514D" w14:textId="77777777" w:rsidR="005274D7" w:rsidRPr="009211DD" w:rsidRDefault="005274D7" w:rsidP="009211D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contextualSpacing/>
        <w:rPr>
          <w:color w:val="555555"/>
          <w:sz w:val="24"/>
          <w:szCs w:val="24"/>
        </w:rPr>
      </w:pPr>
      <w:r w:rsidRPr="009211DD">
        <w:rPr>
          <w:sz w:val="24"/>
          <w:szCs w:val="24"/>
        </w:rPr>
        <w:t>Наличие системы   оценивания УУД с учетом возрастных особенностей кадет.</w:t>
      </w:r>
    </w:p>
    <w:p w14:paraId="6218C220" w14:textId="77777777" w:rsidR="005274D7" w:rsidRPr="009211DD" w:rsidRDefault="005274D7" w:rsidP="009211D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contextualSpacing/>
        <w:rPr>
          <w:color w:val="555555"/>
          <w:sz w:val="24"/>
          <w:szCs w:val="24"/>
        </w:rPr>
      </w:pPr>
      <w:r w:rsidRPr="009211DD">
        <w:rPr>
          <w:sz w:val="24"/>
          <w:szCs w:val="24"/>
        </w:rPr>
        <w:t xml:space="preserve">Мониторинг отслеживания </w:t>
      </w:r>
      <w:proofErr w:type="spellStart"/>
      <w:r w:rsidRPr="009211DD">
        <w:rPr>
          <w:sz w:val="24"/>
          <w:szCs w:val="24"/>
        </w:rPr>
        <w:t>сформированности</w:t>
      </w:r>
      <w:proofErr w:type="spellEnd"/>
      <w:r w:rsidRPr="009211DD">
        <w:rPr>
          <w:sz w:val="24"/>
          <w:szCs w:val="24"/>
        </w:rPr>
        <w:t xml:space="preserve"> УУД и динамики психологического развития кадет.</w:t>
      </w:r>
    </w:p>
    <w:p w14:paraId="6ADC2694" w14:textId="77777777" w:rsidR="005274D7" w:rsidRPr="009211DD" w:rsidRDefault="005274D7" w:rsidP="009211D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contextualSpacing/>
        <w:rPr>
          <w:color w:val="555555"/>
          <w:sz w:val="24"/>
          <w:szCs w:val="24"/>
        </w:rPr>
      </w:pPr>
      <w:r w:rsidRPr="009211DD">
        <w:rPr>
          <w:sz w:val="24"/>
          <w:szCs w:val="24"/>
        </w:rPr>
        <w:t>Информированность всех субъектов образовательного процесса о психолого-педагогических аспектах формирования УУД.</w:t>
      </w:r>
    </w:p>
    <w:p w14:paraId="1AC0FD9E" w14:textId="50D75FCB" w:rsidR="005274D7" w:rsidRPr="009211DD" w:rsidRDefault="00C51CD7" w:rsidP="009211D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contextualSpacing/>
        <w:rPr>
          <w:sz w:val="24"/>
          <w:szCs w:val="24"/>
        </w:rPr>
      </w:pPr>
      <w:proofErr w:type="spellStart"/>
      <w:r w:rsidRPr="009211DD">
        <w:rPr>
          <w:sz w:val="24"/>
          <w:szCs w:val="24"/>
        </w:rPr>
        <w:t>Сформированность</w:t>
      </w:r>
      <w:proofErr w:type="spellEnd"/>
      <w:r w:rsidR="005274D7" w:rsidRPr="009211DD">
        <w:rPr>
          <w:sz w:val="24"/>
          <w:szCs w:val="24"/>
        </w:rPr>
        <w:t xml:space="preserve"> положительного отношения к корпусу и навыков коммуникативной культуры у большинства кадет основной школы через развивающие занятия.</w:t>
      </w:r>
    </w:p>
    <w:p w14:paraId="78CE67FE" w14:textId="77777777" w:rsidR="005274D7" w:rsidRPr="009211DD" w:rsidRDefault="005274D7" w:rsidP="009211DD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contextualSpacing/>
        <w:rPr>
          <w:sz w:val="24"/>
          <w:szCs w:val="24"/>
        </w:rPr>
      </w:pPr>
      <w:r w:rsidRPr="009211DD">
        <w:rPr>
          <w:sz w:val="24"/>
          <w:szCs w:val="24"/>
        </w:rPr>
        <w:t>Наличие системы коррекционно-развивающих занятий для детей, имеющих проблемы в психологическом развитии и обучении.</w:t>
      </w:r>
    </w:p>
    <w:p w14:paraId="2178740F" w14:textId="77777777" w:rsidR="005274D7" w:rsidRPr="009211DD" w:rsidRDefault="005274D7" w:rsidP="009211DD">
      <w:pPr>
        <w:widowControl/>
        <w:jc w:val="both"/>
        <w:rPr>
          <w:sz w:val="24"/>
          <w:szCs w:val="24"/>
        </w:rPr>
      </w:pPr>
    </w:p>
    <w:p w14:paraId="250935CC" w14:textId="184167B8" w:rsidR="005274D7" w:rsidRPr="009211DD" w:rsidRDefault="005274D7" w:rsidP="009211DD">
      <w:pPr>
        <w:widowControl/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Содержание работы по основным направлениям.</w:t>
      </w:r>
    </w:p>
    <w:p w14:paraId="5509F0E8" w14:textId="0C8C89E8" w:rsidR="001833B4" w:rsidRPr="009211DD" w:rsidRDefault="005274D7" w:rsidP="009211DD">
      <w:pPr>
        <w:pStyle w:val="a3"/>
        <w:widowControl/>
        <w:ind w:left="0" w:right="225" w:firstLine="709"/>
        <w:jc w:val="center"/>
        <w:rPr>
          <w:b/>
        </w:rPr>
      </w:pPr>
      <w:r w:rsidRPr="009211DD">
        <w:rPr>
          <w:b/>
        </w:rPr>
        <w:t>Организаци</w:t>
      </w:r>
      <w:r w:rsidR="001833B4" w:rsidRPr="009211DD">
        <w:rPr>
          <w:b/>
        </w:rPr>
        <w:t>онно-методическое направление</w:t>
      </w:r>
    </w:p>
    <w:p w14:paraId="796BE9D7" w14:textId="77777777" w:rsidR="005274D7" w:rsidRPr="009211DD" w:rsidRDefault="001833B4" w:rsidP="009211DD">
      <w:pPr>
        <w:pStyle w:val="a3"/>
        <w:widowControl/>
        <w:ind w:left="0" w:right="225" w:firstLine="709"/>
      </w:pPr>
      <w:r w:rsidRPr="009211DD">
        <w:t>В рамках организационно-методического направления ежегодно разрабатываю</w:t>
      </w:r>
      <w:r w:rsidRPr="009211DD">
        <w:rPr>
          <w:spacing w:val="-57"/>
        </w:rPr>
        <w:t xml:space="preserve"> </w:t>
      </w:r>
      <w:r w:rsidRPr="009211DD">
        <w:t>рабочую программу психолого-педагогического сопровождения участников образовательного процесса, а также</w:t>
      </w:r>
      <w:r w:rsidRPr="009211DD">
        <w:rPr>
          <w:spacing w:val="1"/>
        </w:rPr>
        <w:t xml:space="preserve"> </w:t>
      </w:r>
      <w:r w:rsidRPr="009211DD">
        <w:t>программы в зависимости от возрастного периода воспитанников и характера трудностей,</w:t>
      </w:r>
      <w:r w:rsidRPr="009211DD">
        <w:rPr>
          <w:spacing w:val="1"/>
        </w:rPr>
        <w:t xml:space="preserve"> </w:t>
      </w:r>
      <w:r w:rsidRPr="009211DD">
        <w:t>выявленных</w:t>
      </w:r>
      <w:r w:rsidRPr="009211DD">
        <w:rPr>
          <w:spacing w:val="1"/>
        </w:rPr>
        <w:t xml:space="preserve"> </w:t>
      </w:r>
      <w:r w:rsidRPr="009211DD">
        <w:t>в</w:t>
      </w:r>
      <w:r w:rsidRPr="009211DD">
        <w:rPr>
          <w:spacing w:val="1"/>
        </w:rPr>
        <w:t xml:space="preserve"> </w:t>
      </w:r>
      <w:r w:rsidRPr="009211DD">
        <w:t>ходе</w:t>
      </w:r>
      <w:r w:rsidRPr="009211DD">
        <w:rPr>
          <w:spacing w:val="1"/>
        </w:rPr>
        <w:t xml:space="preserve"> </w:t>
      </w:r>
      <w:r w:rsidRPr="009211DD">
        <w:t>диагностического</w:t>
      </w:r>
      <w:r w:rsidRPr="009211DD">
        <w:rPr>
          <w:spacing w:val="1"/>
        </w:rPr>
        <w:t xml:space="preserve"> </w:t>
      </w:r>
      <w:r w:rsidRPr="009211DD">
        <w:t>обследования.</w:t>
      </w:r>
      <w:r w:rsidRPr="009211DD">
        <w:rPr>
          <w:spacing w:val="1"/>
        </w:rPr>
        <w:t xml:space="preserve"> </w:t>
      </w:r>
    </w:p>
    <w:p w14:paraId="3BF6DD15" w14:textId="77777777" w:rsidR="005274D7" w:rsidRPr="009211DD" w:rsidRDefault="005274D7" w:rsidP="009211DD">
      <w:pPr>
        <w:widowControl/>
        <w:tabs>
          <w:tab w:val="num" w:pos="1080"/>
        </w:tabs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    </w:t>
      </w:r>
      <w:r w:rsidR="001833B4" w:rsidRPr="009211DD">
        <w:rPr>
          <w:sz w:val="24"/>
          <w:szCs w:val="24"/>
        </w:rPr>
        <w:t xml:space="preserve">     </w:t>
      </w:r>
      <w:r w:rsidRPr="009211DD">
        <w:rPr>
          <w:sz w:val="24"/>
          <w:szCs w:val="24"/>
        </w:rPr>
        <w:t>Данное направление включает следующие виды деятельности:</w:t>
      </w:r>
    </w:p>
    <w:p w14:paraId="088C51C3" w14:textId="77777777" w:rsidR="005274D7" w:rsidRPr="009211DD" w:rsidRDefault="005274D7" w:rsidP="009211DD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Анализ документации, методических рекомендаций, психолого-педагогической литерату</w:t>
      </w:r>
      <w:r w:rsidR="00783334" w:rsidRPr="009211DD">
        <w:rPr>
          <w:sz w:val="24"/>
          <w:szCs w:val="24"/>
        </w:rPr>
        <w:t xml:space="preserve">ры по требованиям </w:t>
      </w:r>
      <w:proofErr w:type="spellStart"/>
      <w:r w:rsidR="00783334" w:rsidRPr="009211DD">
        <w:rPr>
          <w:sz w:val="24"/>
          <w:szCs w:val="24"/>
        </w:rPr>
        <w:t>профстандарта</w:t>
      </w:r>
      <w:proofErr w:type="spellEnd"/>
      <w:r w:rsidRPr="009211DD">
        <w:rPr>
          <w:sz w:val="24"/>
          <w:szCs w:val="24"/>
        </w:rPr>
        <w:t xml:space="preserve"> в основной школе.</w:t>
      </w:r>
    </w:p>
    <w:p w14:paraId="0A29653C" w14:textId="77777777" w:rsidR="005274D7" w:rsidRPr="009211DD" w:rsidRDefault="005274D7" w:rsidP="009211DD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Участие в МО основной школы по разр</w:t>
      </w:r>
      <w:r w:rsidR="007D647A" w:rsidRPr="009211DD">
        <w:rPr>
          <w:sz w:val="24"/>
          <w:szCs w:val="24"/>
        </w:rPr>
        <w:t>аботке диагностического инструментария и программ</w:t>
      </w:r>
      <w:r w:rsidRPr="009211DD">
        <w:rPr>
          <w:sz w:val="24"/>
          <w:szCs w:val="24"/>
        </w:rPr>
        <w:t>.</w:t>
      </w:r>
    </w:p>
    <w:p w14:paraId="711D5588" w14:textId="77777777" w:rsidR="005274D7" w:rsidRPr="009211DD" w:rsidRDefault="005274D7" w:rsidP="009211DD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</w:t>
      </w:r>
      <w:r w:rsidR="007D647A" w:rsidRPr="009211DD">
        <w:rPr>
          <w:sz w:val="24"/>
          <w:szCs w:val="24"/>
        </w:rPr>
        <w:t>овместный анализ мониторинга</w:t>
      </w:r>
      <w:r w:rsidRPr="009211DD">
        <w:rPr>
          <w:sz w:val="24"/>
          <w:szCs w:val="24"/>
        </w:rPr>
        <w:t xml:space="preserve"> в основной школе.</w:t>
      </w:r>
    </w:p>
    <w:p w14:paraId="0D673F17" w14:textId="0AFD3519" w:rsidR="005274D7" w:rsidRPr="009211DD" w:rsidRDefault="005274D7" w:rsidP="009211DD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Участие в оформлении документации взводов п</w:t>
      </w:r>
      <w:r w:rsidR="007D647A" w:rsidRPr="009211DD">
        <w:rPr>
          <w:sz w:val="24"/>
          <w:szCs w:val="24"/>
        </w:rPr>
        <w:t>о результатам осуществления</w:t>
      </w:r>
      <w:r w:rsidR="00C51CD7" w:rsidRPr="009211DD">
        <w:rPr>
          <w:sz w:val="24"/>
          <w:szCs w:val="24"/>
        </w:rPr>
        <w:t xml:space="preserve"> диагностики.</w:t>
      </w:r>
    </w:p>
    <w:p w14:paraId="4CEC126C" w14:textId="77777777" w:rsidR="005274D7" w:rsidRPr="009211DD" w:rsidRDefault="005274D7" w:rsidP="009211DD">
      <w:pPr>
        <w:widowControl/>
        <w:numPr>
          <w:ilvl w:val="0"/>
          <w:numId w:val="19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Совместный </w:t>
      </w:r>
      <w:r w:rsidR="001833B4" w:rsidRPr="009211DD">
        <w:rPr>
          <w:sz w:val="24"/>
          <w:szCs w:val="24"/>
        </w:rPr>
        <w:t>анализ процесса</w:t>
      </w:r>
      <w:r w:rsidRPr="009211DD">
        <w:rPr>
          <w:sz w:val="24"/>
          <w:szCs w:val="24"/>
        </w:rPr>
        <w:t xml:space="preserve"> и результатов формирования УУД у кадет.</w:t>
      </w:r>
    </w:p>
    <w:p w14:paraId="178B9480" w14:textId="77777777" w:rsidR="005274D7" w:rsidRPr="009211DD" w:rsidRDefault="005274D7" w:rsidP="009211DD">
      <w:pPr>
        <w:widowControl/>
        <w:shd w:val="clear" w:color="auto" w:fill="FFFFFF"/>
        <w:ind w:left="499" w:firstLine="709"/>
        <w:rPr>
          <w:bCs/>
          <w:sz w:val="24"/>
          <w:szCs w:val="24"/>
        </w:rPr>
      </w:pPr>
    </w:p>
    <w:p w14:paraId="60CCAF1E" w14:textId="77777777" w:rsidR="005274D7" w:rsidRPr="009211DD" w:rsidRDefault="005274D7" w:rsidP="009211DD">
      <w:pPr>
        <w:widowControl/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Профилактическое направление</w:t>
      </w:r>
    </w:p>
    <w:p w14:paraId="2766E9B7" w14:textId="77777777" w:rsidR="005274D7" w:rsidRPr="009211DD" w:rsidRDefault="005274D7" w:rsidP="009211DD">
      <w:pPr>
        <w:widowControl/>
        <w:ind w:firstLine="720"/>
        <w:rPr>
          <w:sz w:val="24"/>
          <w:szCs w:val="24"/>
        </w:rPr>
      </w:pPr>
      <w:r w:rsidRPr="009211DD">
        <w:rPr>
          <w:sz w:val="24"/>
          <w:szCs w:val="24"/>
        </w:rPr>
        <w:t>Консультирование и просвещение педагогов</w:t>
      </w:r>
    </w:p>
    <w:p w14:paraId="3220E6D3" w14:textId="7182CF7A" w:rsidR="005274D7" w:rsidRPr="009211DD" w:rsidRDefault="005274D7" w:rsidP="009211DD">
      <w:pPr>
        <w:widowControl/>
        <w:numPr>
          <w:ilvl w:val="0"/>
          <w:numId w:val="20"/>
        </w:numPr>
        <w:autoSpaceDE/>
        <w:autoSpaceDN/>
        <w:ind w:left="1434" w:hanging="357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Семинары</w:t>
      </w:r>
      <w:r w:rsidR="00C51CD7" w:rsidRPr="009211DD">
        <w:rPr>
          <w:sz w:val="24"/>
          <w:szCs w:val="24"/>
        </w:rPr>
        <w:t>,</w:t>
      </w:r>
      <w:r w:rsidRPr="009211DD">
        <w:rPr>
          <w:sz w:val="24"/>
          <w:szCs w:val="24"/>
        </w:rPr>
        <w:t xml:space="preserve"> практикумы для педагогов:</w:t>
      </w:r>
    </w:p>
    <w:p w14:paraId="33440239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«Возрастные особенности подростков»</w:t>
      </w:r>
    </w:p>
    <w:p w14:paraId="531608D1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«Эмоциональное благополучие ребёнка»</w:t>
      </w:r>
    </w:p>
    <w:p w14:paraId="0F5D180A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«Профилактика трудностей в учебе»</w:t>
      </w:r>
    </w:p>
    <w:p w14:paraId="016FF082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«Детская агрессивность. Пути решения проблемы»</w:t>
      </w:r>
    </w:p>
    <w:p w14:paraId="3E6A5988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«Профилактика конфликтов в школьной среде»</w:t>
      </w:r>
    </w:p>
    <w:p w14:paraId="10F999FE" w14:textId="77777777" w:rsidR="005274D7" w:rsidRPr="009211DD" w:rsidRDefault="005274D7" w:rsidP="009211DD">
      <w:pPr>
        <w:widowControl/>
        <w:ind w:left="2126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«Развитие познавательных процессов в учебной деятельности»</w:t>
      </w:r>
    </w:p>
    <w:p w14:paraId="52954D36" w14:textId="77777777" w:rsidR="005274D7" w:rsidRPr="009211DD" w:rsidRDefault="005274D7" w:rsidP="009211DD">
      <w:pPr>
        <w:widowControl/>
        <w:numPr>
          <w:ilvl w:val="0"/>
          <w:numId w:val="20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lastRenderedPageBreak/>
        <w:t xml:space="preserve"> Участие в психолого-педагогических консилиумах по результатам диагностик с разработкой рекомендаций по сопровождению детей и в первую очередь тех кадет, которые испытывают школьные трудности.</w:t>
      </w:r>
    </w:p>
    <w:p w14:paraId="44BFE357" w14:textId="77777777" w:rsidR="005274D7" w:rsidRPr="009211DD" w:rsidRDefault="005274D7" w:rsidP="009211DD">
      <w:pPr>
        <w:widowControl/>
        <w:numPr>
          <w:ilvl w:val="0"/>
          <w:numId w:val="20"/>
        </w:numPr>
        <w:autoSpaceDE/>
        <w:autoSpaceDN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Индивидуальные и групповые консультации педагогов по работе с разными проблемами взводов и кадет.</w:t>
      </w:r>
    </w:p>
    <w:p w14:paraId="10814877" w14:textId="77777777" w:rsidR="005274D7" w:rsidRPr="009211DD" w:rsidRDefault="005274D7" w:rsidP="009211DD">
      <w:pPr>
        <w:widowControl/>
        <w:ind w:firstLine="709"/>
        <w:jc w:val="both"/>
        <w:rPr>
          <w:sz w:val="24"/>
          <w:szCs w:val="24"/>
        </w:rPr>
      </w:pPr>
    </w:p>
    <w:p w14:paraId="4AC5B820" w14:textId="77777777" w:rsidR="005274D7" w:rsidRPr="009211DD" w:rsidRDefault="005274D7" w:rsidP="009211DD">
      <w:pPr>
        <w:widowControl/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Консультирование и просвещение родителей</w:t>
      </w:r>
    </w:p>
    <w:p w14:paraId="1E3574A0" w14:textId="77777777" w:rsidR="005274D7" w:rsidRPr="009211DD" w:rsidRDefault="005274D7" w:rsidP="009211DD">
      <w:pPr>
        <w:pStyle w:val="1"/>
        <w:widowControl/>
        <w:ind w:firstLine="709"/>
        <w:jc w:val="both"/>
        <w:rPr>
          <w:b w:val="0"/>
          <w:i w:val="0"/>
        </w:rPr>
      </w:pPr>
      <w:r w:rsidRPr="009211DD">
        <w:rPr>
          <w:b w:val="0"/>
          <w:i w:val="0"/>
        </w:rPr>
        <w:t>Данное направление включает разные формы работы с родителями:</w:t>
      </w:r>
    </w:p>
    <w:p w14:paraId="03C7DF2B" w14:textId="77777777" w:rsidR="005274D7" w:rsidRPr="009211DD" w:rsidRDefault="005274D7" w:rsidP="009211DD">
      <w:pPr>
        <w:pStyle w:val="a5"/>
        <w:widowControl/>
        <w:numPr>
          <w:ilvl w:val="0"/>
          <w:numId w:val="29"/>
        </w:numPr>
        <w:rPr>
          <w:sz w:val="24"/>
          <w:szCs w:val="24"/>
        </w:rPr>
      </w:pPr>
      <w:r w:rsidRPr="009211DD">
        <w:rPr>
          <w:sz w:val="24"/>
          <w:szCs w:val="24"/>
        </w:rPr>
        <w:t>информационные;</w:t>
      </w:r>
    </w:p>
    <w:p w14:paraId="25C91B36" w14:textId="77777777" w:rsidR="005274D7" w:rsidRPr="009211DD" w:rsidRDefault="005274D7" w:rsidP="009211DD">
      <w:pPr>
        <w:pStyle w:val="a5"/>
        <w:widowControl/>
        <w:numPr>
          <w:ilvl w:val="0"/>
          <w:numId w:val="29"/>
        </w:numPr>
        <w:rPr>
          <w:sz w:val="24"/>
          <w:szCs w:val="24"/>
        </w:rPr>
      </w:pPr>
      <w:r w:rsidRPr="009211DD">
        <w:rPr>
          <w:sz w:val="24"/>
          <w:szCs w:val="24"/>
        </w:rPr>
        <w:t>проблемные.</w:t>
      </w:r>
    </w:p>
    <w:p w14:paraId="2F25AF00" w14:textId="77777777" w:rsidR="005274D7" w:rsidRPr="009211DD" w:rsidRDefault="005274D7" w:rsidP="009211DD">
      <w:pPr>
        <w:pStyle w:val="1"/>
        <w:keepNext/>
        <w:widowControl/>
        <w:numPr>
          <w:ilvl w:val="0"/>
          <w:numId w:val="21"/>
        </w:numPr>
        <w:autoSpaceDE/>
        <w:autoSpaceDN/>
        <w:ind w:left="1418" w:right="0"/>
        <w:jc w:val="both"/>
        <w:rPr>
          <w:b w:val="0"/>
          <w:i w:val="0"/>
        </w:rPr>
      </w:pPr>
      <w:proofErr w:type="spellStart"/>
      <w:r w:rsidRPr="009211DD">
        <w:rPr>
          <w:b w:val="0"/>
          <w:i w:val="0"/>
        </w:rPr>
        <w:t>Общекорпусные</w:t>
      </w:r>
      <w:proofErr w:type="spellEnd"/>
      <w:r w:rsidRPr="009211DD">
        <w:rPr>
          <w:b w:val="0"/>
          <w:i w:val="0"/>
        </w:rPr>
        <w:t xml:space="preserve"> и взводные, родительские собрания, «круглые столы», семинары на темы: «</w:t>
      </w:r>
      <w:r w:rsidRPr="009211DD">
        <w:rPr>
          <w:b w:val="0"/>
          <w:i w:val="0"/>
          <w:color w:val="0D0D0D"/>
        </w:rPr>
        <w:t>Трудности адаптации пятиклассников при переходе из начальной школы в среднее звено</w:t>
      </w:r>
      <w:r w:rsidRPr="009211DD">
        <w:rPr>
          <w:b w:val="0"/>
          <w:i w:val="0"/>
        </w:rPr>
        <w:t>», «</w:t>
      </w:r>
      <w:r w:rsidRPr="009211DD">
        <w:rPr>
          <w:b w:val="0"/>
          <w:i w:val="0"/>
          <w:color w:val="0D0D0D"/>
        </w:rPr>
        <w:t>Общение подростка со сверстниками</w:t>
      </w:r>
      <w:r w:rsidRPr="009211DD">
        <w:rPr>
          <w:b w:val="0"/>
          <w:i w:val="0"/>
        </w:rPr>
        <w:t>», «Этот непонятый подросток», «Причины и последствия агрессии», Профилактика трудностей в учебе» и пр.</w:t>
      </w:r>
    </w:p>
    <w:p w14:paraId="53B7584F" w14:textId="77777777" w:rsidR="005274D7" w:rsidRPr="009211DD" w:rsidRDefault="005274D7" w:rsidP="009211DD">
      <w:pPr>
        <w:widowControl/>
        <w:numPr>
          <w:ilvl w:val="0"/>
          <w:numId w:val="21"/>
        </w:numPr>
        <w:autoSpaceDE/>
        <w:autoSpaceDN/>
        <w:ind w:left="1417" w:hanging="357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Консультирование родителей по вопросам оказания психологической поддержки своему ребенку.</w:t>
      </w:r>
    </w:p>
    <w:p w14:paraId="3BC3A937" w14:textId="77777777" w:rsidR="005274D7" w:rsidRPr="009211DD" w:rsidRDefault="005274D7" w:rsidP="009211DD">
      <w:pPr>
        <w:widowControl/>
        <w:numPr>
          <w:ilvl w:val="0"/>
          <w:numId w:val="21"/>
        </w:numPr>
        <w:shd w:val="clear" w:color="auto" w:fill="FFFFFF"/>
        <w:autoSpaceDE/>
        <w:autoSpaceDN/>
        <w:ind w:left="1418"/>
        <w:jc w:val="both"/>
        <w:rPr>
          <w:bCs/>
          <w:sz w:val="24"/>
          <w:szCs w:val="24"/>
        </w:rPr>
      </w:pPr>
      <w:r w:rsidRPr="009211DD">
        <w:rPr>
          <w:sz w:val="24"/>
          <w:szCs w:val="24"/>
        </w:rPr>
        <w:t>Памятки, печатные рекомендации на стенде, информация на сайте корпуса.</w:t>
      </w:r>
    </w:p>
    <w:p w14:paraId="5C3F66A4" w14:textId="77777777" w:rsidR="005274D7" w:rsidRPr="009211DD" w:rsidRDefault="005274D7" w:rsidP="009211DD">
      <w:pPr>
        <w:widowControl/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14:paraId="07517C3F" w14:textId="77777777" w:rsidR="005274D7" w:rsidRPr="009211DD" w:rsidRDefault="001833B4" w:rsidP="009211DD">
      <w:pPr>
        <w:widowControl/>
        <w:tabs>
          <w:tab w:val="num" w:pos="1080"/>
        </w:tabs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Диагностическое направление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0"/>
        <w:gridCol w:w="7319"/>
      </w:tblGrid>
      <w:tr w:rsidR="001833B4" w:rsidRPr="009211DD" w14:paraId="564B5F1C" w14:textId="77777777" w:rsidTr="009211DD">
        <w:trPr>
          <w:jc w:val="center"/>
        </w:trPr>
        <w:tc>
          <w:tcPr>
            <w:tcW w:w="2320" w:type="dxa"/>
          </w:tcPr>
          <w:p w14:paraId="25C7FFAF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УУД</w:t>
            </w:r>
          </w:p>
        </w:tc>
        <w:tc>
          <w:tcPr>
            <w:tcW w:w="7319" w:type="dxa"/>
          </w:tcPr>
          <w:p w14:paraId="04A8AEED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Инструментарий</w:t>
            </w:r>
          </w:p>
        </w:tc>
      </w:tr>
      <w:tr w:rsidR="001833B4" w:rsidRPr="009211DD" w14:paraId="2AE1C057" w14:textId="77777777" w:rsidTr="009211DD">
        <w:trPr>
          <w:jc w:val="center"/>
        </w:trPr>
        <w:tc>
          <w:tcPr>
            <w:tcW w:w="2320" w:type="dxa"/>
            <w:vAlign w:val="center"/>
          </w:tcPr>
          <w:p w14:paraId="248CAB09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438A4765" w14:textId="77777777" w:rsidR="001833B4" w:rsidRPr="009211DD" w:rsidRDefault="001833B4" w:rsidP="009211DD">
            <w:pPr>
              <w:widowControl/>
              <w:ind w:right="12"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 курс</w:t>
            </w:r>
          </w:p>
        </w:tc>
      </w:tr>
      <w:tr w:rsidR="001833B4" w:rsidRPr="009211DD" w14:paraId="28F24DCB" w14:textId="77777777" w:rsidTr="009211DD">
        <w:trPr>
          <w:jc w:val="center"/>
        </w:trPr>
        <w:tc>
          <w:tcPr>
            <w:tcW w:w="2320" w:type="dxa"/>
            <w:vAlign w:val="center"/>
          </w:tcPr>
          <w:p w14:paraId="319C8A7F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5D79E926" w14:textId="77777777" w:rsidR="001833B4" w:rsidRPr="009211DD" w:rsidRDefault="001833B4" w:rsidP="009211DD">
            <w:pPr>
              <w:widowControl/>
              <w:ind w:right="12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Опросник мотивации Н. Г. </w:t>
            </w:r>
            <w:proofErr w:type="spellStart"/>
            <w:r w:rsidRPr="009211DD">
              <w:rPr>
                <w:sz w:val="20"/>
                <w:szCs w:val="20"/>
              </w:rPr>
              <w:t>Лускановой</w:t>
            </w:r>
            <w:proofErr w:type="spellEnd"/>
          </w:p>
        </w:tc>
      </w:tr>
      <w:tr w:rsidR="001833B4" w:rsidRPr="009211DD" w14:paraId="2FDDF5DA" w14:textId="77777777" w:rsidTr="009211DD">
        <w:trPr>
          <w:jc w:val="center"/>
        </w:trPr>
        <w:tc>
          <w:tcPr>
            <w:tcW w:w="2320" w:type="dxa"/>
            <w:vAlign w:val="center"/>
          </w:tcPr>
          <w:p w14:paraId="729F294D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</w:tcPr>
          <w:p w14:paraId="5F0076E4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Тест </w:t>
            </w:r>
            <w:proofErr w:type="spellStart"/>
            <w:r w:rsidRPr="009211DD">
              <w:rPr>
                <w:bCs/>
                <w:sz w:val="20"/>
                <w:szCs w:val="20"/>
              </w:rPr>
              <w:t>Тулуз-Пьерона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(«Кубики Коса», Зрительно-моторный </w:t>
            </w:r>
            <w:proofErr w:type="spellStart"/>
            <w:r w:rsidRPr="009211DD">
              <w:rPr>
                <w:bCs/>
                <w:sz w:val="20"/>
                <w:szCs w:val="20"/>
              </w:rPr>
              <w:t>гештальт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- тест Л. Бендер)</w:t>
            </w:r>
          </w:p>
        </w:tc>
      </w:tr>
      <w:tr w:rsidR="001833B4" w:rsidRPr="009211DD" w14:paraId="41D974EC" w14:textId="77777777" w:rsidTr="009211DD">
        <w:trPr>
          <w:jc w:val="center"/>
        </w:trPr>
        <w:tc>
          <w:tcPr>
            <w:tcW w:w="2320" w:type="dxa"/>
            <w:vAlign w:val="center"/>
          </w:tcPr>
          <w:p w14:paraId="712D6AAF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7319" w:type="dxa"/>
            <w:tcBorders>
              <w:bottom w:val="single" w:sz="4" w:space="0" w:color="auto"/>
            </w:tcBorders>
          </w:tcPr>
          <w:p w14:paraId="7662A824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Социометрия Дж. Морено («Незаконченные предложения» – диагностический комплекс проективного интервью В. </w:t>
            </w:r>
            <w:proofErr w:type="spellStart"/>
            <w:r w:rsidRPr="009211DD">
              <w:rPr>
                <w:bCs/>
                <w:sz w:val="20"/>
                <w:szCs w:val="20"/>
              </w:rPr>
              <w:t>Михала</w:t>
            </w:r>
            <w:proofErr w:type="spellEnd"/>
            <w:r w:rsidRPr="009211DD">
              <w:rPr>
                <w:bCs/>
                <w:sz w:val="20"/>
                <w:szCs w:val="20"/>
              </w:rPr>
              <w:t>)</w:t>
            </w:r>
          </w:p>
        </w:tc>
      </w:tr>
      <w:tr w:rsidR="001833B4" w:rsidRPr="009211DD" w14:paraId="2DD2FC95" w14:textId="77777777" w:rsidTr="009211DD">
        <w:trPr>
          <w:jc w:val="center"/>
        </w:trPr>
        <w:tc>
          <w:tcPr>
            <w:tcW w:w="2320" w:type="dxa"/>
            <w:vAlign w:val="center"/>
          </w:tcPr>
          <w:p w14:paraId="4E6767B6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Познавательные </w:t>
            </w:r>
          </w:p>
        </w:tc>
        <w:tc>
          <w:tcPr>
            <w:tcW w:w="7319" w:type="dxa"/>
          </w:tcPr>
          <w:p w14:paraId="7002931F" w14:textId="77777777" w:rsidR="001833B4" w:rsidRPr="009211DD" w:rsidRDefault="001833B4" w:rsidP="009211DD">
            <w:pPr>
              <w:widowControl/>
              <w:jc w:val="both"/>
              <w:rPr>
                <w:bCs/>
                <w:color w:val="000000"/>
                <w:sz w:val="20"/>
                <w:szCs w:val="20"/>
              </w:rPr>
            </w:pPr>
            <w:r w:rsidRPr="009211DD">
              <w:rPr>
                <w:bCs/>
                <w:color w:val="000000"/>
                <w:sz w:val="20"/>
                <w:szCs w:val="20"/>
              </w:rPr>
              <w:t xml:space="preserve">Определение уровня словесно-логического мышления </w:t>
            </w:r>
          </w:p>
        </w:tc>
      </w:tr>
      <w:tr w:rsidR="001512B5" w:rsidRPr="009211DD" w14:paraId="2A3270D5" w14:textId="77777777" w:rsidTr="009211DD">
        <w:trPr>
          <w:jc w:val="center"/>
        </w:trPr>
        <w:tc>
          <w:tcPr>
            <w:tcW w:w="2320" w:type="dxa"/>
            <w:vAlign w:val="center"/>
          </w:tcPr>
          <w:p w14:paraId="12309E66" w14:textId="77777777" w:rsidR="001512B5" w:rsidRPr="009211DD" w:rsidRDefault="001512B5" w:rsidP="009211D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19" w:type="dxa"/>
          </w:tcPr>
          <w:p w14:paraId="6E39605B" w14:textId="77777777" w:rsidR="001512B5" w:rsidRPr="009211DD" w:rsidRDefault="001512B5" w:rsidP="009211DD">
            <w:pPr>
              <w:widowControl/>
              <w:jc w:val="center"/>
              <w:rPr>
                <w:bCs/>
                <w:color w:val="000000"/>
                <w:sz w:val="20"/>
                <w:szCs w:val="20"/>
              </w:rPr>
            </w:pPr>
            <w:r w:rsidRPr="009211DD">
              <w:rPr>
                <w:bCs/>
                <w:color w:val="000000"/>
                <w:sz w:val="20"/>
                <w:szCs w:val="20"/>
              </w:rPr>
              <w:t>2 курс</w:t>
            </w:r>
          </w:p>
        </w:tc>
      </w:tr>
      <w:tr w:rsidR="001833B4" w:rsidRPr="009211DD" w14:paraId="36E07BEB" w14:textId="77777777" w:rsidTr="009211DD">
        <w:trPr>
          <w:jc w:val="center"/>
        </w:trPr>
        <w:tc>
          <w:tcPr>
            <w:tcW w:w="2320" w:type="dxa"/>
            <w:vAlign w:val="center"/>
          </w:tcPr>
          <w:p w14:paraId="6C1F52E6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319" w:type="dxa"/>
            <w:tcBorders>
              <w:top w:val="single" w:sz="4" w:space="0" w:color="auto"/>
            </w:tcBorders>
          </w:tcPr>
          <w:p w14:paraId="08BC3240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«Изучение учебной мотивации» М. Р. Гинзбурга </w:t>
            </w:r>
          </w:p>
        </w:tc>
      </w:tr>
      <w:tr w:rsidR="001833B4" w:rsidRPr="009211DD" w14:paraId="6DACE6B2" w14:textId="77777777" w:rsidTr="009211DD">
        <w:trPr>
          <w:jc w:val="center"/>
        </w:trPr>
        <w:tc>
          <w:tcPr>
            <w:tcW w:w="2320" w:type="dxa"/>
            <w:vAlign w:val="center"/>
          </w:tcPr>
          <w:p w14:paraId="5CFEC8D3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  <w:tcBorders>
              <w:top w:val="single" w:sz="4" w:space="0" w:color="auto"/>
            </w:tcBorders>
          </w:tcPr>
          <w:p w14:paraId="356B3A6B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Тест </w:t>
            </w:r>
            <w:proofErr w:type="spellStart"/>
            <w:r w:rsidRPr="009211DD">
              <w:rPr>
                <w:bCs/>
                <w:sz w:val="20"/>
                <w:szCs w:val="20"/>
              </w:rPr>
              <w:t>Тулуз-Пьерона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(Личностный опросник </w:t>
            </w:r>
            <w:proofErr w:type="spellStart"/>
            <w:r w:rsidRPr="009211DD">
              <w:rPr>
                <w:bCs/>
                <w:sz w:val="20"/>
                <w:szCs w:val="20"/>
              </w:rPr>
              <w:t>Кеттела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в модификации Л. А. </w:t>
            </w:r>
            <w:proofErr w:type="spellStart"/>
            <w:r w:rsidRPr="009211DD">
              <w:rPr>
                <w:bCs/>
                <w:sz w:val="20"/>
                <w:szCs w:val="20"/>
              </w:rPr>
              <w:t>Ясиковой</w:t>
            </w:r>
            <w:proofErr w:type="spellEnd"/>
            <w:r w:rsidRPr="009211DD">
              <w:rPr>
                <w:bCs/>
                <w:sz w:val="20"/>
                <w:szCs w:val="20"/>
              </w:rPr>
              <w:t>)</w:t>
            </w:r>
          </w:p>
        </w:tc>
      </w:tr>
      <w:tr w:rsidR="001833B4" w:rsidRPr="009211DD" w14:paraId="6B027D1B" w14:textId="77777777" w:rsidTr="009211DD">
        <w:trPr>
          <w:jc w:val="center"/>
        </w:trPr>
        <w:tc>
          <w:tcPr>
            <w:tcW w:w="2320" w:type="dxa"/>
            <w:vAlign w:val="center"/>
          </w:tcPr>
          <w:p w14:paraId="1D1B33FA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7319" w:type="dxa"/>
          </w:tcPr>
          <w:p w14:paraId="37A5B44B" w14:textId="77777777" w:rsidR="001833B4" w:rsidRPr="009211DD" w:rsidRDefault="001833B4" w:rsidP="009211DD">
            <w:pPr>
              <w:widowControl/>
              <w:jc w:val="both"/>
              <w:rPr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Социометрия Дж. Морено («Незаконченные предложения» – диагностический комплекс проективного интервью В. </w:t>
            </w:r>
            <w:proofErr w:type="spellStart"/>
            <w:r w:rsidRPr="009211DD">
              <w:rPr>
                <w:bCs/>
                <w:sz w:val="20"/>
                <w:szCs w:val="20"/>
              </w:rPr>
              <w:t>Михала</w:t>
            </w:r>
            <w:proofErr w:type="spellEnd"/>
            <w:r w:rsidRPr="009211DD">
              <w:rPr>
                <w:bCs/>
                <w:sz w:val="20"/>
                <w:szCs w:val="20"/>
              </w:rPr>
              <w:t>)</w:t>
            </w:r>
          </w:p>
        </w:tc>
      </w:tr>
      <w:tr w:rsidR="001833B4" w:rsidRPr="009211DD" w14:paraId="31942860" w14:textId="77777777" w:rsidTr="009211DD">
        <w:trPr>
          <w:jc w:val="center"/>
        </w:trPr>
        <w:tc>
          <w:tcPr>
            <w:tcW w:w="2320" w:type="dxa"/>
            <w:vAlign w:val="center"/>
          </w:tcPr>
          <w:p w14:paraId="5986692C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Познавательные </w:t>
            </w:r>
          </w:p>
        </w:tc>
        <w:tc>
          <w:tcPr>
            <w:tcW w:w="7319" w:type="dxa"/>
          </w:tcPr>
          <w:p w14:paraId="147D9A46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Прогрессивные матрицы Дж. </w:t>
            </w:r>
            <w:proofErr w:type="spellStart"/>
            <w:r w:rsidRPr="009211DD">
              <w:rPr>
                <w:bCs/>
                <w:sz w:val="20"/>
                <w:szCs w:val="20"/>
              </w:rPr>
              <w:t>Равена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(Вербальные </w:t>
            </w:r>
            <w:proofErr w:type="spellStart"/>
            <w:r w:rsidRPr="009211DD">
              <w:rPr>
                <w:bCs/>
                <w:sz w:val="20"/>
                <w:szCs w:val="20"/>
              </w:rPr>
              <w:t>субтесты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Л. </w:t>
            </w:r>
            <w:proofErr w:type="spellStart"/>
            <w:r w:rsidRPr="009211DD">
              <w:rPr>
                <w:bCs/>
                <w:sz w:val="20"/>
                <w:szCs w:val="20"/>
              </w:rPr>
              <w:t>Переслени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, Т. </w:t>
            </w:r>
            <w:proofErr w:type="spellStart"/>
            <w:r w:rsidRPr="009211DD">
              <w:rPr>
                <w:bCs/>
                <w:sz w:val="20"/>
                <w:szCs w:val="20"/>
              </w:rPr>
              <w:t>Фотекова</w:t>
            </w:r>
            <w:proofErr w:type="spellEnd"/>
            <w:r w:rsidRPr="009211DD">
              <w:rPr>
                <w:bCs/>
                <w:sz w:val="20"/>
                <w:szCs w:val="20"/>
              </w:rPr>
              <w:t>)</w:t>
            </w:r>
          </w:p>
        </w:tc>
      </w:tr>
      <w:tr w:rsidR="001512B5" w:rsidRPr="009211DD" w14:paraId="1F5208F0" w14:textId="77777777" w:rsidTr="009211DD">
        <w:trPr>
          <w:jc w:val="center"/>
        </w:trPr>
        <w:tc>
          <w:tcPr>
            <w:tcW w:w="2320" w:type="dxa"/>
            <w:vAlign w:val="center"/>
          </w:tcPr>
          <w:p w14:paraId="1BDDC684" w14:textId="77777777" w:rsidR="001512B5" w:rsidRPr="009211DD" w:rsidRDefault="001512B5" w:rsidP="009211D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319" w:type="dxa"/>
          </w:tcPr>
          <w:p w14:paraId="26156F0D" w14:textId="77777777" w:rsidR="001512B5" w:rsidRPr="009211DD" w:rsidRDefault="001512B5" w:rsidP="009211DD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3 курс</w:t>
            </w:r>
          </w:p>
        </w:tc>
      </w:tr>
      <w:tr w:rsidR="001833B4" w:rsidRPr="009211DD" w14:paraId="7B19BC2D" w14:textId="77777777" w:rsidTr="009211DD">
        <w:trPr>
          <w:jc w:val="center"/>
        </w:trPr>
        <w:tc>
          <w:tcPr>
            <w:tcW w:w="2320" w:type="dxa"/>
            <w:vAlign w:val="center"/>
          </w:tcPr>
          <w:p w14:paraId="292D900B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319" w:type="dxa"/>
          </w:tcPr>
          <w:p w14:paraId="53FBB9F5" w14:textId="425E6844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Методика «Изучение учебной мотивации» М. Р. Гинзбурга (Методика диагностики эмоционального отношения к учению</w:t>
            </w:r>
            <w:r w:rsidR="00C51CD7" w:rsidRPr="009211DD">
              <w:rPr>
                <w:bCs/>
                <w:sz w:val="20"/>
                <w:szCs w:val="20"/>
              </w:rPr>
              <w:t>,</w:t>
            </w:r>
            <w:r w:rsidRPr="009211DD">
              <w:rPr>
                <w:bCs/>
                <w:sz w:val="20"/>
                <w:szCs w:val="20"/>
              </w:rPr>
              <w:t xml:space="preserve"> модифицированный опросник Ч. Д. Спилберга)</w:t>
            </w:r>
          </w:p>
        </w:tc>
      </w:tr>
      <w:tr w:rsidR="001833B4" w:rsidRPr="009211DD" w14:paraId="67D54E88" w14:textId="77777777" w:rsidTr="009211DD">
        <w:trPr>
          <w:jc w:val="center"/>
        </w:trPr>
        <w:tc>
          <w:tcPr>
            <w:tcW w:w="2320" w:type="dxa"/>
            <w:vAlign w:val="center"/>
          </w:tcPr>
          <w:p w14:paraId="2554F1D3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</w:tcPr>
          <w:p w14:paraId="46CDFFA6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«Исследование волевой </w:t>
            </w:r>
            <w:proofErr w:type="spellStart"/>
            <w:r w:rsidRPr="009211DD">
              <w:rPr>
                <w:bCs/>
                <w:sz w:val="20"/>
                <w:szCs w:val="20"/>
              </w:rPr>
              <w:t>саморегуляции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» А. В. Зверькова Е. В. </w:t>
            </w:r>
            <w:proofErr w:type="spellStart"/>
            <w:r w:rsidRPr="009211DD">
              <w:rPr>
                <w:bCs/>
                <w:sz w:val="20"/>
                <w:szCs w:val="20"/>
              </w:rPr>
              <w:t>Эйдман</w:t>
            </w:r>
            <w:proofErr w:type="spellEnd"/>
          </w:p>
        </w:tc>
      </w:tr>
      <w:tr w:rsidR="001833B4" w:rsidRPr="009211DD" w14:paraId="0C7ADDF0" w14:textId="77777777" w:rsidTr="009211DD">
        <w:trPr>
          <w:trHeight w:val="270"/>
          <w:jc w:val="center"/>
        </w:trPr>
        <w:tc>
          <w:tcPr>
            <w:tcW w:w="2320" w:type="dxa"/>
            <w:vAlign w:val="center"/>
          </w:tcPr>
          <w:p w14:paraId="7D329F54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Коммуникативные </w:t>
            </w:r>
          </w:p>
        </w:tc>
        <w:tc>
          <w:tcPr>
            <w:tcW w:w="7319" w:type="dxa"/>
          </w:tcPr>
          <w:p w14:paraId="1A17573F" w14:textId="77777777" w:rsidR="001833B4" w:rsidRPr="009211DD" w:rsidRDefault="001833B4" w:rsidP="009211DD">
            <w:pPr>
              <w:widowControl/>
              <w:jc w:val="both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Цветовой тест </w:t>
            </w:r>
            <w:proofErr w:type="spellStart"/>
            <w:r w:rsidRPr="009211DD">
              <w:rPr>
                <w:sz w:val="20"/>
                <w:szCs w:val="20"/>
              </w:rPr>
              <w:t>Люшера</w:t>
            </w:r>
            <w:proofErr w:type="spellEnd"/>
            <w:r w:rsidRPr="009211DD">
              <w:rPr>
                <w:sz w:val="20"/>
                <w:szCs w:val="20"/>
              </w:rPr>
              <w:t xml:space="preserve">  Методика выявления коммуникативных склонностей учащихся Р. В. </w:t>
            </w:r>
            <w:proofErr w:type="spellStart"/>
            <w:r w:rsidRPr="009211DD">
              <w:rPr>
                <w:sz w:val="20"/>
                <w:szCs w:val="20"/>
              </w:rPr>
              <w:t>Овчарова</w:t>
            </w:r>
            <w:proofErr w:type="spellEnd"/>
            <w:r w:rsidRPr="009211DD">
              <w:rPr>
                <w:sz w:val="20"/>
                <w:szCs w:val="20"/>
              </w:rPr>
              <w:t>)</w:t>
            </w:r>
          </w:p>
        </w:tc>
      </w:tr>
      <w:tr w:rsidR="001833B4" w:rsidRPr="009211DD" w14:paraId="515A7325" w14:textId="77777777" w:rsidTr="009211DD">
        <w:trPr>
          <w:jc w:val="center"/>
        </w:trPr>
        <w:tc>
          <w:tcPr>
            <w:tcW w:w="2320" w:type="dxa"/>
            <w:vAlign w:val="center"/>
          </w:tcPr>
          <w:p w14:paraId="60A0EFB1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Познавательные </w:t>
            </w:r>
          </w:p>
        </w:tc>
        <w:tc>
          <w:tcPr>
            <w:tcW w:w="7319" w:type="dxa"/>
          </w:tcPr>
          <w:p w14:paraId="19183949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Прогрессивные матрицы Дж. </w:t>
            </w:r>
            <w:proofErr w:type="spellStart"/>
            <w:r w:rsidRPr="009211DD">
              <w:rPr>
                <w:bCs/>
                <w:sz w:val="20"/>
                <w:szCs w:val="20"/>
              </w:rPr>
              <w:t>Равена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(ШТУР -2– </w:t>
            </w:r>
            <w:proofErr w:type="spellStart"/>
            <w:r w:rsidRPr="009211DD">
              <w:rPr>
                <w:bCs/>
                <w:sz w:val="20"/>
                <w:szCs w:val="20"/>
              </w:rPr>
              <w:t>субтест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3, 4, 5)</w:t>
            </w:r>
          </w:p>
        </w:tc>
      </w:tr>
      <w:tr w:rsidR="001512B5" w:rsidRPr="009211DD" w14:paraId="4FAE8758" w14:textId="77777777" w:rsidTr="009211DD">
        <w:trPr>
          <w:jc w:val="center"/>
        </w:trPr>
        <w:tc>
          <w:tcPr>
            <w:tcW w:w="2320" w:type="dxa"/>
            <w:vAlign w:val="center"/>
          </w:tcPr>
          <w:p w14:paraId="1600332D" w14:textId="77777777" w:rsidR="001512B5" w:rsidRPr="009211DD" w:rsidRDefault="001512B5" w:rsidP="009211D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19" w:type="dxa"/>
          </w:tcPr>
          <w:p w14:paraId="20B80BEF" w14:textId="77777777" w:rsidR="001512B5" w:rsidRPr="009211DD" w:rsidRDefault="001512B5" w:rsidP="009211DD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4 курс</w:t>
            </w:r>
          </w:p>
        </w:tc>
      </w:tr>
      <w:tr w:rsidR="001833B4" w:rsidRPr="009211DD" w14:paraId="41B9DF21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758B2BA8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D36C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color w:val="000000"/>
                <w:kern w:val="36"/>
                <w:sz w:val="20"/>
                <w:szCs w:val="20"/>
              </w:rPr>
              <w:t xml:space="preserve"> Тест «Вербальная диагностика самооценки личности» (</w:t>
            </w:r>
            <w:r w:rsidRPr="009211DD">
              <w:rPr>
                <w:bCs/>
                <w:sz w:val="20"/>
                <w:szCs w:val="20"/>
              </w:rPr>
              <w:t>Методика «Изучение учебной мотивации» М. Р. Гинзбурга</w:t>
            </w:r>
            <w:r w:rsidRPr="009211DD">
              <w:rPr>
                <w:bCs/>
                <w:color w:val="000000"/>
                <w:kern w:val="36"/>
                <w:sz w:val="20"/>
                <w:szCs w:val="20"/>
              </w:rPr>
              <w:t xml:space="preserve">) </w:t>
            </w:r>
          </w:p>
        </w:tc>
      </w:tr>
      <w:tr w:rsidR="001833B4" w:rsidRPr="009211DD" w14:paraId="3980AD33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12B1C970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97600" w14:textId="77777777" w:rsidR="001833B4" w:rsidRPr="009211DD" w:rsidRDefault="001833B4" w:rsidP="009211DD">
            <w:pPr>
              <w:widowControl/>
              <w:jc w:val="both"/>
              <w:rPr>
                <w:bCs/>
                <w:color w:val="000000"/>
                <w:kern w:val="36"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«Исследование волевой </w:t>
            </w:r>
            <w:proofErr w:type="spellStart"/>
            <w:r w:rsidRPr="009211DD">
              <w:rPr>
                <w:bCs/>
                <w:sz w:val="20"/>
                <w:szCs w:val="20"/>
              </w:rPr>
              <w:t>саморегуляции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» А. В. Зверькова Е. В. </w:t>
            </w:r>
            <w:proofErr w:type="spellStart"/>
            <w:r w:rsidRPr="009211DD">
              <w:rPr>
                <w:bCs/>
                <w:sz w:val="20"/>
                <w:szCs w:val="20"/>
              </w:rPr>
              <w:t>Эйдман</w:t>
            </w:r>
            <w:proofErr w:type="spellEnd"/>
          </w:p>
        </w:tc>
      </w:tr>
      <w:tr w:rsidR="001833B4" w:rsidRPr="009211DD" w14:paraId="4B314E02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18815725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8E336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Социометрия Дж. Морено (Цветовой тест </w:t>
            </w:r>
            <w:proofErr w:type="spellStart"/>
            <w:r w:rsidRPr="009211DD">
              <w:rPr>
                <w:bCs/>
                <w:sz w:val="20"/>
                <w:szCs w:val="20"/>
              </w:rPr>
              <w:t>Люшера</w:t>
            </w:r>
            <w:proofErr w:type="spellEnd"/>
            <w:r w:rsidRPr="009211DD">
              <w:rPr>
                <w:bCs/>
                <w:sz w:val="20"/>
                <w:szCs w:val="20"/>
              </w:rPr>
              <w:t>)</w:t>
            </w:r>
          </w:p>
        </w:tc>
      </w:tr>
      <w:tr w:rsidR="001833B4" w:rsidRPr="009211DD" w14:paraId="6FF4164E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3D8A6FD4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Познавательные 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0EE56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Прогрессивные матрицы Дж. </w:t>
            </w:r>
            <w:proofErr w:type="spellStart"/>
            <w:r w:rsidRPr="009211DD">
              <w:rPr>
                <w:bCs/>
                <w:sz w:val="20"/>
                <w:szCs w:val="20"/>
              </w:rPr>
              <w:t>Равена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(ШТУР -2 – </w:t>
            </w:r>
            <w:proofErr w:type="spellStart"/>
            <w:r w:rsidRPr="009211DD">
              <w:rPr>
                <w:bCs/>
                <w:sz w:val="20"/>
                <w:szCs w:val="20"/>
              </w:rPr>
              <w:t>субтест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3, 4, 5) </w:t>
            </w:r>
          </w:p>
        </w:tc>
      </w:tr>
      <w:tr w:rsidR="001512B5" w:rsidRPr="009211DD" w14:paraId="7526AD51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0208AFF8" w14:textId="77777777" w:rsidR="001512B5" w:rsidRPr="009211DD" w:rsidRDefault="001512B5" w:rsidP="009211D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6A6D" w14:textId="77777777" w:rsidR="001512B5" w:rsidRPr="009211DD" w:rsidRDefault="001512B5" w:rsidP="009211DD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5 курс</w:t>
            </w:r>
          </w:p>
        </w:tc>
      </w:tr>
      <w:tr w:rsidR="001833B4" w:rsidRPr="009211DD" w14:paraId="3F075CAF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67D3E579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  <w:p w14:paraId="47174646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</w:p>
          <w:p w14:paraId="62EFB3CF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</w:p>
          <w:p w14:paraId="20D1F7E0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</w:p>
          <w:p w14:paraId="321F0087" w14:textId="77777777" w:rsidR="001833B4" w:rsidRPr="009211DD" w:rsidRDefault="001833B4" w:rsidP="009211DD">
            <w:pPr>
              <w:widowControl/>
              <w:jc w:val="both"/>
              <w:rPr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(Профессиональное самоопределение)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FEB3" w14:textId="3AD2D6BD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Методика «Изучение учебной мотивации» М. Р. Гинзбурга (Методика диагностики эмоционального отношения к учению</w:t>
            </w:r>
            <w:r w:rsidR="00C51CD7" w:rsidRPr="009211DD">
              <w:rPr>
                <w:bCs/>
                <w:sz w:val="20"/>
                <w:szCs w:val="20"/>
              </w:rPr>
              <w:t>,</w:t>
            </w:r>
            <w:r w:rsidRPr="009211DD">
              <w:rPr>
                <w:bCs/>
                <w:sz w:val="20"/>
                <w:szCs w:val="20"/>
              </w:rPr>
              <w:t xml:space="preserve"> модифицированный опросник Ч. Д. Спилберга).</w:t>
            </w:r>
          </w:p>
          <w:p w14:paraId="192F1A0E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Опросник профессиональных склонностей Л. </w:t>
            </w:r>
            <w:proofErr w:type="spellStart"/>
            <w:r w:rsidRPr="009211DD">
              <w:rPr>
                <w:bCs/>
                <w:sz w:val="20"/>
                <w:szCs w:val="20"/>
              </w:rPr>
              <w:t>Йовайши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в модификации Г. </w:t>
            </w:r>
            <w:proofErr w:type="spellStart"/>
            <w:r w:rsidRPr="009211DD">
              <w:rPr>
                <w:bCs/>
                <w:sz w:val="20"/>
                <w:szCs w:val="20"/>
              </w:rPr>
              <w:t>Резапкиной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, (Опросник профессиональных предпочтений Дж. </w:t>
            </w:r>
            <w:proofErr w:type="spellStart"/>
            <w:r w:rsidRPr="009211DD">
              <w:rPr>
                <w:bCs/>
                <w:sz w:val="20"/>
                <w:szCs w:val="20"/>
              </w:rPr>
              <w:t>Холланда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1833B4" w:rsidRPr="009211DD" w14:paraId="38B7E5ED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187B7800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43FB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«Исследование волевой </w:t>
            </w:r>
            <w:proofErr w:type="spellStart"/>
            <w:r w:rsidRPr="009211DD">
              <w:rPr>
                <w:bCs/>
                <w:sz w:val="20"/>
                <w:szCs w:val="20"/>
              </w:rPr>
              <w:t>саморегуляции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» А. В. Зверькова, Е. В. </w:t>
            </w:r>
            <w:proofErr w:type="spellStart"/>
            <w:r w:rsidRPr="009211DD">
              <w:rPr>
                <w:bCs/>
                <w:sz w:val="20"/>
                <w:szCs w:val="20"/>
              </w:rPr>
              <w:t>Эйдман</w:t>
            </w:r>
            <w:proofErr w:type="spellEnd"/>
          </w:p>
        </w:tc>
      </w:tr>
      <w:tr w:rsidR="001833B4" w:rsidRPr="009211DD" w14:paraId="3DC2E267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01FC849A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B0B5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Социометрия Дж. Морено (Цветовой тест </w:t>
            </w:r>
            <w:proofErr w:type="spellStart"/>
            <w:r w:rsidRPr="009211DD">
              <w:rPr>
                <w:bCs/>
                <w:sz w:val="20"/>
                <w:szCs w:val="20"/>
              </w:rPr>
              <w:t>Люшера</w:t>
            </w:r>
            <w:proofErr w:type="spellEnd"/>
            <w:r w:rsidRPr="009211DD">
              <w:rPr>
                <w:bCs/>
                <w:sz w:val="20"/>
                <w:szCs w:val="20"/>
              </w:rPr>
              <w:t>, Методика диагностики коммуникативного контроля М. Шнайдер)</w:t>
            </w:r>
          </w:p>
        </w:tc>
      </w:tr>
      <w:tr w:rsidR="001833B4" w:rsidRPr="009211DD" w14:paraId="7B957489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7874614E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lastRenderedPageBreak/>
              <w:t>Познавательные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5F003" w14:textId="483E705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</w:t>
            </w:r>
            <w:r w:rsidR="00C51CD7" w:rsidRPr="009211DD">
              <w:rPr>
                <w:bCs/>
                <w:sz w:val="20"/>
                <w:szCs w:val="20"/>
              </w:rPr>
              <w:t>«</w:t>
            </w:r>
            <w:r w:rsidRPr="009211DD">
              <w:rPr>
                <w:bCs/>
                <w:sz w:val="20"/>
                <w:szCs w:val="20"/>
              </w:rPr>
              <w:t>Эрудит</w:t>
            </w:r>
            <w:r w:rsidR="00C51CD7" w:rsidRPr="009211DD">
              <w:rPr>
                <w:bCs/>
                <w:sz w:val="20"/>
                <w:szCs w:val="20"/>
              </w:rPr>
              <w:t>»</w:t>
            </w:r>
            <w:r w:rsidRPr="009211DD">
              <w:rPr>
                <w:bCs/>
                <w:sz w:val="20"/>
                <w:szCs w:val="20"/>
              </w:rPr>
              <w:t xml:space="preserve"> Г.В. </w:t>
            </w:r>
            <w:proofErr w:type="spellStart"/>
            <w:r w:rsidRPr="009211DD">
              <w:rPr>
                <w:bCs/>
                <w:sz w:val="20"/>
                <w:szCs w:val="20"/>
              </w:rPr>
              <w:t>Резапкина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(Тест структуры интеллекта </w:t>
            </w:r>
            <w:proofErr w:type="spellStart"/>
            <w:r w:rsidRPr="009211DD">
              <w:rPr>
                <w:bCs/>
                <w:sz w:val="20"/>
                <w:szCs w:val="20"/>
              </w:rPr>
              <w:t>Амтхауэра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) </w:t>
            </w:r>
          </w:p>
        </w:tc>
      </w:tr>
      <w:tr w:rsidR="001512B5" w:rsidRPr="009211DD" w14:paraId="387F4548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2FA4969E" w14:textId="77777777" w:rsidR="001512B5" w:rsidRPr="009211DD" w:rsidRDefault="001512B5" w:rsidP="009211D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30623" w14:textId="77777777" w:rsidR="001512B5" w:rsidRPr="009211DD" w:rsidRDefault="001512B5" w:rsidP="009211DD">
            <w:pPr>
              <w:widowControl/>
              <w:jc w:val="center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6-7 курсы</w:t>
            </w:r>
          </w:p>
        </w:tc>
      </w:tr>
      <w:tr w:rsidR="001833B4" w:rsidRPr="009211DD" w14:paraId="5E48CCB2" w14:textId="77777777" w:rsidTr="009211DD">
        <w:trPr>
          <w:trHeight w:val="2679"/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0591A976" w14:textId="77777777" w:rsidR="001833B4" w:rsidRPr="009211DD" w:rsidRDefault="001833B4" w:rsidP="009211DD">
            <w:pPr>
              <w:widowControl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Личностные</w:t>
            </w:r>
          </w:p>
          <w:p w14:paraId="401EC03A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</w:p>
          <w:p w14:paraId="76C138EC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</w:p>
          <w:p w14:paraId="6DB1BD5A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</w:p>
          <w:p w14:paraId="56BA1D34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</w:p>
          <w:p w14:paraId="3CFF494E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(Профессиональное самоопределение)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0104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диагностики эмоционального отношения к учению модифицированный опросник Ч. Д. Спилберга, выполненный А. Д. </w:t>
            </w:r>
            <w:proofErr w:type="spellStart"/>
            <w:r w:rsidRPr="009211DD">
              <w:rPr>
                <w:bCs/>
                <w:sz w:val="20"/>
                <w:szCs w:val="20"/>
              </w:rPr>
              <w:t>Адреевой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, «Ценностные ориентации» М. </w:t>
            </w:r>
            <w:proofErr w:type="spellStart"/>
            <w:r w:rsidRPr="009211DD">
              <w:rPr>
                <w:bCs/>
                <w:sz w:val="20"/>
                <w:szCs w:val="20"/>
              </w:rPr>
              <w:t>Рокич</w:t>
            </w:r>
            <w:proofErr w:type="spellEnd"/>
            <w:r w:rsidRPr="009211DD">
              <w:rPr>
                <w:bCs/>
                <w:sz w:val="20"/>
                <w:szCs w:val="20"/>
              </w:rPr>
              <w:t>.</w:t>
            </w:r>
          </w:p>
          <w:p w14:paraId="69AFBB76" w14:textId="77777777" w:rsidR="001512B5" w:rsidRPr="009211DD" w:rsidRDefault="001512B5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</w:p>
          <w:p w14:paraId="15B782E0" w14:textId="77777777" w:rsidR="001512B5" w:rsidRPr="009211DD" w:rsidRDefault="001512B5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</w:p>
          <w:p w14:paraId="3C247928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Карта интересов, Опросник профессиональных склонностей Л. </w:t>
            </w:r>
            <w:proofErr w:type="spellStart"/>
            <w:r w:rsidRPr="009211DD">
              <w:rPr>
                <w:bCs/>
                <w:sz w:val="20"/>
                <w:szCs w:val="20"/>
              </w:rPr>
              <w:t>Йовайши</w:t>
            </w:r>
            <w:proofErr w:type="spellEnd"/>
            <w:r w:rsidRPr="009211DD">
              <w:rPr>
                <w:bCs/>
                <w:sz w:val="20"/>
                <w:szCs w:val="20"/>
              </w:rPr>
              <w:t xml:space="preserve"> в модификации Г. </w:t>
            </w:r>
            <w:proofErr w:type="spellStart"/>
            <w:r w:rsidRPr="009211DD">
              <w:rPr>
                <w:bCs/>
                <w:sz w:val="20"/>
                <w:szCs w:val="20"/>
              </w:rPr>
              <w:t>Резапкиной</w:t>
            </w:r>
            <w:proofErr w:type="spellEnd"/>
          </w:p>
        </w:tc>
      </w:tr>
      <w:tr w:rsidR="001833B4" w:rsidRPr="009211DD" w14:paraId="29A9A4A2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29E1A859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>Регулятивные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3672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«Кубики Коса», тест «Способность самоуправления» Н. М. </w:t>
            </w:r>
            <w:proofErr w:type="spellStart"/>
            <w:r w:rsidRPr="009211DD">
              <w:rPr>
                <w:bCs/>
                <w:sz w:val="20"/>
                <w:szCs w:val="20"/>
              </w:rPr>
              <w:t>Пейсахов</w:t>
            </w:r>
            <w:proofErr w:type="spellEnd"/>
            <w:r w:rsidRPr="009211DD">
              <w:rPr>
                <w:bCs/>
                <w:sz w:val="20"/>
                <w:szCs w:val="20"/>
              </w:rPr>
              <w:t>,   (ССПМ)</w:t>
            </w:r>
          </w:p>
        </w:tc>
      </w:tr>
      <w:tr w:rsidR="001833B4" w:rsidRPr="009211DD" w14:paraId="1A6C8536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6C1D9FEF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D7FCC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Методика диагностики коммуникативного контроля М. Шнайдер, Цветовой тест </w:t>
            </w:r>
            <w:proofErr w:type="spellStart"/>
            <w:r w:rsidRPr="009211DD">
              <w:rPr>
                <w:bCs/>
                <w:sz w:val="20"/>
                <w:szCs w:val="20"/>
              </w:rPr>
              <w:t>Люшера</w:t>
            </w:r>
            <w:proofErr w:type="spellEnd"/>
            <w:r w:rsidRPr="009211DD">
              <w:rPr>
                <w:bCs/>
                <w:sz w:val="20"/>
                <w:szCs w:val="20"/>
              </w:rPr>
              <w:t>, Цветовой тест отношений А. М. Эткинд</w:t>
            </w:r>
          </w:p>
        </w:tc>
      </w:tr>
      <w:tr w:rsidR="001833B4" w:rsidRPr="009211DD" w14:paraId="338223FD" w14:textId="77777777" w:rsidTr="009211DD">
        <w:trPr>
          <w:jc w:val="center"/>
        </w:trPr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503F22C3" w14:textId="77777777" w:rsidR="001833B4" w:rsidRPr="009211DD" w:rsidRDefault="001833B4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Познавательные</w:t>
            </w:r>
          </w:p>
        </w:tc>
        <w:tc>
          <w:tcPr>
            <w:tcW w:w="7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56AE2" w14:textId="77777777" w:rsidR="001833B4" w:rsidRPr="009211DD" w:rsidRDefault="001833B4" w:rsidP="009211DD">
            <w:pPr>
              <w:widowControl/>
              <w:jc w:val="both"/>
              <w:rPr>
                <w:bCs/>
                <w:sz w:val="20"/>
                <w:szCs w:val="20"/>
              </w:rPr>
            </w:pPr>
            <w:r w:rsidRPr="009211DD">
              <w:rPr>
                <w:bCs/>
                <w:sz w:val="20"/>
                <w:szCs w:val="20"/>
              </w:rPr>
              <w:t xml:space="preserve">КОТ В. Н. Бузина, Прогрессивные матрицы </w:t>
            </w:r>
            <w:proofErr w:type="spellStart"/>
            <w:r w:rsidRPr="009211DD">
              <w:rPr>
                <w:bCs/>
                <w:sz w:val="20"/>
                <w:szCs w:val="20"/>
              </w:rPr>
              <w:t>Равена</w:t>
            </w:r>
            <w:proofErr w:type="spellEnd"/>
          </w:p>
        </w:tc>
      </w:tr>
    </w:tbl>
    <w:p w14:paraId="051792E4" w14:textId="77777777" w:rsidR="009211DD" w:rsidRDefault="009211DD" w:rsidP="009211DD">
      <w:pPr>
        <w:widowControl/>
        <w:rPr>
          <w:b/>
          <w:bCs/>
          <w:sz w:val="24"/>
          <w:szCs w:val="24"/>
        </w:rPr>
      </w:pPr>
    </w:p>
    <w:p w14:paraId="2512C622" w14:textId="7D8226CD" w:rsidR="005274D7" w:rsidRPr="009211DD" w:rsidRDefault="005274D7" w:rsidP="009211DD">
      <w:pPr>
        <w:widowControl/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Коррекционно</w:t>
      </w:r>
      <w:r w:rsidR="009211DD">
        <w:rPr>
          <w:b/>
          <w:sz w:val="24"/>
          <w:szCs w:val="24"/>
        </w:rPr>
        <w:t>-</w:t>
      </w:r>
      <w:r w:rsidRPr="009211DD">
        <w:rPr>
          <w:b/>
          <w:sz w:val="24"/>
          <w:szCs w:val="24"/>
        </w:rPr>
        <w:t>развивающее направление</w:t>
      </w:r>
    </w:p>
    <w:p w14:paraId="5C47D9E5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Цель развивающей деятельности – формирование социально-психологических компетенций в ситуации школьного обучения.</w:t>
      </w:r>
    </w:p>
    <w:p w14:paraId="4B7F1456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Достижение этой цели может быть достигнуто в процессе реализации следующих задач:</w:t>
      </w:r>
    </w:p>
    <w:p w14:paraId="653C0187" w14:textId="77777777" w:rsidR="005274D7" w:rsidRPr="009211DD" w:rsidRDefault="005274D7" w:rsidP="009211DD">
      <w:pPr>
        <w:widowControl/>
        <w:numPr>
          <w:ilvl w:val="0"/>
          <w:numId w:val="2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Развитие у кадет когнитивных умений и способностей, необходимых для успешного обучения в корпусе.</w:t>
      </w:r>
    </w:p>
    <w:p w14:paraId="4A139386" w14:textId="77777777" w:rsidR="005274D7" w:rsidRPr="009211DD" w:rsidRDefault="005274D7" w:rsidP="009211DD">
      <w:pPr>
        <w:widowControl/>
        <w:numPr>
          <w:ilvl w:val="0"/>
          <w:numId w:val="2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Развитие у кадет социальных и коммуникативных умений, необходимых для установления межличностных отношений со сверстниками и соответствующих ролевых отношений с педагогами.</w:t>
      </w:r>
    </w:p>
    <w:p w14:paraId="6C0F62B4" w14:textId="77777777" w:rsidR="005274D7" w:rsidRPr="009211DD" w:rsidRDefault="005274D7" w:rsidP="009211DD">
      <w:pPr>
        <w:widowControl/>
        <w:numPr>
          <w:ilvl w:val="0"/>
          <w:numId w:val="2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Формирование устойчивой учебной мотивации на фоне позитивной Я-концепции детей, устойчивой самооценки и низкого уровня школьной тревожности.</w:t>
      </w:r>
    </w:p>
    <w:p w14:paraId="254A8A3B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Основное содержание групповых занятий составляют игры и психотехнические упражнения, направленные на развитие познавательной и эмоционально-волевой сферы, навыков адекватного социального поведения школьников. Также необходимый элемент всех занятий – психотехники, направленные на развитие групповых структур и процессов, поддержание благоприятного внутригруппового климата, сплочение и организационное развитие детского коллектива.</w:t>
      </w:r>
    </w:p>
    <w:p w14:paraId="37A5B035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Структура группового занятия с кадетами.</w:t>
      </w:r>
    </w:p>
    <w:p w14:paraId="6A65B2A0" w14:textId="7C5C08CA" w:rsidR="005274D7" w:rsidRPr="009211DD" w:rsidRDefault="005274D7" w:rsidP="009211DD">
      <w:pPr>
        <w:widowControl/>
        <w:numPr>
          <w:ilvl w:val="0"/>
          <w:numId w:val="2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i/>
          <w:sz w:val="24"/>
          <w:szCs w:val="24"/>
        </w:rPr>
        <w:t>Ритуалы приветствия</w:t>
      </w:r>
      <w:r w:rsidRPr="009211DD">
        <w:rPr>
          <w:sz w:val="24"/>
          <w:szCs w:val="24"/>
        </w:rPr>
        <w:t xml:space="preserve"> – </w:t>
      </w:r>
      <w:r w:rsidRPr="009211DD">
        <w:rPr>
          <w:i/>
          <w:sz w:val="24"/>
          <w:szCs w:val="24"/>
        </w:rPr>
        <w:t xml:space="preserve"> </w:t>
      </w:r>
      <w:r w:rsidRPr="009211DD">
        <w:rPr>
          <w:sz w:val="24"/>
          <w:szCs w:val="24"/>
        </w:rPr>
        <w:t>сплочение детей, создание атмосферы группового доверия и принятия.</w:t>
      </w:r>
    </w:p>
    <w:p w14:paraId="5A828801" w14:textId="77777777" w:rsidR="005274D7" w:rsidRPr="009211DD" w:rsidRDefault="005274D7" w:rsidP="009211DD">
      <w:pPr>
        <w:widowControl/>
        <w:numPr>
          <w:ilvl w:val="0"/>
          <w:numId w:val="2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i/>
          <w:sz w:val="24"/>
          <w:szCs w:val="24"/>
        </w:rPr>
        <w:t xml:space="preserve">Разминка </w:t>
      </w:r>
      <w:r w:rsidRPr="009211DD">
        <w:rPr>
          <w:sz w:val="24"/>
          <w:szCs w:val="24"/>
        </w:rPr>
        <w:t>– средство воздействия на эмоциональное состояние детей, уровень их активности. Может проводиться в начале занятия, между отдельными упражнениями. Определенные разминочные упражнения позволяют активизировать кадет, поднять их настроение, другие, напротив, направлены на снятие эмоционального чрезмерного возбуждения.</w:t>
      </w:r>
    </w:p>
    <w:p w14:paraId="5CA86D12" w14:textId="77777777" w:rsidR="005274D7" w:rsidRPr="009211DD" w:rsidRDefault="005274D7" w:rsidP="009211DD">
      <w:pPr>
        <w:widowControl/>
        <w:numPr>
          <w:ilvl w:val="0"/>
          <w:numId w:val="2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i/>
          <w:sz w:val="24"/>
          <w:szCs w:val="24"/>
        </w:rPr>
        <w:t xml:space="preserve">Основное содержание занятия </w:t>
      </w:r>
      <w:r w:rsidRPr="009211DD">
        <w:rPr>
          <w:sz w:val="24"/>
          <w:szCs w:val="24"/>
        </w:rPr>
        <w:t xml:space="preserve">– совокупность психотехнических упражнений и приемов, направленных на решение задач данного развивающего комплекса (развитие познавательных процессов, формирование социальных навыков, динамическое развитие группы). Последовательность упражнений должна предполагать чередование деятельностей, смену психофизического состояния ребенка: от подвижного к спокойному, от интеллектуальной игры к релаксационной технике и др. Упражнения должны располагаться от простого к сложному (с учетом фактора утомления детей). </w:t>
      </w:r>
    </w:p>
    <w:p w14:paraId="446D3C28" w14:textId="77777777" w:rsidR="005274D7" w:rsidRPr="009211DD" w:rsidRDefault="005274D7" w:rsidP="009211DD">
      <w:pPr>
        <w:widowControl/>
        <w:numPr>
          <w:ilvl w:val="0"/>
          <w:numId w:val="25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i/>
          <w:sz w:val="24"/>
          <w:szCs w:val="24"/>
        </w:rPr>
        <w:t xml:space="preserve">Рефлексия занятия </w:t>
      </w:r>
      <w:r w:rsidRPr="009211DD">
        <w:rPr>
          <w:sz w:val="24"/>
          <w:szCs w:val="24"/>
        </w:rPr>
        <w:t>– оценка занятия в 2-х аспектах: эмоциональном (понравилось – не понравилось, было хорошо – было плохо и почему), и смысловом (почему это важно, зачем мы это делали).</w:t>
      </w:r>
    </w:p>
    <w:p w14:paraId="2DA9A499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</w:p>
    <w:p w14:paraId="601C41CB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lastRenderedPageBreak/>
        <w:t>При проведении занятий используются методы:</w:t>
      </w:r>
    </w:p>
    <w:p w14:paraId="3714FC23" w14:textId="77777777" w:rsidR="005274D7" w:rsidRPr="009211DD" w:rsidRDefault="005274D7" w:rsidP="009211DD">
      <w:pPr>
        <w:widowControl/>
        <w:numPr>
          <w:ilvl w:val="0"/>
          <w:numId w:val="22"/>
        </w:numPr>
        <w:tabs>
          <w:tab w:val="clear" w:pos="1776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психолого-педагогические игры;</w:t>
      </w:r>
    </w:p>
    <w:p w14:paraId="3B199A11" w14:textId="77777777" w:rsidR="005274D7" w:rsidRPr="009211DD" w:rsidRDefault="005274D7" w:rsidP="009211DD">
      <w:pPr>
        <w:widowControl/>
        <w:numPr>
          <w:ilvl w:val="0"/>
          <w:numId w:val="22"/>
        </w:numPr>
        <w:tabs>
          <w:tab w:val="clear" w:pos="1776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развивающие упражнения;</w:t>
      </w:r>
    </w:p>
    <w:p w14:paraId="60383F5D" w14:textId="77777777" w:rsidR="005274D7" w:rsidRPr="009211DD" w:rsidRDefault="005274D7" w:rsidP="009211DD">
      <w:pPr>
        <w:widowControl/>
        <w:numPr>
          <w:ilvl w:val="0"/>
          <w:numId w:val="22"/>
        </w:numPr>
        <w:tabs>
          <w:tab w:val="clear" w:pos="1776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диагностические методы (мониторинг уровня личностно-мотивационного развития, эмоционального состояния кадета);</w:t>
      </w:r>
    </w:p>
    <w:p w14:paraId="68E3ADAC" w14:textId="77777777" w:rsidR="005274D7" w:rsidRPr="009211DD" w:rsidRDefault="005274D7" w:rsidP="009211DD">
      <w:pPr>
        <w:widowControl/>
        <w:numPr>
          <w:ilvl w:val="0"/>
          <w:numId w:val="22"/>
        </w:numPr>
        <w:tabs>
          <w:tab w:val="clear" w:pos="1776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рисуночные методы.</w:t>
      </w:r>
    </w:p>
    <w:p w14:paraId="018A85FE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</w:p>
    <w:p w14:paraId="3A4300F8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Принципы проведения занятий:</w:t>
      </w:r>
    </w:p>
    <w:p w14:paraId="3788FD91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Безопасность.</w:t>
      </w:r>
    </w:p>
    <w:p w14:paraId="1D746FF5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Создание атмосферы доброжелательности, психологического комфорта, принятия каждого ребенка.</w:t>
      </w:r>
    </w:p>
    <w:p w14:paraId="16F7BA09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Возрастное соответствие. </w:t>
      </w:r>
    </w:p>
    <w:p w14:paraId="38A8AF4E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Предлагаемые упражнения учитывают возрастные особенности первоклассников.</w:t>
      </w:r>
    </w:p>
    <w:p w14:paraId="3A5A1A7A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proofErr w:type="spellStart"/>
      <w:r w:rsidRPr="009211DD">
        <w:rPr>
          <w:sz w:val="24"/>
          <w:szCs w:val="24"/>
        </w:rPr>
        <w:t>Деятельностный</w:t>
      </w:r>
      <w:proofErr w:type="spellEnd"/>
      <w:r w:rsidRPr="009211DD">
        <w:rPr>
          <w:sz w:val="24"/>
          <w:szCs w:val="24"/>
        </w:rPr>
        <w:t xml:space="preserve"> принцип. </w:t>
      </w:r>
    </w:p>
    <w:p w14:paraId="2DB69DAD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Задачи развития психических функций достигаются через использование различных видов деятельности.</w:t>
      </w:r>
    </w:p>
    <w:p w14:paraId="51CBCA24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Дифференцированный подход. </w:t>
      </w:r>
    </w:p>
    <w:p w14:paraId="1216AE2F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      Учет индивидуальных особенностей кадет.</w:t>
      </w:r>
    </w:p>
    <w:p w14:paraId="0B24F228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Рефлексия. </w:t>
      </w:r>
    </w:p>
    <w:p w14:paraId="236A9B09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Совместное обсуждение понятного, почувствованного на занятии и краткое резюме педагога в конце занятия.</w:t>
      </w:r>
    </w:p>
    <w:p w14:paraId="4BCA6C14" w14:textId="77777777" w:rsidR="005274D7" w:rsidRPr="009211DD" w:rsidRDefault="005274D7" w:rsidP="009211DD">
      <w:pPr>
        <w:widowControl/>
        <w:numPr>
          <w:ilvl w:val="0"/>
          <w:numId w:val="23"/>
        </w:numPr>
        <w:tabs>
          <w:tab w:val="clear" w:pos="1920"/>
        </w:tabs>
        <w:autoSpaceDE/>
        <w:autoSpaceDN/>
        <w:ind w:left="0"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Конфиденциальность. </w:t>
      </w:r>
    </w:p>
    <w:p w14:paraId="2FA123DE" w14:textId="77777777" w:rsidR="005274D7" w:rsidRPr="009211DD" w:rsidRDefault="005274D7" w:rsidP="009211DD">
      <w:pPr>
        <w:widowControl/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 xml:space="preserve">      Адресность информации о ребенке родителям. Недопустимость медицинских диагнозов. Акцент на рекомендациях.</w:t>
      </w:r>
    </w:p>
    <w:p w14:paraId="53E9C501" w14:textId="77777777" w:rsidR="005274D7" w:rsidRPr="009211DD" w:rsidRDefault="005274D7" w:rsidP="009211DD">
      <w:pPr>
        <w:widowControl/>
        <w:ind w:firstLine="709"/>
        <w:jc w:val="both"/>
        <w:rPr>
          <w:sz w:val="24"/>
          <w:szCs w:val="24"/>
        </w:rPr>
      </w:pPr>
    </w:p>
    <w:p w14:paraId="3D605D98" w14:textId="77777777" w:rsidR="009211DD" w:rsidRDefault="00B74216" w:rsidP="009211DD">
      <w:pPr>
        <w:widowControl/>
        <w:jc w:val="center"/>
        <w:rPr>
          <w:b/>
          <w:color w:val="000000"/>
          <w:sz w:val="24"/>
          <w:szCs w:val="24"/>
        </w:rPr>
      </w:pPr>
      <w:r w:rsidRPr="009211DD">
        <w:rPr>
          <w:b/>
          <w:color w:val="000000"/>
          <w:sz w:val="24"/>
          <w:szCs w:val="24"/>
        </w:rPr>
        <w:t>Т</w:t>
      </w:r>
      <w:r w:rsidR="009211DD">
        <w:rPr>
          <w:b/>
          <w:color w:val="000000"/>
          <w:sz w:val="24"/>
          <w:szCs w:val="24"/>
        </w:rPr>
        <w:t>ематика коррекционно-</w:t>
      </w:r>
      <w:proofErr w:type="spellStart"/>
      <w:r w:rsidR="009211DD">
        <w:rPr>
          <w:b/>
          <w:color w:val="000000"/>
          <w:sz w:val="24"/>
          <w:szCs w:val="24"/>
        </w:rPr>
        <w:t>р</w:t>
      </w:r>
      <w:r w:rsidR="005274D7" w:rsidRPr="009211DD">
        <w:rPr>
          <w:b/>
          <w:color w:val="000000"/>
          <w:sz w:val="24"/>
          <w:szCs w:val="24"/>
        </w:rPr>
        <w:t>звивающих</w:t>
      </w:r>
      <w:proofErr w:type="spellEnd"/>
      <w:r w:rsidR="005274D7" w:rsidRPr="009211DD">
        <w:rPr>
          <w:b/>
          <w:color w:val="000000"/>
          <w:sz w:val="24"/>
          <w:szCs w:val="24"/>
        </w:rPr>
        <w:t xml:space="preserve"> курсов для обучающихся</w:t>
      </w:r>
      <w:r w:rsidR="009211DD">
        <w:rPr>
          <w:b/>
          <w:color w:val="000000"/>
          <w:sz w:val="24"/>
          <w:szCs w:val="24"/>
        </w:rPr>
        <w:t xml:space="preserve"> </w:t>
      </w:r>
    </w:p>
    <w:p w14:paraId="4FCA7512" w14:textId="34F355AE" w:rsidR="005274D7" w:rsidRPr="009211DD" w:rsidRDefault="005274D7" w:rsidP="009211DD">
      <w:pPr>
        <w:widowControl/>
        <w:jc w:val="center"/>
        <w:rPr>
          <w:b/>
          <w:color w:val="000000"/>
          <w:sz w:val="24"/>
          <w:szCs w:val="24"/>
        </w:rPr>
      </w:pPr>
      <w:r w:rsidRPr="009211DD">
        <w:rPr>
          <w:b/>
          <w:color w:val="000000"/>
          <w:sz w:val="24"/>
          <w:szCs w:val="24"/>
        </w:rPr>
        <w:t xml:space="preserve">среднего </w:t>
      </w:r>
      <w:r w:rsidR="00B74216" w:rsidRPr="009211DD">
        <w:rPr>
          <w:b/>
          <w:color w:val="000000"/>
          <w:sz w:val="24"/>
          <w:szCs w:val="24"/>
        </w:rPr>
        <w:t xml:space="preserve">и старшего </w:t>
      </w:r>
      <w:r w:rsidRPr="009211DD">
        <w:rPr>
          <w:b/>
          <w:color w:val="000000"/>
          <w:sz w:val="24"/>
          <w:szCs w:val="24"/>
        </w:rPr>
        <w:t>звена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2223"/>
        <w:gridCol w:w="1012"/>
        <w:gridCol w:w="1736"/>
        <w:gridCol w:w="4278"/>
      </w:tblGrid>
      <w:tr w:rsidR="005274D7" w:rsidRPr="009211DD" w14:paraId="6BDB0483" w14:textId="77777777" w:rsidTr="009211DD">
        <w:trPr>
          <w:trHeight w:val="692"/>
          <w:jc w:val="center"/>
        </w:trPr>
        <w:tc>
          <w:tcPr>
            <w:tcW w:w="426" w:type="dxa"/>
          </w:tcPr>
          <w:p w14:paraId="24FA226F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2873" w:type="dxa"/>
          </w:tcPr>
          <w:p w14:paraId="2B07CF92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Название курса</w:t>
            </w:r>
          </w:p>
        </w:tc>
        <w:tc>
          <w:tcPr>
            <w:tcW w:w="1435" w:type="dxa"/>
          </w:tcPr>
          <w:p w14:paraId="65B2E64F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2285" w:type="dxa"/>
          </w:tcPr>
          <w:p w14:paraId="1B3A4F79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Форма организации</w:t>
            </w:r>
          </w:p>
        </w:tc>
        <w:tc>
          <w:tcPr>
            <w:tcW w:w="7865" w:type="dxa"/>
          </w:tcPr>
          <w:p w14:paraId="2707A894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Цель курса</w:t>
            </w:r>
          </w:p>
        </w:tc>
      </w:tr>
      <w:tr w:rsidR="005274D7" w:rsidRPr="009211DD" w14:paraId="35AF1643" w14:textId="77777777" w:rsidTr="009211DD">
        <w:trPr>
          <w:trHeight w:val="827"/>
          <w:jc w:val="center"/>
        </w:trPr>
        <w:tc>
          <w:tcPr>
            <w:tcW w:w="426" w:type="dxa"/>
          </w:tcPr>
          <w:p w14:paraId="4C49121F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873" w:type="dxa"/>
          </w:tcPr>
          <w:p w14:paraId="2A4904E8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«Я- пятиклассник»</w:t>
            </w:r>
          </w:p>
        </w:tc>
        <w:tc>
          <w:tcPr>
            <w:tcW w:w="1435" w:type="dxa"/>
          </w:tcPr>
          <w:p w14:paraId="4E4E035C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285" w:type="dxa"/>
          </w:tcPr>
          <w:p w14:paraId="21E3BA6A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Развивающие занятия с курсом</w:t>
            </w:r>
          </w:p>
        </w:tc>
        <w:tc>
          <w:tcPr>
            <w:tcW w:w="7865" w:type="dxa"/>
          </w:tcPr>
          <w:p w14:paraId="38732DC1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Помощь кадетам в адаптации к корпусу, развитие социально-психологических навыков</w:t>
            </w:r>
          </w:p>
        </w:tc>
      </w:tr>
      <w:tr w:rsidR="005274D7" w:rsidRPr="009211DD" w14:paraId="72703C27" w14:textId="77777777" w:rsidTr="009211DD">
        <w:trPr>
          <w:trHeight w:val="709"/>
          <w:jc w:val="center"/>
        </w:trPr>
        <w:tc>
          <w:tcPr>
            <w:tcW w:w="426" w:type="dxa"/>
          </w:tcPr>
          <w:p w14:paraId="18F5D751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873" w:type="dxa"/>
          </w:tcPr>
          <w:p w14:paraId="2A520323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«Наедине с собою»</w:t>
            </w:r>
          </w:p>
        </w:tc>
        <w:tc>
          <w:tcPr>
            <w:tcW w:w="1435" w:type="dxa"/>
          </w:tcPr>
          <w:p w14:paraId="274F1ED9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2-3 курсы</w:t>
            </w:r>
          </w:p>
        </w:tc>
        <w:tc>
          <w:tcPr>
            <w:tcW w:w="2285" w:type="dxa"/>
          </w:tcPr>
          <w:p w14:paraId="215F291A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Развивающие занятия с курсами</w:t>
            </w:r>
          </w:p>
        </w:tc>
        <w:tc>
          <w:tcPr>
            <w:tcW w:w="7865" w:type="dxa"/>
            <w:shd w:val="clear" w:color="auto" w:fill="auto"/>
          </w:tcPr>
          <w:p w14:paraId="5AB87BBF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Повышение психологической готовности к профессиональному и личностному самоопределению</w:t>
            </w:r>
          </w:p>
        </w:tc>
      </w:tr>
      <w:tr w:rsidR="005274D7" w:rsidRPr="009211DD" w14:paraId="7B2A9EDD" w14:textId="77777777" w:rsidTr="009211DD">
        <w:trPr>
          <w:trHeight w:val="709"/>
          <w:jc w:val="center"/>
        </w:trPr>
        <w:tc>
          <w:tcPr>
            <w:tcW w:w="426" w:type="dxa"/>
          </w:tcPr>
          <w:p w14:paraId="56C0A857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873" w:type="dxa"/>
          </w:tcPr>
          <w:p w14:paraId="3806FB55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«Твоя профессиональная карьера»</w:t>
            </w:r>
          </w:p>
        </w:tc>
        <w:tc>
          <w:tcPr>
            <w:tcW w:w="1435" w:type="dxa"/>
          </w:tcPr>
          <w:p w14:paraId="7EE4AAAA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4, 6 курсы</w:t>
            </w:r>
          </w:p>
        </w:tc>
        <w:tc>
          <w:tcPr>
            <w:tcW w:w="2285" w:type="dxa"/>
          </w:tcPr>
          <w:p w14:paraId="25744434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Элективные курсы</w:t>
            </w:r>
          </w:p>
        </w:tc>
        <w:tc>
          <w:tcPr>
            <w:tcW w:w="7865" w:type="dxa"/>
            <w:shd w:val="clear" w:color="auto" w:fill="auto"/>
          </w:tcPr>
          <w:p w14:paraId="78694FE3" w14:textId="7246DC34" w:rsidR="005274D7" w:rsidRPr="009211DD" w:rsidRDefault="005274D7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Изучение образ</w:t>
            </w:r>
            <w:r w:rsidR="00C51CD7" w:rsidRPr="009211DD">
              <w:rPr>
                <w:sz w:val="20"/>
                <w:szCs w:val="20"/>
              </w:rPr>
              <w:t xml:space="preserve">а «Я», мира труда и профессий, </w:t>
            </w:r>
            <w:r w:rsidRPr="009211DD">
              <w:rPr>
                <w:sz w:val="20"/>
                <w:szCs w:val="20"/>
              </w:rPr>
              <w:t xml:space="preserve"> профессиональные пробы по всем сферам профессиональной деятельности</w:t>
            </w:r>
          </w:p>
        </w:tc>
      </w:tr>
      <w:tr w:rsidR="005274D7" w:rsidRPr="009211DD" w14:paraId="16C0B0DF" w14:textId="77777777" w:rsidTr="009211DD">
        <w:trPr>
          <w:trHeight w:val="709"/>
          <w:jc w:val="center"/>
        </w:trPr>
        <w:tc>
          <w:tcPr>
            <w:tcW w:w="426" w:type="dxa"/>
          </w:tcPr>
          <w:p w14:paraId="2D1D779A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873" w:type="dxa"/>
          </w:tcPr>
          <w:p w14:paraId="5E821766" w14:textId="77777777" w:rsidR="005274D7" w:rsidRPr="009211DD" w:rsidRDefault="005274D7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Занятие практикум по обучению релаксации, методам снятия нервно-психического напряжения.</w:t>
            </w:r>
          </w:p>
          <w:p w14:paraId="3FC896B2" w14:textId="77777777" w:rsidR="005274D7" w:rsidRPr="009211DD" w:rsidRDefault="005274D7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Приемы стабилизации состояния личности</w:t>
            </w:r>
          </w:p>
        </w:tc>
        <w:tc>
          <w:tcPr>
            <w:tcW w:w="1435" w:type="dxa"/>
          </w:tcPr>
          <w:p w14:paraId="0D4A010F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5, 7 курсы</w:t>
            </w:r>
          </w:p>
        </w:tc>
        <w:tc>
          <w:tcPr>
            <w:tcW w:w="2285" w:type="dxa"/>
          </w:tcPr>
          <w:p w14:paraId="6B17607B" w14:textId="77777777" w:rsidR="005274D7" w:rsidRPr="009211DD" w:rsidRDefault="005274D7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 xml:space="preserve">Тренинг </w:t>
            </w:r>
          </w:p>
        </w:tc>
        <w:tc>
          <w:tcPr>
            <w:tcW w:w="7865" w:type="dxa"/>
            <w:shd w:val="clear" w:color="auto" w:fill="auto"/>
          </w:tcPr>
          <w:p w14:paraId="7ADD4C2F" w14:textId="77777777" w:rsidR="005274D7" w:rsidRPr="009211DD" w:rsidRDefault="005274D7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Повышение психологической готовности к профессиональному и личностному самоопределению</w:t>
            </w:r>
          </w:p>
        </w:tc>
      </w:tr>
    </w:tbl>
    <w:p w14:paraId="794E0FFC" w14:textId="77777777" w:rsidR="005274D7" w:rsidRPr="009211DD" w:rsidRDefault="005274D7" w:rsidP="009211DD">
      <w:pPr>
        <w:widowControl/>
        <w:ind w:firstLine="709"/>
        <w:jc w:val="both"/>
        <w:rPr>
          <w:sz w:val="24"/>
          <w:szCs w:val="24"/>
        </w:rPr>
      </w:pPr>
    </w:p>
    <w:p w14:paraId="15210B82" w14:textId="77777777" w:rsidR="009211DD" w:rsidRDefault="009211D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2C8207F" w14:textId="58B439FA" w:rsidR="005274D7" w:rsidRPr="009211DD" w:rsidRDefault="005274D7" w:rsidP="009211DD">
      <w:pPr>
        <w:widowControl/>
        <w:tabs>
          <w:tab w:val="num" w:pos="1080"/>
        </w:tabs>
        <w:ind w:firstLine="720"/>
        <w:jc w:val="center"/>
        <w:rPr>
          <w:b/>
          <w:color w:val="000000"/>
          <w:sz w:val="24"/>
          <w:szCs w:val="24"/>
        </w:rPr>
      </w:pPr>
      <w:r w:rsidRPr="009211DD">
        <w:rPr>
          <w:b/>
          <w:sz w:val="24"/>
          <w:szCs w:val="24"/>
        </w:rPr>
        <w:lastRenderedPageBreak/>
        <w:t>Консультативное направление</w:t>
      </w:r>
    </w:p>
    <w:p w14:paraId="12937BFC" w14:textId="77777777" w:rsidR="005274D7" w:rsidRPr="009211DD" w:rsidRDefault="005274D7" w:rsidP="009211DD">
      <w:pPr>
        <w:widowControl/>
        <w:ind w:firstLine="709"/>
        <w:rPr>
          <w:color w:val="000000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6080"/>
        <w:gridCol w:w="3155"/>
      </w:tblGrid>
      <w:tr w:rsidR="001512B5" w:rsidRPr="009211DD" w14:paraId="3E09B448" w14:textId="77777777" w:rsidTr="009211DD">
        <w:trPr>
          <w:trHeight w:val="386"/>
          <w:jc w:val="center"/>
        </w:trPr>
        <w:tc>
          <w:tcPr>
            <w:tcW w:w="426" w:type="dxa"/>
          </w:tcPr>
          <w:p w14:paraId="3F082FD7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14:paraId="382014E9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Консультации</w:t>
            </w:r>
          </w:p>
        </w:tc>
        <w:tc>
          <w:tcPr>
            <w:tcW w:w="4253" w:type="dxa"/>
          </w:tcPr>
          <w:p w14:paraId="41CF0543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Контингент</w:t>
            </w:r>
          </w:p>
        </w:tc>
      </w:tr>
      <w:tr w:rsidR="001512B5" w:rsidRPr="009211DD" w14:paraId="6B5CA2D2" w14:textId="77777777" w:rsidTr="009211DD">
        <w:trPr>
          <w:trHeight w:val="590"/>
          <w:jc w:val="center"/>
        </w:trPr>
        <w:tc>
          <w:tcPr>
            <w:tcW w:w="426" w:type="dxa"/>
          </w:tcPr>
          <w:p w14:paraId="1555F8F0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504" w:type="dxa"/>
          </w:tcPr>
          <w:p w14:paraId="1E3BCD4E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Индивидуальные консультации по проблемам адаптации</w:t>
            </w:r>
          </w:p>
        </w:tc>
        <w:tc>
          <w:tcPr>
            <w:tcW w:w="4253" w:type="dxa"/>
          </w:tcPr>
          <w:p w14:paraId="773FF310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Родители, учителя</w:t>
            </w:r>
          </w:p>
        </w:tc>
      </w:tr>
      <w:tr w:rsidR="001512B5" w:rsidRPr="009211DD" w14:paraId="738832E7" w14:textId="77777777" w:rsidTr="009211DD">
        <w:trPr>
          <w:trHeight w:val="625"/>
          <w:jc w:val="center"/>
        </w:trPr>
        <w:tc>
          <w:tcPr>
            <w:tcW w:w="426" w:type="dxa"/>
          </w:tcPr>
          <w:p w14:paraId="5BDF55C9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2.</w:t>
            </w:r>
          </w:p>
          <w:p w14:paraId="21EAF7D5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14:paraId="4E326ADD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Групповые консультации для МО основно</w:t>
            </w:r>
            <w:r w:rsidR="007D647A" w:rsidRPr="009211DD">
              <w:rPr>
                <w:color w:val="000000"/>
                <w:sz w:val="20"/>
                <w:szCs w:val="20"/>
              </w:rPr>
              <w:t>й школы «Проблемы учебной адаптации</w:t>
            </w:r>
            <w:r w:rsidRPr="009211DD">
              <w:rPr>
                <w:color w:val="000000"/>
                <w:sz w:val="20"/>
                <w:szCs w:val="20"/>
              </w:rPr>
              <w:t xml:space="preserve"> и пути их решения»</w:t>
            </w:r>
          </w:p>
        </w:tc>
        <w:tc>
          <w:tcPr>
            <w:tcW w:w="4253" w:type="dxa"/>
          </w:tcPr>
          <w:p w14:paraId="7F3A7ADF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Педагоги</w:t>
            </w:r>
          </w:p>
          <w:p w14:paraId="0188AE02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12B5" w:rsidRPr="009211DD" w14:paraId="0E5F1B5B" w14:textId="77777777" w:rsidTr="009211DD">
        <w:trPr>
          <w:trHeight w:val="576"/>
          <w:jc w:val="center"/>
        </w:trPr>
        <w:tc>
          <w:tcPr>
            <w:tcW w:w="426" w:type="dxa"/>
          </w:tcPr>
          <w:p w14:paraId="4B15C041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3.</w:t>
            </w:r>
          </w:p>
          <w:p w14:paraId="1C7D580E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14:paraId="0FA7CDC8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Индивидуальные консультации для учителей по результатам индивидуальной психологической диагностики учащихся. Оформление индивидуальных карт развития кадет</w:t>
            </w:r>
          </w:p>
        </w:tc>
        <w:tc>
          <w:tcPr>
            <w:tcW w:w="4253" w:type="dxa"/>
          </w:tcPr>
          <w:p w14:paraId="338E2A14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Педагоги</w:t>
            </w:r>
          </w:p>
          <w:p w14:paraId="6FF1127C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12B5" w:rsidRPr="009211DD" w14:paraId="6AFE48F1" w14:textId="77777777" w:rsidTr="009211DD">
        <w:trPr>
          <w:trHeight w:val="493"/>
          <w:jc w:val="center"/>
        </w:trPr>
        <w:tc>
          <w:tcPr>
            <w:tcW w:w="426" w:type="dxa"/>
          </w:tcPr>
          <w:p w14:paraId="71A932B8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4.</w:t>
            </w:r>
          </w:p>
          <w:p w14:paraId="030BB3AF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14:paraId="72F8F758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Индивидуальные консультации для родителей по вопросам воспитания и развития (по запросам)</w:t>
            </w:r>
          </w:p>
        </w:tc>
        <w:tc>
          <w:tcPr>
            <w:tcW w:w="4253" w:type="dxa"/>
          </w:tcPr>
          <w:p w14:paraId="5435E2B5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Родители</w:t>
            </w:r>
          </w:p>
          <w:p w14:paraId="32470E59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12B5" w:rsidRPr="009211DD" w14:paraId="0D2B1F80" w14:textId="77777777" w:rsidTr="009211DD">
        <w:trPr>
          <w:trHeight w:val="617"/>
          <w:jc w:val="center"/>
        </w:trPr>
        <w:tc>
          <w:tcPr>
            <w:tcW w:w="426" w:type="dxa"/>
          </w:tcPr>
          <w:p w14:paraId="384132DF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5.</w:t>
            </w:r>
          </w:p>
          <w:p w14:paraId="38496F73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8504" w:type="dxa"/>
          </w:tcPr>
          <w:p w14:paraId="744571D4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Консультирование педагогов по результатам итоговой диагностики развития УУД учащихся основной школы</w:t>
            </w:r>
          </w:p>
        </w:tc>
        <w:tc>
          <w:tcPr>
            <w:tcW w:w="4253" w:type="dxa"/>
          </w:tcPr>
          <w:p w14:paraId="272CD72A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Педагоги</w:t>
            </w:r>
          </w:p>
          <w:p w14:paraId="7E47378D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12B5" w:rsidRPr="009211DD" w14:paraId="4E9C1777" w14:textId="77777777" w:rsidTr="009211DD">
        <w:trPr>
          <w:trHeight w:val="459"/>
          <w:jc w:val="center"/>
        </w:trPr>
        <w:tc>
          <w:tcPr>
            <w:tcW w:w="426" w:type="dxa"/>
          </w:tcPr>
          <w:p w14:paraId="4A642DF8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504" w:type="dxa"/>
          </w:tcPr>
          <w:p w14:paraId="00444CFA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Индивидуальные консультации кадет</w:t>
            </w:r>
          </w:p>
          <w:p w14:paraId="5749CA0B" w14:textId="77777777" w:rsidR="001512B5" w:rsidRPr="009211DD" w:rsidRDefault="001512B5" w:rsidP="009211DD">
            <w:pPr>
              <w:widowControl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 xml:space="preserve"> (по запросу)</w:t>
            </w:r>
          </w:p>
        </w:tc>
        <w:tc>
          <w:tcPr>
            <w:tcW w:w="4253" w:type="dxa"/>
          </w:tcPr>
          <w:p w14:paraId="44D8DCD1" w14:textId="77777777" w:rsidR="001512B5" w:rsidRPr="009211DD" w:rsidRDefault="001512B5" w:rsidP="009211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211DD">
              <w:rPr>
                <w:color w:val="000000"/>
                <w:sz w:val="20"/>
                <w:szCs w:val="20"/>
              </w:rPr>
              <w:t>Кадеты</w:t>
            </w:r>
          </w:p>
        </w:tc>
      </w:tr>
    </w:tbl>
    <w:p w14:paraId="553D0C64" w14:textId="77777777" w:rsidR="005274D7" w:rsidRDefault="005274D7" w:rsidP="009211DD">
      <w:pPr>
        <w:widowControl/>
        <w:jc w:val="both"/>
        <w:rPr>
          <w:sz w:val="24"/>
          <w:szCs w:val="24"/>
        </w:rPr>
      </w:pPr>
    </w:p>
    <w:p w14:paraId="27B25D70" w14:textId="77777777" w:rsidR="009211DD" w:rsidRDefault="00CD5129" w:rsidP="009211DD">
      <w:pPr>
        <w:pStyle w:val="1"/>
        <w:widowControl/>
        <w:ind w:left="0" w:right="0"/>
        <w:rPr>
          <w:i w:val="0"/>
        </w:rPr>
      </w:pPr>
      <w:r w:rsidRPr="009211DD">
        <w:rPr>
          <w:i w:val="0"/>
        </w:rPr>
        <w:t>5.</w:t>
      </w:r>
      <w:r w:rsidR="009211DD">
        <w:rPr>
          <w:i w:val="0"/>
        </w:rPr>
        <w:t xml:space="preserve"> </w:t>
      </w:r>
      <w:r w:rsidR="001512B5" w:rsidRPr="009211DD">
        <w:rPr>
          <w:i w:val="0"/>
        </w:rPr>
        <w:t>Перечень разработанных локальных и методических документов,</w:t>
      </w:r>
    </w:p>
    <w:p w14:paraId="0B25919F" w14:textId="00B7555A" w:rsidR="001512B5" w:rsidRPr="009211DD" w:rsidRDefault="00E27476" w:rsidP="009211DD">
      <w:pPr>
        <w:pStyle w:val="1"/>
        <w:widowControl/>
        <w:ind w:left="0" w:right="0"/>
      </w:pPr>
      <w:r w:rsidRPr="009211DD">
        <w:rPr>
          <w:i w:val="0"/>
          <w:spacing w:val="-57"/>
        </w:rPr>
        <w:t xml:space="preserve">   </w:t>
      </w:r>
      <w:proofErr w:type="spellStart"/>
      <w:r w:rsidR="001512B5" w:rsidRPr="009211DD">
        <w:rPr>
          <w:i w:val="0"/>
        </w:rPr>
        <w:t>медиапродуктов</w:t>
      </w:r>
      <w:proofErr w:type="spellEnd"/>
      <w:r w:rsidR="001512B5" w:rsidRPr="009211DD">
        <w:rPr>
          <w:i w:val="0"/>
        </w:rPr>
        <w:t>,</w:t>
      </w:r>
      <w:r w:rsidR="001512B5" w:rsidRPr="009211DD">
        <w:rPr>
          <w:i w:val="0"/>
          <w:spacing w:val="-1"/>
        </w:rPr>
        <w:t xml:space="preserve"> </w:t>
      </w:r>
      <w:r w:rsidR="001512B5" w:rsidRPr="009211DD">
        <w:rPr>
          <w:i w:val="0"/>
        </w:rPr>
        <w:t>программ,</w:t>
      </w:r>
      <w:r w:rsidR="001512B5" w:rsidRPr="009211DD">
        <w:rPr>
          <w:i w:val="0"/>
          <w:spacing w:val="-1"/>
        </w:rPr>
        <w:t xml:space="preserve"> </w:t>
      </w:r>
      <w:r w:rsidR="001512B5" w:rsidRPr="009211DD">
        <w:rPr>
          <w:i w:val="0"/>
        </w:rPr>
        <w:t>проектов</w:t>
      </w:r>
      <w:r w:rsidR="001512B5" w:rsidRPr="009211DD">
        <w:rPr>
          <w:i w:val="0"/>
          <w:spacing w:val="-1"/>
        </w:rPr>
        <w:t xml:space="preserve"> </w:t>
      </w:r>
      <w:r w:rsidR="001512B5" w:rsidRPr="009211DD">
        <w:rPr>
          <w:i w:val="0"/>
        </w:rPr>
        <w:t>и</w:t>
      </w:r>
      <w:r w:rsidR="001512B5" w:rsidRPr="009211DD">
        <w:rPr>
          <w:i w:val="0"/>
          <w:spacing w:val="-2"/>
        </w:rPr>
        <w:t xml:space="preserve"> </w:t>
      </w:r>
      <w:r w:rsidR="001512B5" w:rsidRPr="009211DD">
        <w:rPr>
          <w:i w:val="0"/>
        </w:rPr>
        <w:t>т.д.</w:t>
      </w:r>
    </w:p>
    <w:p w14:paraId="3B50343D" w14:textId="77777777" w:rsidR="001512B5" w:rsidRPr="009211DD" w:rsidRDefault="001512B5" w:rsidP="009211DD">
      <w:pPr>
        <w:pStyle w:val="a3"/>
        <w:widowControl/>
        <w:ind w:right="227" w:firstLine="720"/>
      </w:pPr>
      <w:r w:rsidRPr="009211DD">
        <w:t>Ежегодно</w:t>
      </w:r>
      <w:r w:rsidRPr="009211DD">
        <w:rPr>
          <w:spacing w:val="1"/>
        </w:rPr>
        <w:t xml:space="preserve"> </w:t>
      </w:r>
      <w:r w:rsidRPr="009211DD">
        <w:t>разрабатываю</w:t>
      </w:r>
      <w:r w:rsidRPr="009211DD">
        <w:rPr>
          <w:spacing w:val="1"/>
        </w:rPr>
        <w:t xml:space="preserve"> </w:t>
      </w:r>
      <w:r w:rsidRPr="009211DD">
        <w:t>рабочие</w:t>
      </w:r>
      <w:r w:rsidRPr="009211DD">
        <w:rPr>
          <w:spacing w:val="1"/>
        </w:rPr>
        <w:t xml:space="preserve"> </w:t>
      </w:r>
      <w:r w:rsidRPr="009211DD">
        <w:t>программы</w:t>
      </w:r>
      <w:r w:rsidRPr="009211DD">
        <w:rPr>
          <w:spacing w:val="1"/>
        </w:rPr>
        <w:t xml:space="preserve"> </w:t>
      </w:r>
      <w:r w:rsidRPr="009211DD">
        <w:t>психолого-педагогического</w:t>
      </w:r>
      <w:r w:rsidRPr="009211DD">
        <w:rPr>
          <w:spacing w:val="1"/>
        </w:rPr>
        <w:t xml:space="preserve"> </w:t>
      </w:r>
      <w:r w:rsidRPr="009211DD">
        <w:t>сопровождения</w:t>
      </w:r>
      <w:r w:rsidRPr="009211DD">
        <w:rPr>
          <w:spacing w:val="1"/>
        </w:rPr>
        <w:t xml:space="preserve"> </w:t>
      </w:r>
      <w:r w:rsidRPr="009211DD">
        <w:t>образовательного</w:t>
      </w:r>
      <w:r w:rsidRPr="009211DD">
        <w:rPr>
          <w:spacing w:val="1"/>
        </w:rPr>
        <w:t xml:space="preserve"> </w:t>
      </w:r>
      <w:r w:rsidRPr="009211DD">
        <w:t>процесса,</w:t>
      </w:r>
      <w:r w:rsidRPr="009211DD">
        <w:rPr>
          <w:spacing w:val="1"/>
        </w:rPr>
        <w:t xml:space="preserve"> </w:t>
      </w:r>
      <w:r w:rsidRPr="009211DD">
        <w:t>а</w:t>
      </w:r>
      <w:r w:rsidRPr="009211DD">
        <w:rPr>
          <w:spacing w:val="1"/>
        </w:rPr>
        <w:t xml:space="preserve"> </w:t>
      </w:r>
      <w:r w:rsidRPr="009211DD">
        <w:t>также</w:t>
      </w:r>
      <w:r w:rsidRPr="009211DD">
        <w:rPr>
          <w:spacing w:val="1"/>
        </w:rPr>
        <w:t xml:space="preserve"> </w:t>
      </w:r>
      <w:r w:rsidRPr="009211DD">
        <w:t>коррекционно-развивающие</w:t>
      </w:r>
      <w:r w:rsidRPr="009211DD">
        <w:rPr>
          <w:spacing w:val="1"/>
        </w:rPr>
        <w:t xml:space="preserve"> </w:t>
      </w:r>
      <w:r w:rsidRPr="009211DD">
        <w:t>программы с детьми ра</w:t>
      </w:r>
      <w:r w:rsidR="00B74216" w:rsidRPr="009211DD">
        <w:t xml:space="preserve">зных </w:t>
      </w:r>
      <w:r w:rsidR="005F7510" w:rsidRPr="009211DD">
        <w:t xml:space="preserve">возрастных периодов. </w:t>
      </w:r>
    </w:p>
    <w:p w14:paraId="0EF0D9D6" w14:textId="77777777" w:rsidR="001512B5" w:rsidRPr="009211DD" w:rsidRDefault="001512B5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7" w:firstLine="326"/>
        <w:rPr>
          <w:sz w:val="24"/>
          <w:szCs w:val="24"/>
        </w:rPr>
      </w:pPr>
      <w:r w:rsidRPr="009211DD">
        <w:rPr>
          <w:sz w:val="24"/>
          <w:szCs w:val="24"/>
        </w:rPr>
        <w:t>Адаптированная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рабочая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программа</w:t>
      </w:r>
      <w:r w:rsidR="007D647A" w:rsidRPr="009211DD">
        <w:rPr>
          <w:spacing w:val="1"/>
          <w:sz w:val="24"/>
          <w:szCs w:val="24"/>
        </w:rPr>
        <w:t xml:space="preserve"> сопровождения ЕГЭ и ОГЭ.</w:t>
      </w:r>
    </w:p>
    <w:p w14:paraId="48E199C5" w14:textId="77777777" w:rsidR="001512B5" w:rsidRPr="009211DD" w:rsidRDefault="001512B5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30" w:firstLine="326"/>
        <w:rPr>
          <w:sz w:val="24"/>
          <w:szCs w:val="24"/>
        </w:rPr>
      </w:pPr>
      <w:r w:rsidRPr="009211DD">
        <w:rPr>
          <w:sz w:val="24"/>
          <w:szCs w:val="24"/>
        </w:rPr>
        <w:t>Рабочая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программа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по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психологическому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сопровождению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образовательной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деятельности</w:t>
      </w:r>
      <w:r w:rsidR="007D647A" w:rsidRPr="009211DD">
        <w:rPr>
          <w:sz w:val="24"/>
          <w:szCs w:val="24"/>
        </w:rPr>
        <w:t xml:space="preserve"> по ФГОС. </w:t>
      </w:r>
    </w:p>
    <w:p w14:paraId="11D4E8CB" w14:textId="77777777" w:rsidR="001512B5" w:rsidRPr="009211DD" w:rsidRDefault="001512B5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7" w:firstLine="326"/>
        <w:rPr>
          <w:sz w:val="24"/>
          <w:szCs w:val="24"/>
        </w:rPr>
      </w:pPr>
      <w:r w:rsidRPr="009211DD">
        <w:rPr>
          <w:sz w:val="24"/>
          <w:szCs w:val="24"/>
        </w:rPr>
        <w:t>Рабочая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программа</w:t>
      </w:r>
      <w:r w:rsidRPr="009211DD">
        <w:rPr>
          <w:spacing w:val="1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психолого-педагогического</w:t>
      </w:r>
      <w:r w:rsidRPr="009211DD">
        <w:rPr>
          <w:spacing w:val="1"/>
          <w:sz w:val="24"/>
          <w:szCs w:val="24"/>
        </w:rPr>
        <w:t xml:space="preserve"> </w:t>
      </w:r>
      <w:r w:rsidR="00E70A3A" w:rsidRPr="009211DD">
        <w:rPr>
          <w:sz w:val="24"/>
          <w:szCs w:val="24"/>
        </w:rPr>
        <w:t>сопровождения</w:t>
      </w:r>
      <w:r w:rsidR="00E70A3A" w:rsidRPr="009211DD">
        <w:rPr>
          <w:spacing w:val="1"/>
          <w:sz w:val="24"/>
          <w:szCs w:val="24"/>
        </w:rPr>
        <w:t xml:space="preserve"> </w:t>
      </w:r>
      <w:r w:rsidR="00E70A3A" w:rsidRPr="009211DD">
        <w:rPr>
          <w:spacing w:val="-2"/>
          <w:sz w:val="24"/>
          <w:szCs w:val="24"/>
        </w:rPr>
        <w:t>одаренных</w:t>
      </w:r>
      <w:r w:rsidR="007D647A" w:rsidRPr="009211DD">
        <w:rPr>
          <w:spacing w:val="-2"/>
          <w:sz w:val="24"/>
          <w:szCs w:val="24"/>
        </w:rPr>
        <w:t xml:space="preserve"> и слабоуспевающих детей</w:t>
      </w:r>
      <w:r w:rsidR="007D647A" w:rsidRPr="009211DD">
        <w:rPr>
          <w:sz w:val="24"/>
          <w:szCs w:val="24"/>
        </w:rPr>
        <w:t>.</w:t>
      </w:r>
    </w:p>
    <w:p w14:paraId="2FF37F80" w14:textId="77777777" w:rsidR="001512B5" w:rsidRPr="009211DD" w:rsidRDefault="001512B5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7" w:firstLine="326"/>
        <w:rPr>
          <w:sz w:val="24"/>
          <w:szCs w:val="24"/>
        </w:rPr>
      </w:pPr>
      <w:r w:rsidRPr="009211DD">
        <w:rPr>
          <w:sz w:val="24"/>
          <w:szCs w:val="24"/>
        </w:rPr>
        <w:t>Рабочая программа психолого-</w:t>
      </w:r>
      <w:r w:rsidR="007D647A" w:rsidRPr="009211DD">
        <w:rPr>
          <w:sz w:val="24"/>
          <w:szCs w:val="24"/>
        </w:rPr>
        <w:t>педагогического сопровождения детей «группы риска».</w:t>
      </w:r>
    </w:p>
    <w:p w14:paraId="2B6F1D7B" w14:textId="77777777" w:rsidR="001512B5" w:rsidRPr="009211DD" w:rsidRDefault="001512B5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3" w:firstLine="326"/>
        <w:rPr>
          <w:sz w:val="24"/>
          <w:szCs w:val="24"/>
        </w:rPr>
      </w:pPr>
      <w:r w:rsidRPr="009211DD">
        <w:rPr>
          <w:sz w:val="24"/>
          <w:szCs w:val="24"/>
        </w:rPr>
        <w:t>Рабо</w:t>
      </w:r>
      <w:r w:rsidR="007D647A" w:rsidRPr="009211DD">
        <w:rPr>
          <w:sz w:val="24"/>
          <w:szCs w:val="24"/>
        </w:rPr>
        <w:t>чая программа «ППС</w:t>
      </w:r>
      <w:r w:rsidR="00E70A3A" w:rsidRPr="009211DD">
        <w:rPr>
          <w:sz w:val="24"/>
          <w:szCs w:val="24"/>
        </w:rPr>
        <w:t xml:space="preserve"> предпрофильного и профильного обучения кадет».</w:t>
      </w:r>
    </w:p>
    <w:p w14:paraId="60CAB233" w14:textId="4D8900F2" w:rsidR="00E70A3A" w:rsidRPr="009211DD" w:rsidRDefault="00E70A3A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3" w:firstLine="326"/>
        <w:rPr>
          <w:sz w:val="24"/>
          <w:szCs w:val="24"/>
        </w:rPr>
      </w:pPr>
      <w:r w:rsidRPr="009211DD">
        <w:rPr>
          <w:sz w:val="24"/>
          <w:szCs w:val="24"/>
        </w:rPr>
        <w:t>Методическая разработк</w:t>
      </w:r>
      <w:r w:rsidR="001645E9" w:rsidRPr="009211DD">
        <w:rPr>
          <w:sz w:val="24"/>
          <w:szCs w:val="24"/>
        </w:rPr>
        <w:t xml:space="preserve">а: «Программа по коррекции </w:t>
      </w:r>
      <w:proofErr w:type="spellStart"/>
      <w:r w:rsidR="001645E9" w:rsidRPr="009211DD">
        <w:rPr>
          <w:sz w:val="24"/>
          <w:szCs w:val="24"/>
        </w:rPr>
        <w:t>гипер</w:t>
      </w:r>
      <w:r w:rsidRPr="009211DD">
        <w:rPr>
          <w:sz w:val="24"/>
          <w:szCs w:val="24"/>
        </w:rPr>
        <w:t>активности</w:t>
      </w:r>
      <w:proofErr w:type="spellEnd"/>
      <w:r w:rsidRPr="009211DD">
        <w:rPr>
          <w:sz w:val="24"/>
          <w:szCs w:val="24"/>
        </w:rPr>
        <w:t>».</w:t>
      </w:r>
    </w:p>
    <w:p w14:paraId="5B234969" w14:textId="77777777" w:rsidR="00E70A3A" w:rsidRPr="009211DD" w:rsidRDefault="00E70A3A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3" w:firstLine="326"/>
        <w:rPr>
          <w:sz w:val="24"/>
          <w:szCs w:val="24"/>
        </w:rPr>
      </w:pPr>
      <w:r w:rsidRPr="009211DD">
        <w:rPr>
          <w:sz w:val="24"/>
          <w:szCs w:val="24"/>
        </w:rPr>
        <w:t>Научно-исследовательская работа на тему</w:t>
      </w:r>
      <w:r w:rsidR="00922A59" w:rsidRPr="009211DD">
        <w:rPr>
          <w:sz w:val="24"/>
          <w:szCs w:val="24"/>
        </w:rPr>
        <w:t>:</w:t>
      </w:r>
      <w:r w:rsidRPr="009211DD">
        <w:rPr>
          <w:sz w:val="24"/>
          <w:szCs w:val="24"/>
        </w:rPr>
        <w:t xml:space="preserve"> «Предупреждение синдрома эмоционального выгорания у педагогов с помощью психологических техник»</w:t>
      </w:r>
      <w:r w:rsidR="005F7510" w:rsidRPr="009211DD">
        <w:rPr>
          <w:sz w:val="24"/>
          <w:szCs w:val="24"/>
        </w:rPr>
        <w:t>.</w:t>
      </w:r>
    </w:p>
    <w:p w14:paraId="73C416C9" w14:textId="77777777" w:rsidR="005F7510" w:rsidRPr="009211DD" w:rsidRDefault="005F7510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3" w:firstLine="326"/>
        <w:rPr>
          <w:sz w:val="24"/>
          <w:szCs w:val="24"/>
        </w:rPr>
      </w:pPr>
      <w:r w:rsidRPr="009211DD">
        <w:rPr>
          <w:sz w:val="24"/>
          <w:szCs w:val="24"/>
        </w:rPr>
        <w:t>Исследовательская работа «Гендерная идентичность подростков».</w:t>
      </w:r>
    </w:p>
    <w:p w14:paraId="44AB0E76" w14:textId="77777777" w:rsidR="001512B5" w:rsidRPr="009211DD" w:rsidRDefault="005F7510" w:rsidP="009211DD">
      <w:pPr>
        <w:pStyle w:val="a5"/>
        <w:widowControl/>
        <w:numPr>
          <w:ilvl w:val="0"/>
          <w:numId w:val="2"/>
        </w:numPr>
        <w:tabs>
          <w:tab w:val="left" w:pos="1530"/>
        </w:tabs>
        <w:ind w:right="223" w:firstLine="326"/>
        <w:rPr>
          <w:sz w:val="24"/>
          <w:szCs w:val="24"/>
        </w:rPr>
      </w:pPr>
      <w:r w:rsidRPr="009211DD">
        <w:rPr>
          <w:sz w:val="24"/>
          <w:szCs w:val="24"/>
        </w:rPr>
        <w:t>Методическая разработка: «Воспитание и социализация учащихся школ и детей с ОВЗ в инклюзивном образовании».</w:t>
      </w:r>
    </w:p>
    <w:p w14:paraId="71569F01" w14:textId="7FDEC6EE" w:rsidR="005F7510" w:rsidRPr="009211DD" w:rsidRDefault="00607F6B" w:rsidP="009211DD">
      <w:pPr>
        <w:widowControl/>
        <w:tabs>
          <w:tab w:val="left" w:pos="1530"/>
        </w:tabs>
        <w:ind w:right="223" w:firstLine="709"/>
        <w:rPr>
          <w:sz w:val="24"/>
          <w:szCs w:val="24"/>
        </w:rPr>
      </w:pPr>
      <w:r w:rsidRPr="009211DD">
        <w:rPr>
          <w:sz w:val="24"/>
          <w:szCs w:val="24"/>
        </w:rPr>
        <w:t xml:space="preserve">Активно принимаю участие в </w:t>
      </w:r>
      <w:r w:rsidR="005F7510" w:rsidRPr="009211DD">
        <w:rPr>
          <w:sz w:val="24"/>
          <w:szCs w:val="24"/>
        </w:rPr>
        <w:t>республиканских семинарах</w:t>
      </w:r>
      <w:r w:rsidR="001645E9" w:rsidRPr="009211DD">
        <w:rPr>
          <w:sz w:val="24"/>
          <w:szCs w:val="24"/>
        </w:rPr>
        <w:t>. Т</w:t>
      </w:r>
      <w:r w:rsidR="004E6494" w:rsidRPr="009211DD">
        <w:rPr>
          <w:sz w:val="24"/>
          <w:szCs w:val="24"/>
        </w:rPr>
        <w:t>емы выступлений</w:t>
      </w:r>
      <w:r w:rsidRPr="009211DD">
        <w:rPr>
          <w:sz w:val="24"/>
          <w:szCs w:val="24"/>
        </w:rPr>
        <w:t>:</w:t>
      </w:r>
    </w:p>
    <w:p w14:paraId="231ED6E9" w14:textId="77777777" w:rsidR="00607F6B" w:rsidRPr="009211DD" w:rsidRDefault="00607F6B" w:rsidP="009211DD">
      <w:pPr>
        <w:pStyle w:val="a5"/>
        <w:widowControl/>
        <w:numPr>
          <w:ilvl w:val="0"/>
          <w:numId w:val="31"/>
        </w:numPr>
        <w:tabs>
          <w:tab w:val="left" w:pos="1530"/>
        </w:tabs>
        <w:ind w:right="223"/>
        <w:rPr>
          <w:sz w:val="24"/>
          <w:szCs w:val="24"/>
        </w:rPr>
      </w:pPr>
      <w:r w:rsidRPr="009211DD">
        <w:rPr>
          <w:sz w:val="24"/>
          <w:szCs w:val="24"/>
        </w:rPr>
        <w:t>Психологические аспекты экстремизма и терроризма.</w:t>
      </w:r>
    </w:p>
    <w:p w14:paraId="712771B2" w14:textId="77777777" w:rsidR="00607F6B" w:rsidRPr="009211DD" w:rsidRDefault="00607F6B" w:rsidP="009211DD">
      <w:pPr>
        <w:pStyle w:val="a5"/>
        <w:widowControl/>
        <w:numPr>
          <w:ilvl w:val="0"/>
          <w:numId w:val="31"/>
        </w:numPr>
        <w:tabs>
          <w:tab w:val="left" w:pos="1530"/>
        </w:tabs>
        <w:ind w:right="223"/>
        <w:rPr>
          <w:sz w:val="24"/>
          <w:szCs w:val="24"/>
        </w:rPr>
      </w:pPr>
      <w:r w:rsidRPr="009211DD">
        <w:rPr>
          <w:sz w:val="24"/>
          <w:szCs w:val="24"/>
        </w:rPr>
        <w:t>Технологии профилактики девиатного поведения подростков.</w:t>
      </w:r>
    </w:p>
    <w:p w14:paraId="1141BDB1" w14:textId="77777777" w:rsidR="00607F6B" w:rsidRPr="009211DD" w:rsidRDefault="00607F6B" w:rsidP="009211DD">
      <w:pPr>
        <w:pStyle w:val="a5"/>
        <w:widowControl/>
        <w:numPr>
          <w:ilvl w:val="0"/>
          <w:numId w:val="31"/>
        </w:numPr>
        <w:tabs>
          <w:tab w:val="left" w:pos="1530"/>
        </w:tabs>
        <w:ind w:right="223"/>
        <w:rPr>
          <w:sz w:val="24"/>
          <w:szCs w:val="24"/>
        </w:rPr>
      </w:pPr>
      <w:r w:rsidRPr="009211DD">
        <w:rPr>
          <w:sz w:val="24"/>
          <w:szCs w:val="24"/>
        </w:rPr>
        <w:t>Современные стратегии сохранения социально-психологического здоровья детей.</w:t>
      </w:r>
    </w:p>
    <w:p w14:paraId="2216E4E0" w14:textId="77777777" w:rsidR="004E6494" w:rsidRPr="009211DD" w:rsidRDefault="00607F6B" w:rsidP="009211DD">
      <w:pPr>
        <w:pStyle w:val="a5"/>
        <w:widowControl/>
        <w:numPr>
          <w:ilvl w:val="0"/>
          <w:numId w:val="31"/>
        </w:numPr>
        <w:tabs>
          <w:tab w:val="left" w:pos="1530"/>
        </w:tabs>
        <w:ind w:right="223"/>
        <w:rPr>
          <w:sz w:val="24"/>
          <w:szCs w:val="24"/>
        </w:rPr>
      </w:pPr>
      <w:r w:rsidRPr="009211DD">
        <w:rPr>
          <w:sz w:val="24"/>
          <w:szCs w:val="24"/>
        </w:rPr>
        <w:t>Предупреждение синдрома эмоц</w:t>
      </w:r>
      <w:r w:rsidR="004E6494" w:rsidRPr="009211DD">
        <w:rPr>
          <w:sz w:val="24"/>
          <w:szCs w:val="24"/>
        </w:rPr>
        <w:t>ионального выгорания педагогов</w:t>
      </w:r>
    </w:p>
    <w:p w14:paraId="63573A58" w14:textId="77777777" w:rsidR="004E6494" w:rsidRPr="009211DD" w:rsidRDefault="006C18FE" w:rsidP="009211DD">
      <w:pPr>
        <w:pStyle w:val="a3"/>
        <w:widowControl/>
        <w:numPr>
          <w:ilvl w:val="0"/>
          <w:numId w:val="32"/>
        </w:numPr>
      </w:pPr>
      <w:r w:rsidRPr="009211DD">
        <w:t>Презентация: «Психологический климат в коллективе» была разработана мной для проведения практико-ориентированного семинара для сплочения педагогического коллектива, снижение эмоционального напряжения.</w:t>
      </w:r>
    </w:p>
    <w:p w14:paraId="24661B0F" w14:textId="77777777" w:rsidR="006C18FE" w:rsidRPr="009211DD" w:rsidRDefault="00922A59" w:rsidP="009211DD">
      <w:pPr>
        <w:pStyle w:val="a3"/>
        <w:widowControl/>
        <w:numPr>
          <w:ilvl w:val="0"/>
          <w:numId w:val="32"/>
        </w:numPr>
      </w:pPr>
      <w:r w:rsidRPr="009211DD">
        <w:t>Презентация: «Социально-психологическое сопровождение кадет ГКК, психосоциальная помощь». Целью являлось создание оптимальных условий для обучения, развития и реализации личностного потенциала каждого учащегося.</w:t>
      </w:r>
    </w:p>
    <w:p w14:paraId="7C28E729" w14:textId="77777777" w:rsidR="00922A59" w:rsidRPr="009211DD" w:rsidRDefault="00B375F5" w:rsidP="009211DD">
      <w:pPr>
        <w:pStyle w:val="a3"/>
        <w:widowControl/>
        <w:numPr>
          <w:ilvl w:val="0"/>
          <w:numId w:val="32"/>
        </w:numPr>
      </w:pPr>
      <w:r w:rsidRPr="009211DD">
        <w:t>Презентация:</w:t>
      </w:r>
      <w:r w:rsidR="00922A59" w:rsidRPr="009211DD">
        <w:t xml:space="preserve"> «</w:t>
      </w:r>
      <w:r w:rsidRPr="009211DD">
        <w:t>Психологическая реабилитация детей, эвакуированных из зон боевых действий</w:t>
      </w:r>
      <w:r w:rsidR="00922A59" w:rsidRPr="009211DD">
        <w:t>»</w:t>
      </w:r>
      <w:r w:rsidRPr="009211DD">
        <w:t>, была подготовлена к республиканскому семинару для учителей и психологов. Цель: оказание комплексной помощи ребёнку в трудной ситуации</w:t>
      </w:r>
      <w:r w:rsidR="00CD5129" w:rsidRPr="009211DD">
        <w:t xml:space="preserve"> жизни после войны.</w:t>
      </w:r>
    </w:p>
    <w:p w14:paraId="78BB9C6C" w14:textId="77777777" w:rsidR="000E39E6" w:rsidRPr="009211DD" w:rsidRDefault="000E39E6" w:rsidP="009211DD">
      <w:pPr>
        <w:pStyle w:val="a3"/>
        <w:widowControl/>
      </w:pPr>
    </w:p>
    <w:p w14:paraId="506CE46D" w14:textId="0FFA62E0" w:rsidR="000E39E6" w:rsidRPr="009211DD" w:rsidRDefault="001645E9" w:rsidP="009211DD">
      <w:pPr>
        <w:pStyle w:val="a3"/>
        <w:widowControl/>
        <w:ind w:left="720"/>
      </w:pPr>
      <w:r w:rsidRPr="009211DD">
        <w:t>Выступления</w:t>
      </w:r>
      <w:r w:rsidR="00CD5129" w:rsidRPr="009211DD">
        <w:t xml:space="preserve"> на НТРК РИ в передачи</w:t>
      </w:r>
      <w:r w:rsidRPr="009211DD">
        <w:t xml:space="preserve"> «Психолог и Я»:</w:t>
      </w:r>
    </w:p>
    <w:p w14:paraId="7C8419E9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«Синдром эмоционального выгорания у педагогов».</w:t>
      </w:r>
    </w:p>
    <w:p w14:paraId="72E30A8F" w14:textId="28F54AEA" w:rsidR="000E39E6" w:rsidRPr="009211DD" w:rsidRDefault="001645E9" w:rsidP="009211DD">
      <w:pPr>
        <w:pStyle w:val="a3"/>
        <w:widowControl/>
        <w:numPr>
          <w:ilvl w:val="0"/>
          <w:numId w:val="35"/>
        </w:numPr>
      </w:pPr>
      <w:r w:rsidRPr="009211DD">
        <w:t xml:space="preserve">«Трудные подростки: </w:t>
      </w:r>
      <w:r w:rsidR="000E39E6" w:rsidRPr="009211DD">
        <w:t>истоки проблем».</w:t>
      </w:r>
    </w:p>
    <w:p w14:paraId="0B19072A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«Аутизм: трагедия или особенность».</w:t>
      </w:r>
    </w:p>
    <w:p w14:paraId="5A34896F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«Дистанционное обучение».</w:t>
      </w:r>
    </w:p>
    <w:p w14:paraId="2C89437D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«Близкие отношения со своими детьми: теория привязанности».</w:t>
      </w:r>
    </w:p>
    <w:p w14:paraId="28EED5EC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«Профессиональная деформация личности»</w:t>
      </w:r>
    </w:p>
    <w:p w14:paraId="6D918B75" w14:textId="77777777" w:rsidR="000E39E6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«Успеваемость и неуспеваемость детей в школе</w:t>
      </w:r>
    </w:p>
    <w:p w14:paraId="03A007B6" w14:textId="31D783CB" w:rsidR="00CD5129" w:rsidRPr="009211DD" w:rsidRDefault="000E39E6" w:rsidP="009211DD">
      <w:pPr>
        <w:pStyle w:val="a3"/>
        <w:widowControl/>
        <w:numPr>
          <w:ilvl w:val="0"/>
          <w:numId w:val="35"/>
        </w:numPr>
      </w:pPr>
      <w:r w:rsidRPr="009211DD">
        <w:t>«Развитие личности: как это сделать?».</w:t>
      </w:r>
    </w:p>
    <w:p w14:paraId="208291C6" w14:textId="77777777" w:rsidR="009211DD" w:rsidRDefault="009211DD" w:rsidP="009211DD">
      <w:pPr>
        <w:pStyle w:val="1"/>
        <w:widowControl/>
        <w:ind w:left="0"/>
        <w:jc w:val="left"/>
        <w:rPr>
          <w:b w:val="0"/>
          <w:bCs w:val="0"/>
          <w:i w:val="0"/>
          <w:iCs w:val="0"/>
        </w:rPr>
      </w:pPr>
    </w:p>
    <w:p w14:paraId="2D547C81" w14:textId="77777777" w:rsidR="004E6494" w:rsidRPr="009211DD" w:rsidRDefault="00CD5129" w:rsidP="009211DD">
      <w:pPr>
        <w:pStyle w:val="1"/>
        <w:widowControl/>
        <w:ind w:left="0"/>
        <w:rPr>
          <w:i w:val="0"/>
        </w:rPr>
      </w:pPr>
      <w:r w:rsidRPr="009211DD">
        <w:rPr>
          <w:i w:val="0"/>
        </w:rPr>
        <w:t>6.</w:t>
      </w:r>
      <w:r w:rsidR="004E6494" w:rsidRPr="009211DD">
        <w:rPr>
          <w:i w:val="0"/>
        </w:rPr>
        <w:t xml:space="preserve"> Обобщенные итоги профессиональной деятельности за последние три года,</w:t>
      </w:r>
      <w:r w:rsidR="004E6494" w:rsidRPr="009211DD">
        <w:rPr>
          <w:i w:val="0"/>
          <w:spacing w:val="-57"/>
        </w:rPr>
        <w:t xml:space="preserve"> </w:t>
      </w:r>
      <w:r w:rsidR="004E6494" w:rsidRPr="009211DD">
        <w:rPr>
          <w:i w:val="0"/>
        </w:rPr>
        <w:t>отражающие</w:t>
      </w:r>
      <w:r w:rsidR="004E6494" w:rsidRPr="009211DD">
        <w:rPr>
          <w:i w:val="0"/>
          <w:spacing w:val="-2"/>
        </w:rPr>
        <w:t xml:space="preserve"> </w:t>
      </w:r>
      <w:r w:rsidR="004E6494" w:rsidRPr="009211DD">
        <w:rPr>
          <w:i w:val="0"/>
        </w:rPr>
        <w:t>эффективность</w:t>
      </w:r>
      <w:r w:rsidR="004E6494" w:rsidRPr="009211DD">
        <w:rPr>
          <w:i w:val="0"/>
          <w:spacing w:val="-1"/>
        </w:rPr>
        <w:t xml:space="preserve"> </w:t>
      </w:r>
      <w:r w:rsidR="004E6494" w:rsidRPr="009211DD">
        <w:rPr>
          <w:i w:val="0"/>
        </w:rPr>
        <w:t>и</w:t>
      </w:r>
      <w:r w:rsidR="004E6494" w:rsidRPr="009211DD">
        <w:rPr>
          <w:i w:val="0"/>
          <w:spacing w:val="-2"/>
        </w:rPr>
        <w:t xml:space="preserve"> </w:t>
      </w:r>
      <w:r w:rsidR="004E6494" w:rsidRPr="009211DD">
        <w:rPr>
          <w:i w:val="0"/>
        </w:rPr>
        <w:t>результативность</w:t>
      </w:r>
      <w:r w:rsidR="004E6494" w:rsidRPr="009211DD">
        <w:rPr>
          <w:i w:val="0"/>
          <w:spacing w:val="-3"/>
        </w:rPr>
        <w:t xml:space="preserve"> </w:t>
      </w:r>
      <w:r w:rsidR="004E6494" w:rsidRPr="009211DD">
        <w:rPr>
          <w:i w:val="0"/>
        </w:rPr>
        <w:t>психолого-педагогического</w:t>
      </w:r>
    </w:p>
    <w:p w14:paraId="1D391ADC" w14:textId="77777777" w:rsidR="004E6494" w:rsidRPr="009211DD" w:rsidRDefault="004E6494" w:rsidP="009211DD">
      <w:pPr>
        <w:widowControl/>
        <w:ind w:left="868" w:right="276"/>
        <w:jc w:val="center"/>
        <w:rPr>
          <w:b/>
          <w:sz w:val="24"/>
          <w:szCs w:val="24"/>
        </w:rPr>
      </w:pPr>
      <w:r w:rsidRPr="009211DD">
        <w:rPr>
          <w:b/>
          <w:sz w:val="24"/>
          <w:szCs w:val="24"/>
        </w:rPr>
        <w:t>сопровождения</w:t>
      </w:r>
    </w:p>
    <w:p w14:paraId="32C83407" w14:textId="7D125732" w:rsidR="0070762E" w:rsidRPr="009211DD" w:rsidRDefault="00A40DF1" w:rsidP="009211DD">
      <w:pPr>
        <w:pStyle w:val="a6"/>
        <w:ind w:right="227" w:firstLine="720"/>
        <w:jc w:val="both"/>
      </w:pPr>
      <w:r w:rsidRPr="009211DD">
        <w:t>С</w:t>
      </w:r>
      <w:r w:rsidR="0070762E" w:rsidRPr="009211DD">
        <w:t xml:space="preserve"> 2018-2021</w:t>
      </w:r>
      <w:r w:rsidR="004E6494" w:rsidRPr="009211DD">
        <w:t xml:space="preserve"> </w:t>
      </w:r>
      <w:r w:rsidR="0070762E" w:rsidRPr="009211DD">
        <w:t>г</w:t>
      </w:r>
      <w:r w:rsidR="004E6494" w:rsidRPr="009211DD">
        <w:t>г.</w:t>
      </w:r>
      <w:r w:rsidR="004E6494" w:rsidRPr="009211DD">
        <w:rPr>
          <w:spacing w:val="1"/>
        </w:rPr>
        <w:t xml:space="preserve"> </w:t>
      </w:r>
      <w:r w:rsidR="009606AD" w:rsidRPr="009211DD">
        <w:t>психолого-педагогическая диагностика осуществлялась в соответствии с выработанным пониманием цели индивидуализации условий обучения, с учетом педагогических условий реализации и важной направленности данного образовательного учреждения. Диагностика представляла собой углубленное психолого</w:t>
      </w:r>
      <w:r w:rsidR="001645E9" w:rsidRPr="009211DD">
        <w:t>-педагогическое изучение кадет</w:t>
      </w:r>
      <w:r w:rsidR="009606AD" w:rsidRPr="009211DD">
        <w:t xml:space="preserve"> на протяжении все</w:t>
      </w:r>
      <w:r w:rsidR="001645E9" w:rsidRPr="009211DD">
        <w:t>го периода обучения, определение</w:t>
      </w:r>
      <w:r w:rsidR="009606AD" w:rsidRPr="009211DD">
        <w:t xml:space="preserve"> индивидуальных особенностей и склонностей личности, ее потенциальных возможностей в</w:t>
      </w:r>
      <w:r w:rsidR="001645E9" w:rsidRPr="009211DD">
        <w:t xml:space="preserve"> процессе обучения и воспитания</w:t>
      </w:r>
      <w:r w:rsidR="009606AD" w:rsidRPr="009211DD">
        <w:t xml:space="preserve"> в профессиональном самоопределении, а также выявление причин и механизмов нарушений в обучении, развитии, социальной </w:t>
      </w:r>
      <w:r w:rsidRPr="009211DD">
        <w:t xml:space="preserve">и учебной </w:t>
      </w:r>
      <w:r w:rsidR="009606AD" w:rsidRPr="009211DD">
        <w:t>адаптации.</w:t>
      </w:r>
    </w:p>
    <w:p w14:paraId="4580BCAC" w14:textId="77777777" w:rsidR="009606AD" w:rsidRPr="009211DD" w:rsidRDefault="009606AD" w:rsidP="009211DD">
      <w:pPr>
        <w:pStyle w:val="a6"/>
        <w:ind w:right="227" w:firstLine="720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806"/>
        <w:gridCol w:w="699"/>
        <w:gridCol w:w="758"/>
        <w:gridCol w:w="676"/>
        <w:gridCol w:w="758"/>
        <w:gridCol w:w="676"/>
        <w:gridCol w:w="758"/>
        <w:gridCol w:w="840"/>
        <w:gridCol w:w="923"/>
        <w:gridCol w:w="841"/>
      </w:tblGrid>
      <w:tr w:rsidR="005D1B81" w:rsidRPr="009211DD" w14:paraId="7503EC02" w14:textId="77777777" w:rsidTr="009211DD">
        <w:trPr>
          <w:trHeight w:val="1185"/>
          <w:jc w:val="center"/>
        </w:trPr>
        <w:tc>
          <w:tcPr>
            <w:tcW w:w="904" w:type="dxa"/>
            <w:shd w:val="clear" w:color="auto" w:fill="D9D9D9"/>
          </w:tcPr>
          <w:p w14:paraId="12261BD5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</w:p>
          <w:p w14:paraId="5B066A8E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</w:p>
          <w:p w14:paraId="2032C1EC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УУД</w:t>
            </w:r>
          </w:p>
          <w:p w14:paraId="564649A2" w14:textId="77777777" w:rsidR="009606AD" w:rsidRPr="009211DD" w:rsidRDefault="009606AD" w:rsidP="009211DD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D9D9D9"/>
          </w:tcPr>
          <w:p w14:paraId="6183AFF4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</w:p>
          <w:p w14:paraId="14021742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</w:p>
          <w:p w14:paraId="2F42FCDE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Показатель</w:t>
            </w:r>
          </w:p>
        </w:tc>
        <w:tc>
          <w:tcPr>
            <w:tcW w:w="2133" w:type="dxa"/>
            <w:gridSpan w:val="3"/>
            <w:shd w:val="clear" w:color="auto" w:fill="D9D9D9"/>
          </w:tcPr>
          <w:p w14:paraId="37EBABD6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Высокий </w:t>
            </w:r>
          </w:p>
          <w:p w14:paraId="672C0CC1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уровень </w:t>
            </w:r>
          </w:p>
          <w:p w14:paraId="1FF2240D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кол-во и % от числа прошедших обследование </w:t>
            </w:r>
          </w:p>
        </w:tc>
        <w:tc>
          <w:tcPr>
            <w:tcW w:w="2192" w:type="dxa"/>
            <w:gridSpan w:val="3"/>
            <w:shd w:val="clear" w:color="auto" w:fill="D9D9D9"/>
          </w:tcPr>
          <w:p w14:paraId="275DDBB1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Средний </w:t>
            </w:r>
          </w:p>
          <w:p w14:paraId="56C1EE64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уровень </w:t>
            </w:r>
          </w:p>
          <w:p w14:paraId="68E34B0B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кол-во и % от числа прошедших обследование</w:t>
            </w:r>
          </w:p>
        </w:tc>
        <w:tc>
          <w:tcPr>
            <w:tcW w:w="2604" w:type="dxa"/>
            <w:gridSpan w:val="3"/>
            <w:shd w:val="clear" w:color="auto" w:fill="D9D9D9"/>
          </w:tcPr>
          <w:p w14:paraId="72C2C13B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Низкий </w:t>
            </w:r>
          </w:p>
          <w:p w14:paraId="347BE547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уровень </w:t>
            </w:r>
          </w:p>
          <w:p w14:paraId="10179D8D" w14:textId="77777777" w:rsidR="009606AD" w:rsidRPr="009211DD" w:rsidRDefault="009606AD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кол-во и % от числа прошедших обследование</w:t>
            </w:r>
          </w:p>
        </w:tc>
      </w:tr>
      <w:tr w:rsidR="005D1B81" w:rsidRPr="009211DD" w14:paraId="6DD9FDFA" w14:textId="77777777" w:rsidTr="009211DD">
        <w:trPr>
          <w:trHeight w:val="633"/>
          <w:jc w:val="center"/>
        </w:trPr>
        <w:tc>
          <w:tcPr>
            <w:tcW w:w="904" w:type="dxa"/>
            <w:shd w:val="clear" w:color="auto" w:fill="D9D9D9"/>
          </w:tcPr>
          <w:p w14:paraId="3281F500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D9D9D9"/>
          </w:tcPr>
          <w:p w14:paraId="3EA0C69C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Учебные года</w:t>
            </w:r>
          </w:p>
        </w:tc>
        <w:tc>
          <w:tcPr>
            <w:tcW w:w="699" w:type="dxa"/>
            <w:shd w:val="clear" w:color="auto" w:fill="D9D9D9"/>
          </w:tcPr>
          <w:p w14:paraId="38F01EB2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2016-2017</w:t>
            </w:r>
          </w:p>
        </w:tc>
        <w:tc>
          <w:tcPr>
            <w:tcW w:w="758" w:type="dxa"/>
            <w:shd w:val="clear" w:color="auto" w:fill="D9D9D9"/>
          </w:tcPr>
          <w:p w14:paraId="6ED66C33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676" w:type="dxa"/>
            <w:shd w:val="clear" w:color="auto" w:fill="D9D9D9"/>
          </w:tcPr>
          <w:p w14:paraId="3301E30E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2019-2020</w:t>
            </w:r>
          </w:p>
        </w:tc>
        <w:tc>
          <w:tcPr>
            <w:tcW w:w="758" w:type="dxa"/>
            <w:shd w:val="clear" w:color="auto" w:fill="D9D9D9"/>
          </w:tcPr>
          <w:p w14:paraId="6A7053BE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2016-</w:t>
            </w:r>
          </w:p>
          <w:p w14:paraId="7249A10C" w14:textId="77777777" w:rsidR="003C2484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676" w:type="dxa"/>
            <w:shd w:val="clear" w:color="auto" w:fill="D9D9D9"/>
          </w:tcPr>
          <w:p w14:paraId="0DB44153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758" w:type="dxa"/>
            <w:shd w:val="clear" w:color="auto" w:fill="D9D9D9"/>
          </w:tcPr>
          <w:p w14:paraId="573AB949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2019-2020</w:t>
            </w:r>
          </w:p>
        </w:tc>
        <w:tc>
          <w:tcPr>
            <w:tcW w:w="840" w:type="dxa"/>
            <w:shd w:val="clear" w:color="auto" w:fill="D9D9D9"/>
          </w:tcPr>
          <w:p w14:paraId="02E2FED7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2016-2017</w:t>
            </w:r>
          </w:p>
        </w:tc>
        <w:tc>
          <w:tcPr>
            <w:tcW w:w="923" w:type="dxa"/>
            <w:shd w:val="clear" w:color="auto" w:fill="D9D9D9"/>
          </w:tcPr>
          <w:p w14:paraId="59571EFF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841" w:type="dxa"/>
            <w:shd w:val="clear" w:color="auto" w:fill="D9D9D9"/>
          </w:tcPr>
          <w:p w14:paraId="7E4D12DF" w14:textId="77777777" w:rsidR="005D1B81" w:rsidRPr="009211DD" w:rsidRDefault="003C2484" w:rsidP="009211D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9211DD">
              <w:rPr>
                <w:b/>
                <w:sz w:val="20"/>
                <w:szCs w:val="20"/>
              </w:rPr>
              <w:t>2019-2020</w:t>
            </w:r>
          </w:p>
        </w:tc>
      </w:tr>
      <w:tr w:rsidR="003C2484" w:rsidRPr="009211DD" w14:paraId="1C686A63" w14:textId="77777777" w:rsidTr="009211DD">
        <w:trPr>
          <w:trHeight w:val="860"/>
          <w:jc w:val="center"/>
        </w:trPr>
        <w:tc>
          <w:tcPr>
            <w:tcW w:w="904" w:type="dxa"/>
            <w:vMerge w:val="restart"/>
            <w:textDirection w:val="btLr"/>
          </w:tcPr>
          <w:p w14:paraId="5EF16185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Личностные</w:t>
            </w:r>
          </w:p>
        </w:tc>
        <w:tc>
          <w:tcPr>
            <w:tcW w:w="1806" w:type="dxa"/>
          </w:tcPr>
          <w:p w14:paraId="6D371556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Усвоение нравственно-этических норм и школьных норм поведения </w:t>
            </w:r>
            <w:r w:rsidRPr="009211DD">
              <w:rPr>
                <w:i/>
                <w:sz w:val="20"/>
                <w:szCs w:val="20"/>
              </w:rPr>
              <w:t>(критерий 2)</w:t>
            </w:r>
          </w:p>
        </w:tc>
        <w:tc>
          <w:tcPr>
            <w:tcW w:w="699" w:type="dxa"/>
          </w:tcPr>
          <w:p w14:paraId="753A8544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23 %</w:t>
            </w:r>
          </w:p>
        </w:tc>
        <w:tc>
          <w:tcPr>
            <w:tcW w:w="758" w:type="dxa"/>
          </w:tcPr>
          <w:p w14:paraId="611779D0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50%</w:t>
            </w:r>
          </w:p>
        </w:tc>
        <w:tc>
          <w:tcPr>
            <w:tcW w:w="676" w:type="dxa"/>
          </w:tcPr>
          <w:p w14:paraId="5CA900FE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80%</w:t>
            </w:r>
          </w:p>
        </w:tc>
        <w:tc>
          <w:tcPr>
            <w:tcW w:w="758" w:type="dxa"/>
          </w:tcPr>
          <w:p w14:paraId="5A9807B5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42 %</w:t>
            </w:r>
          </w:p>
        </w:tc>
        <w:tc>
          <w:tcPr>
            <w:tcW w:w="676" w:type="dxa"/>
          </w:tcPr>
          <w:p w14:paraId="156C9920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758" w:type="dxa"/>
          </w:tcPr>
          <w:p w14:paraId="023B2976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15%</w:t>
            </w:r>
          </w:p>
        </w:tc>
        <w:tc>
          <w:tcPr>
            <w:tcW w:w="840" w:type="dxa"/>
          </w:tcPr>
          <w:p w14:paraId="32B23643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35 %</w:t>
            </w:r>
          </w:p>
        </w:tc>
        <w:tc>
          <w:tcPr>
            <w:tcW w:w="923" w:type="dxa"/>
          </w:tcPr>
          <w:p w14:paraId="79D86A20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  <w:tc>
          <w:tcPr>
            <w:tcW w:w="841" w:type="dxa"/>
          </w:tcPr>
          <w:p w14:paraId="7E6C50E5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</w:tr>
      <w:tr w:rsidR="003C2484" w:rsidRPr="009211DD" w14:paraId="47189179" w14:textId="77777777" w:rsidTr="009211DD">
        <w:trPr>
          <w:trHeight w:val="673"/>
          <w:jc w:val="center"/>
        </w:trPr>
        <w:tc>
          <w:tcPr>
            <w:tcW w:w="904" w:type="dxa"/>
            <w:vMerge/>
          </w:tcPr>
          <w:p w14:paraId="6CC621EB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081018EE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Эмоциональное благополучие </w:t>
            </w:r>
            <w:r w:rsidRPr="009211DD">
              <w:rPr>
                <w:i/>
                <w:sz w:val="20"/>
                <w:szCs w:val="20"/>
              </w:rPr>
              <w:t>(критерий 4)</w:t>
            </w:r>
          </w:p>
        </w:tc>
        <w:tc>
          <w:tcPr>
            <w:tcW w:w="699" w:type="dxa"/>
          </w:tcPr>
          <w:p w14:paraId="6C990CF1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45 %</w:t>
            </w:r>
          </w:p>
        </w:tc>
        <w:tc>
          <w:tcPr>
            <w:tcW w:w="758" w:type="dxa"/>
          </w:tcPr>
          <w:p w14:paraId="46927961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40%</w:t>
            </w:r>
          </w:p>
        </w:tc>
        <w:tc>
          <w:tcPr>
            <w:tcW w:w="676" w:type="dxa"/>
          </w:tcPr>
          <w:p w14:paraId="7C475394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758" w:type="dxa"/>
          </w:tcPr>
          <w:p w14:paraId="575E50B2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52 %</w:t>
            </w:r>
          </w:p>
        </w:tc>
        <w:tc>
          <w:tcPr>
            <w:tcW w:w="676" w:type="dxa"/>
          </w:tcPr>
          <w:p w14:paraId="584AA749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55%</w:t>
            </w:r>
          </w:p>
        </w:tc>
        <w:tc>
          <w:tcPr>
            <w:tcW w:w="758" w:type="dxa"/>
          </w:tcPr>
          <w:p w14:paraId="43008791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840" w:type="dxa"/>
          </w:tcPr>
          <w:p w14:paraId="065D9CAC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3 %</w:t>
            </w:r>
          </w:p>
        </w:tc>
        <w:tc>
          <w:tcPr>
            <w:tcW w:w="923" w:type="dxa"/>
          </w:tcPr>
          <w:p w14:paraId="5050218A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  <w:tc>
          <w:tcPr>
            <w:tcW w:w="841" w:type="dxa"/>
          </w:tcPr>
          <w:p w14:paraId="2D2387AC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10%</w:t>
            </w:r>
          </w:p>
        </w:tc>
      </w:tr>
      <w:tr w:rsidR="003C2484" w:rsidRPr="009211DD" w14:paraId="57A4A5E0" w14:textId="77777777" w:rsidTr="009211DD">
        <w:trPr>
          <w:trHeight w:val="704"/>
          <w:jc w:val="center"/>
        </w:trPr>
        <w:tc>
          <w:tcPr>
            <w:tcW w:w="904" w:type="dxa"/>
            <w:vMerge w:val="restart"/>
            <w:textDirection w:val="btLr"/>
          </w:tcPr>
          <w:p w14:paraId="1491AD72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1806" w:type="dxa"/>
          </w:tcPr>
          <w:p w14:paraId="33B7A3C4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Целеполагание  </w:t>
            </w:r>
            <w:r w:rsidRPr="009211DD">
              <w:rPr>
                <w:i/>
                <w:sz w:val="20"/>
                <w:szCs w:val="20"/>
              </w:rPr>
              <w:t>(критерий 1, шкала 2)</w:t>
            </w:r>
          </w:p>
        </w:tc>
        <w:tc>
          <w:tcPr>
            <w:tcW w:w="699" w:type="dxa"/>
          </w:tcPr>
          <w:p w14:paraId="27125645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3 %</w:t>
            </w:r>
          </w:p>
        </w:tc>
        <w:tc>
          <w:tcPr>
            <w:tcW w:w="758" w:type="dxa"/>
          </w:tcPr>
          <w:p w14:paraId="05845429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10%</w:t>
            </w:r>
          </w:p>
        </w:tc>
        <w:tc>
          <w:tcPr>
            <w:tcW w:w="676" w:type="dxa"/>
          </w:tcPr>
          <w:p w14:paraId="409D5A1F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11%</w:t>
            </w:r>
          </w:p>
        </w:tc>
        <w:tc>
          <w:tcPr>
            <w:tcW w:w="758" w:type="dxa"/>
          </w:tcPr>
          <w:p w14:paraId="6F973E10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20 %</w:t>
            </w:r>
          </w:p>
        </w:tc>
        <w:tc>
          <w:tcPr>
            <w:tcW w:w="676" w:type="dxa"/>
          </w:tcPr>
          <w:p w14:paraId="1834CDBF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80%</w:t>
            </w:r>
          </w:p>
        </w:tc>
        <w:tc>
          <w:tcPr>
            <w:tcW w:w="758" w:type="dxa"/>
          </w:tcPr>
          <w:p w14:paraId="3CC5DB73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69%</w:t>
            </w:r>
          </w:p>
        </w:tc>
        <w:tc>
          <w:tcPr>
            <w:tcW w:w="840" w:type="dxa"/>
          </w:tcPr>
          <w:p w14:paraId="0D809410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77 %</w:t>
            </w:r>
          </w:p>
        </w:tc>
        <w:tc>
          <w:tcPr>
            <w:tcW w:w="923" w:type="dxa"/>
          </w:tcPr>
          <w:p w14:paraId="18BCCFA7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10%</w:t>
            </w:r>
          </w:p>
        </w:tc>
        <w:tc>
          <w:tcPr>
            <w:tcW w:w="841" w:type="dxa"/>
          </w:tcPr>
          <w:p w14:paraId="1E770918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20%</w:t>
            </w:r>
          </w:p>
        </w:tc>
      </w:tr>
      <w:tr w:rsidR="003C2484" w:rsidRPr="009211DD" w14:paraId="4F74069A" w14:textId="77777777" w:rsidTr="009211DD">
        <w:trPr>
          <w:trHeight w:val="700"/>
          <w:jc w:val="center"/>
        </w:trPr>
        <w:tc>
          <w:tcPr>
            <w:tcW w:w="904" w:type="dxa"/>
            <w:vMerge/>
            <w:textDirection w:val="btLr"/>
          </w:tcPr>
          <w:p w14:paraId="627C5924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5774A0F4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Самоконтроль </w:t>
            </w:r>
            <w:r w:rsidRPr="009211DD">
              <w:rPr>
                <w:i/>
                <w:sz w:val="20"/>
                <w:szCs w:val="20"/>
              </w:rPr>
              <w:t>(критерий 1, шкала 3)</w:t>
            </w:r>
          </w:p>
        </w:tc>
        <w:tc>
          <w:tcPr>
            <w:tcW w:w="699" w:type="dxa"/>
          </w:tcPr>
          <w:p w14:paraId="304F998B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7 %</w:t>
            </w:r>
          </w:p>
        </w:tc>
        <w:tc>
          <w:tcPr>
            <w:tcW w:w="758" w:type="dxa"/>
          </w:tcPr>
          <w:p w14:paraId="78C2285C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20%</w:t>
            </w:r>
          </w:p>
        </w:tc>
        <w:tc>
          <w:tcPr>
            <w:tcW w:w="676" w:type="dxa"/>
          </w:tcPr>
          <w:p w14:paraId="4B933A79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55%</w:t>
            </w:r>
          </w:p>
        </w:tc>
        <w:tc>
          <w:tcPr>
            <w:tcW w:w="758" w:type="dxa"/>
          </w:tcPr>
          <w:p w14:paraId="6A3700E8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48 %</w:t>
            </w:r>
          </w:p>
        </w:tc>
        <w:tc>
          <w:tcPr>
            <w:tcW w:w="676" w:type="dxa"/>
          </w:tcPr>
          <w:p w14:paraId="5B2AB306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55%</w:t>
            </w:r>
          </w:p>
        </w:tc>
        <w:tc>
          <w:tcPr>
            <w:tcW w:w="758" w:type="dxa"/>
          </w:tcPr>
          <w:p w14:paraId="1022D8DB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35%</w:t>
            </w:r>
          </w:p>
        </w:tc>
        <w:tc>
          <w:tcPr>
            <w:tcW w:w="840" w:type="dxa"/>
          </w:tcPr>
          <w:p w14:paraId="23E5FDB6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45 %</w:t>
            </w:r>
          </w:p>
        </w:tc>
        <w:tc>
          <w:tcPr>
            <w:tcW w:w="923" w:type="dxa"/>
          </w:tcPr>
          <w:p w14:paraId="4942F2C7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25%</w:t>
            </w:r>
          </w:p>
        </w:tc>
        <w:tc>
          <w:tcPr>
            <w:tcW w:w="841" w:type="dxa"/>
          </w:tcPr>
          <w:p w14:paraId="286896F5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10%</w:t>
            </w:r>
          </w:p>
        </w:tc>
      </w:tr>
      <w:tr w:rsidR="003C2484" w:rsidRPr="009211DD" w14:paraId="421A0109" w14:textId="77777777" w:rsidTr="009211DD">
        <w:trPr>
          <w:trHeight w:val="700"/>
          <w:jc w:val="center"/>
        </w:trPr>
        <w:tc>
          <w:tcPr>
            <w:tcW w:w="904" w:type="dxa"/>
            <w:vMerge w:val="restart"/>
            <w:textDirection w:val="btLr"/>
          </w:tcPr>
          <w:p w14:paraId="312E145E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Познавательные</w:t>
            </w:r>
          </w:p>
        </w:tc>
        <w:tc>
          <w:tcPr>
            <w:tcW w:w="1806" w:type="dxa"/>
          </w:tcPr>
          <w:p w14:paraId="4FD02C7E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Учебная активность </w:t>
            </w:r>
            <w:r w:rsidRPr="009211DD">
              <w:rPr>
                <w:i/>
                <w:sz w:val="20"/>
                <w:szCs w:val="20"/>
              </w:rPr>
              <w:t>(критерий 1, шкала 1)</w:t>
            </w:r>
          </w:p>
        </w:tc>
        <w:tc>
          <w:tcPr>
            <w:tcW w:w="699" w:type="dxa"/>
          </w:tcPr>
          <w:p w14:paraId="0047CF85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29 %</w:t>
            </w:r>
          </w:p>
        </w:tc>
        <w:tc>
          <w:tcPr>
            <w:tcW w:w="758" w:type="dxa"/>
          </w:tcPr>
          <w:p w14:paraId="5DF0CA73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30</w:t>
            </w:r>
          </w:p>
        </w:tc>
        <w:tc>
          <w:tcPr>
            <w:tcW w:w="676" w:type="dxa"/>
          </w:tcPr>
          <w:p w14:paraId="79939343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758" w:type="dxa"/>
          </w:tcPr>
          <w:p w14:paraId="2D8578BD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29 %</w:t>
            </w:r>
          </w:p>
        </w:tc>
        <w:tc>
          <w:tcPr>
            <w:tcW w:w="676" w:type="dxa"/>
          </w:tcPr>
          <w:p w14:paraId="7475A6D3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60%</w:t>
            </w:r>
          </w:p>
        </w:tc>
        <w:tc>
          <w:tcPr>
            <w:tcW w:w="758" w:type="dxa"/>
          </w:tcPr>
          <w:p w14:paraId="608DE762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47%</w:t>
            </w:r>
          </w:p>
        </w:tc>
        <w:tc>
          <w:tcPr>
            <w:tcW w:w="840" w:type="dxa"/>
          </w:tcPr>
          <w:p w14:paraId="3EF288D2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42 %</w:t>
            </w:r>
          </w:p>
        </w:tc>
        <w:tc>
          <w:tcPr>
            <w:tcW w:w="923" w:type="dxa"/>
          </w:tcPr>
          <w:p w14:paraId="7977C18B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10%</w:t>
            </w:r>
          </w:p>
        </w:tc>
        <w:tc>
          <w:tcPr>
            <w:tcW w:w="841" w:type="dxa"/>
          </w:tcPr>
          <w:p w14:paraId="0248E8DC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7%</w:t>
            </w:r>
          </w:p>
        </w:tc>
      </w:tr>
      <w:tr w:rsidR="003C2484" w:rsidRPr="009211DD" w14:paraId="3142508A" w14:textId="77777777" w:rsidTr="009211DD">
        <w:trPr>
          <w:trHeight w:val="696"/>
          <w:jc w:val="center"/>
        </w:trPr>
        <w:tc>
          <w:tcPr>
            <w:tcW w:w="904" w:type="dxa"/>
            <w:vMerge/>
            <w:textDirection w:val="btLr"/>
          </w:tcPr>
          <w:p w14:paraId="7AA68A30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62105510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Усвоение знаний, успеваемость </w:t>
            </w:r>
            <w:r w:rsidRPr="009211DD">
              <w:rPr>
                <w:i/>
                <w:sz w:val="20"/>
                <w:szCs w:val="20"/>
              </w:rPr>
              <w:t>(критерий 1, шкала 4)</w:t>
            </w:r>
          </w:p>
        </w:tc>
        <w:tc>
          <w:tcPr>
            <w:tcW w:w="699" w:type="dxa"/>
          </w:tcPr>
          <w:p w14:paraId="279C29F2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19 %</w:t>
            </w:r>
          </w:p>
        </w:tc>
        <w:tc>
          <w:tcPr>
            <w:tcW w:w="758" w:type="dxa"/>
          </w:tcPr>
          <w:p w14:paraId="2D01E84E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25%</w:t>
            </w:r>
          </w:p>
        </w:tc>
        <w:tc>
          <w:tcPr>
            <w:tcW w:w="676" w:type="dxa"/>
          </w:tcPr>
          <w:p w14:paraId="3D39C570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40%</w:t>
            </w:r>
          </w:p>
        </w:tc>
        <w:tc>
          <w:tcPr>
            <w:tcW w:w="758" w:type="dxa"/>
          </w:tcPr>
          <w:p w14:paraId="6C583001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48 %</w:t>
            </w:r>
          </w:p>
        </w:tc>
        <w:tc>
          <w:tcPr>
            <w:tcW w:w="676" w:type="dxa"/>
          </w:tcPr>
          <w:p w14:paraId="0E3679CC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53%</w:t>
            </w:r>
          </w:p>
        </w:tc>
        <w:tc>
          <w:tcPr>
            <w:tcW w:w="758" w:type="dxa"/>
          </w:tcPr>
          <w:p w14:paraId="5AEB3C15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55%</w:t>
            </w:r>
          </w:p>
        </w:tc>
        <w:tc>
          <w:tcPr>
            <w:tcW w:w="840" w:type="dxa"/>
          </w:tcPr>
          <w:p w14:paraId="0D6CDB95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33 %</w:t>
            </w:r>
          </w:p>
        </w:tc>
        <w:tc>
          <w:tcPr>
            <w:tcW w:w="923" w:type="dxa"/>
          </w:tcPr>
          <w:p w14:paraId="24309076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22%</w:t>
            </w:r>
          </w:p>
        </w:tc>
        <w:tc>
          <w:tcPr>
            <w:tcW w:w="841" w:type="dxa"/>
          </w:tcPr>
          <w:p w14:paraId="7622D495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</w:tr>
      <w:tr w:rsidR="003C2484" w:rsidRPr="009211DD" w14:paraId="428F3F69" w14:textId="77777777" w:rsidTr="009211DD">
        <w:trPr>
          <w:cantSplit/>
          <w:trHeight w:val="688"/>
          <w:jc w:val="center"/>
        </w:trPr>
        <w:tc>
          <w:tcPr>
            <w:tcW w:w="904" w:type="dxa"/>
            <w:vMerge w:val="restart"/>
            <w:textDirection w:val="btLr"/>
          </w:tcPr>
          <w:p w14:paraId="58189413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lastRenderedPageBreak/>
              <w:t>Коммуникативные</w:t>
            </w:r>
          </w:p>
        </w:tc>
        <w:tc>
          <w:tcPr>
            <w:tcW w:w="1806" w:type="dxa"/>
          </w:tcPr>
          <w:p w14:paraId="41F583DB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Взаимоотношения с  одноклассниками </w:t>
            </w:r>
            <w:r w:rsidRPr="009211DD">
              <w:rPr>
                <w:i/>
                <w:sz w:val="20"/>
                <w:szCs w:val="20"/>
              </w:rPr>
              <w:t>(критерий 3, шкала 1)</w:t>
            </w:r>
          </w:p>
        </w:tc>
        <w:tc>
          <w:tcPr>
            <w:tcW w:w="699" w:type="dxa"/>
          </w:tcPr>
          <w:p w14:paraId="02D03211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42 %</w:t>
            </w:r>
          </w:p>
          <w:p w14:paraId="081D70EC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14:paraId="6C81D0CC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40%</w:t>
            </w:r>
          </w:p>
        </w:tc>
        <w:tc>
          <w:tcPr>
            <w:tcW w:w="676" w:type="dxa"/>
          </w:tcPr>
          <w:p w14:paraId="4B340262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50%</w:t>
            </w:r>
          </w:p>
        </w:tc>
        <w:tc>
          <w:tcPr>
            <w:tcW w:w="758" w:type="dxa"/>
          </w:tcPr>
          <w:p w14:paraId="254C43E4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42 %</w:t>
            </w:r>
          </w:p>
        </w:tc>
        <w:tc>
          <w:tcPr>
            <w:tcW w:w="676" w:type="dxa"/>
          </w:tcPr>
          <w:p w14:paraId="79D556F2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758" w:type="dxa"/>
          </w:tcPr>
          <w:p w14:paraId="087568F2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43%</w:t>
            </w:r>
          </w:p>
        </w:tc>
        <w:tc>
          <w:tcPr>
            <w:tcW w:w="840" w:type="dxa"/>
          </w:tcPr>
          <w:p w14:paraId="1B47B61A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16  %</w:t>
            </w:r>
          </w:p>
        </w:tc>
        <w:tc>
          <w:tcPr>
            <w:tcW w:w="923" w:type="dxa"/>
          </w:tcPr>
          <w:p w14:paraId="2921C10A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  <w:tc>
          <w:tcPr>
            <w:tcW w:w="841" w:type="dxa"/>
          </w:tcPr>
          <w:p w14:paraId="0EF75BF3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2%</w:t>
            </w:r>
          </w:p>
        </w:tc>
      </w:tr>
      <w:tr w:rsidR="003C2484" w:rsidRPr="009211DD" w14:paraId="4E68541F" w14:textId="77777777" w:rsidTr="009211DD">
        <w:trPr>
          <w:cantSplit/>
          <w:trHeight w:val="995"/>
          <w:jc w:val="center"/>
        </w:trPr>
        <w:tc>
          <w:tcPr>
            <w:tcW w:w="904" w:type="dxa"/>
            <w:vMerge/>
            <w:textDirection w:val="btLr"/>
          </w:tcPr>
          <w:p w14:paraId="0C807996" w14:textId="77777777" w:rsidR="005D1B81" w:rsidRPr="009211DD" w:rsidRDefault="005D1B81" w:rsidP="009211DD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14:paraId="37C52C2F" w14:textId="77777777" w:rsidR="005D1B81" w:rsidRPr="009211DD" w:rsidRDefault="005D1B81" w:rsidP="009211DD">
            <w:pPr>
              <w:widowControl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 xml:space="preserve">Взаимоотношения с учителями </w:t>
            </w:r>
            <w:r w:rsidRPr="009211DD">
              <w:rPr>
                <w:i/>
                <w:sz w:val="20"/>
                <w:szCs w:val="20"/>
              </w:rPr>
              <w:t>(критерий 3, шкала 2)</w:t>
            </w:r>
          </w:p>
        </w:tc>
        <w:tc>
          <w:tcPr>
            <w:tcW w:w="699" w:type="dxa"/>
          </w:tcPr>
          <w:p w14:paraId="223CE5DC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39  %</w:t>
            </w:r>
          </w:p>
        </w:tc>
        <w:tc>
          <w:tcPr>
            <w:tcW w:w="758" w:type="dxa"/>
          </w:tcPr>
          <w:p w14:paraId="154AFA26" w14:textId="77777777" w:rsidR="005D1B81" w:rsidRPr="009211DD" w:rsidRDefault="003C2484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45%</w:t>
            </w:r>
          </w:p>
        </w:tc>
        <w:tc>
          <w:tcPr>
            <w:tcW w:w="676" w:type="dxa"/>
          </w:tcPr>
          <w:p w14:paraId="786B3362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40%</w:t>
            </w:r>
          </w:p>
        </w:tc>
        <w:tc>
          <w:tcPr>
            <w:tcW w:w="758" w:type="dxa"/>
          </w:tcPr>
          <w:p w14:paraId="439F1D8E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26 %</w:t>
            </w:r>
          </w:p>
        </w:tc>
        <w:tc>
          <w:tcPr>
            <w:tcW w:w="676" w:type="dxa"/>
          </w:tcPr>
          <w:p w14:paraId="4A3D9A3D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29%</w:t>
            </w:r>
          </w:p>
        </w:tc>
        <w:tc>
          <w:tcPr>
            <w:tcW w:w="758" w:type="dxa"/>
          </w:tcPr>
          <w:p w14:paraId="38530534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55%</w:t>
            </w:r>
          </w:p>
        </w:tc>
        <w:tc>
          <w:tcPr>
            <w:tcW w:w="840" w:type="dxa"/>
          </w:tcPr>
          <w:p w14:paraId="63FB7D12" w14:textId="77777777" w:rsidR="005D1B81" w:rsidRPr="009211DD" w:rsidRDefault="005D1B8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35 %</w:t>
            </w:r>
          </w:p>
        </w:tc>
        <w:tc>
          <w:tcPr>
            <w:tcW w:w="923" w:type="dxa"/>
          </w:tcPr>
          <w:p w14:paraId="41FA0BEF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6%</w:t>
            </w:r>
          </w:p>
        </w:tc>
        <w:tc>
          <w:tcPr>
            <w:tcW w:w="841" w:type="dxa"/>
          </w:tcPr>
          <w:p w14:paraId="30A894FC" w14:textId="77777777" w:rsidR="005D1B81" w:rsidRPr="009211DD" w:rsidRDefault="00A40DF1" w:rsidP="009211DD">
            <w:pPr>
              <w:widowControl/>
              <w:jc w:val="center"/>
              <w:rPr>
                <w:sz w:val="20"/>
                <w:szCs w:val="20"/>
              </w:rPr>
            </w:pPr>
            <w:r w:rsidRPr="009211DD">
              <w:rPr>
                <w:sz w:val="20"/>
                <w:szCs w:val="20"/>
              </w:rPr>
              <w:t>5%</w:t>
            </w:r>
          </w:p>
        </w:tc>
      </w:tr>
    </w:tbl>
    <w:p w14:paraId="13701B88" w14:textId="77777777" w:rsidR="009606AD" w:rsidRPr="009211DD" w:rsidRDefault="009606AD" w:rsidP="009211DD">
      <w:pPr>
        <w:widowControl/>
        <w:jc w:val="center"/>
        <w:rPr>
          <w:bCs/>
          <w:sz w:val="24"/>
          <w:szCs w:val="24"/>
        </w:rPr>
      </w:pPr>
    </w:p>
    <w:p w14:paraId="4EDCE3F5" w14:textId="4C1F0F67" w:rsidR="00A40DF1" w:rsidRPr="009211DD" w:rsidRDefault="00A40DF1" w:rsidP="009211DD">
      <w:pPr>
        <w:widowControl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9211DD">
        <w:rPr>
          <w:color w:val="000000"/>
          <w:sz w:val="24"/>
          <w:szCs w:val="24"/>
        </w:rP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</w:t>
      </w:r>
      <w:r w:rsidR="001645E9" w:rsidRPr="009211DD">
        <w:rPr>
          <w:color w:val="000000"/>
          <w:sz w:val="24"/>
          <w:szCs w:val="24"/>
        </w:rPr>
        <w:t>и нарушения, имеющиеся у кадет</w:t>
      </w:r>
      <w:r w:rsidRPr="009211DD">
        <w:rPr>
          <w:color w:val="000000"/>
          <w:sz w:val="24"/>
          <w:szCs w:val="24"/>
        </w:rPr>
        <w:t xml:space="preserve">. </w:t>
      </w:r>
    </w:p>
    <w:p w14:paraId="0B2206A6" w14:textId="77777777" w:rsidR="00A40DF1" w:rsidRPr="009211DD" w:rsidRDefault="00A40DF1" w:rsidP="009211DD">
      <w:pPr>
        <w:widowControl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9211DD">
        <w:rPr>
          <w:sz w:val="24"/>
          <w:szCs w:val="24"/>
        </w:rPr>
        <w:t>Диагностическая ф</w:t>
      </w:r>
      <w:r w:rsidR="00D42AA1" w:rsidRPr="009211DD">
        <w:rPr>
          <w:sz w:val="24"/>
          <w:szCs w:val="24"/>
        </w:rPr>
        <w:t>ункция</w:t>
      </w:r>
      <w:r w:rsidRPr="009211DD">
        <w:rPr>
          <w:sz w:val="24"/>
          <w:szCs w:val="24"/>
        </w:rPr>
        <w:t xml:space="preserve"> обеспечивала прежде всего, определение уровня развития кадет, их соответствие нормативным показателям ФГОС ведущих для данных возрастных линий.</w:t>
      </w:r>
    </w:p>
    <w:p w14:paraId="3365BD36" w14:textId="77777777" w:rsidR="00A40DF1" w:rsidRPr="009211DD" w:rsidRDefault="00A40DF1" w:rsidP="009211DD">
      <w:pPr>
        <w:widowControl/>
        <w:tabs>
          <w:tab w:val="left" w:pos="5879"/>
        </w:tabs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В зависимости от полученных результатов определялся характер психофизического развития – их нормативность, наличие опережения либо задержки, как в целом, так и по отдельным линиям. При этом учитывалась степень имеющихся отличий, сочетание различных вариантов развития.</w:t>
      </w:r>
    </w:p>
    <w:p w14:paraId="61188F37" w14:textId="77777777" w:rsidR="00A40DF1" w:rsidRPr="009211DD" w:rsidRDefault="00A40DF1" w:rsidP="009211DD">
      <w:pPr>
        <w:widowControl/>
        <w:tabs>
          <w:tab w:val="left" w:pos="5879"/>
        </w:tabs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Систематически проводимые диагностические срезы на разных этапах развития в основных возрастных группах, предоставили возможность для своевременной коррекционной работы и подготовки к сдаче ОГЭ И ЕГЭ.</w:t>
      </w:r>
    </w:p>
    <w:p w14:paraId="25372824" w14:textId="4F8F3373" w:rsidR="00D42AA1" w:rsidRPr="009211DD" w:rsidRDefault="00D42AA1" w:rsidP="009211DD">
      <w:pPr>
        <w:widowControl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9211DD">
        <w:rPr>
          <w:color w:val="000000"/>
          <w:sz w:val="24"/>
          <w:szCs w:val="24"/>
        </w:rPr>
        <w:t>Проведенную групповую развивающую работу с детьми в целом можно считать достаточно успешной.</w:t>
      </w:r>
      <w:r w:rsidR="00E27476" w:rsidRPr="009211DD">
        <w:rPr>
          <w:color w:val="000000"/>
          <w:sz w:val="24"/>
          <w:szCs w:val="24"/>
        </w:rPr>
        <w:t xml:space="preserve"> </w:t>
      </w:r>
      <w:r w:rsidRPr="009211DD">
        <w:rPr>
          <w:sz w:val="24"/>
          <w:szCs w:val="24"/>
        </w:rPr>
        <w:t>Психологическая коррекция была направлена на развитие направ</w:t>
      </w:r>
      <w:r w:rsidR="001645E9" w:rsidRPr="009211DD">
        <w:rPr>
          <w:sz w:val="24"/>
          <w:szCs w:val="24"/>
        </w:rPr>
        <w:t>ленности обучения, предполагающе</w:t>
      </w:r>
      <w:r w:rsidRPr="009211DD">
        <w:rPr>
          <w:sz w:val="24"/>
          <w:szCs w:val="24"/>
        </w:rPr>
        <w:t xml:space="preserve">й активное воздействий на сенсорное, умственное и речевое развитие детей на протяжении всего периода обучения. </w:t>
      </w:r>
    </w:p>
    <w:p w14:paraId="500BA978" w14:textId="2B4F3C62" w:rsidR="00D42AA1" w:rsidRPr="009211DD" w:rsidRDefault="00D42AA1" w:rsidP="009211DD">
      <w:pPr>
        <w:widowControl/>
        <w:tabs>
          <w:tab w:val="left" w:pos="5879"/>
        </w:tabs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Целью коррекционных занятий было повышени</w:t>
      </w:r>
      <w:r w:rsidR="001645E9" w:rsidRPr="009211DD">
        <w:rPr>
          <w:sz w:val="24"/>
          <w:szCs w:val="24"/>
        </w:rPr>
        <w:t>е уровня общего развития кадет</w:t>
      </w:r>
      <w:r w:rsidRPr="009211DD">
        <w:rPr>
          <w:sz w:val="24"/>
          <w:szCs w:val="24"/>
        </w:rPr>
        <w:t xml:space="preserve"> (коммуникативных функций, формирование социальной адекватной самооценки, совершенствование личностного контроля, восстановление коммуникативных навыков), восполнение пробелов предшествующего развития и обучения, индивидуальная работа по формированию недостаточно освоенных учебных умений и навыков, коррекцию отклонений в развитии познавательной сферы и речи, направленная подготовка к восприятию нового учебного материала.</w:t>
      </w:r>
    </w:p>
    <w:p w14:paraId="6A7149DE" w14:textId="16272F9B" w:rsidR="00D42AA1" w:rsidRPr="009211DD" w:rsidRDefault="00D42AA1" w:rsidP="009211DD">
      <w:pPr>
        <w:widowControl/>
        <w:tabs>
          <w:tab w:val="left" w:pos="5879"/>
        </w:tabs>
        <w:ind w:firstLine="720"/>
        <w:jc w:val="both"/>
        <w:rPr>
          <w:sz w:val="24"/>
          <w:szCs w:val="24"/>
        </w:rPr>
      </w:pPr>
      <w:r w:rsidRPr="009211DD">
        <w:rPr>
          <w:sz w:val="24"/>
          <w:szCs w:val="24"/>
        </w:rPr>
        <w:t>Коррекционная работа осуществлялась в рамках целостного подхода</w:t>
      </w:r>
      <w:r w:rsidR="001645E9" w:rsidRPr="009211DD">
        <w:rPr>
          <w:sz w:val="24"/>
          <w:szCs w:val="24"/>
        </w:rPr>
        <w:t xml:space="preserve"> к воспитанию и развитию кадет</w:t>
      </w:r>
      <w:r w:rsidRPr="009211DD">
        <w:rPr>
          <w:sz w:val="24"/>
          <w:szCs w:val="24"/>
        </w:rPr>
        <w:t>. Поэтому работа индивидуальных и групповых занятий была направлена на общее</w:t>
      </w:r>
      <w:r w:rsidR="001645E9" w:rsidRPr="009211DD">
        <w:rPr>
          <w:sz w:val="24"/>
          <w:szCs w:val="24"/>
        </w:rPr>
        <w:t xml:space="preserve"> развитие и тренировку когнитивных</w:t>
      </w:r>
      <w:r w:rsidRPr="009211DD">
        <w:rPr>
          <w:sz w:val="24"/>
          <w:szCs w:val="24"/>
        </w:rPr>
        <w:t xml:space="preserve"> процессов у учащихся.</w:t>
      </w:r>
    </w:p>
    <w:p w14:paraId="7BDFF53B" w14:textId="10C05AF3" w:rsidR="00E27476" w:rsidRPr="009211DD" w:rsidRDefault="00E27476" w:rsidP="009211DD">
      <w:pPr>
        <w:pStyle w:val="af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1DD">
        <w:rPr>
          <w:rFonts w:ascii="Times New Roman" w:eastAsia="Calibri" w:hAnsi="Times New Roman"/>
          <w:sz w:val="24"/>
          <w:szCs w:val="24"/>
          <w:lang w:eastAsia="en-US"/>
        </w:rPr>
        <w:t>Таким образом, психолого-педагогическое сопровождение кадет направлено на достижение воспитанниками высоких личностных результатов, их гармоничное развитие, преодоление трудностей в адаптации, обучении и воспитании, повышение мотивации, осознанного выбора профессии офицера.</w:t>
      </w:r>
    </w:p>
    <w:sectPr w:rsidR="00E27476" w:rsidRPr="009211DD" w:rsidSect="009211DD">
      <w:footerReference w:type="default" r:id="rId8"/>
      <w:type w:val="nextColumn"/>
      <w:pgSz w:w="11910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F5D1" w14:textId="77777777" w:rsidR="00437CE8" w:rsidRDefault="00437CE8" w:rsidP="009211DD">
      <w:r>
        <w:separator/>
      </w:r>
    </w:p>
  </w:endnote>
  <w:endnote w:type="continuationSeparator" w:id="0">
    <w:p w14:paraId="5FC09CB9" w14:textId="77777777" w:rsidR="00437CE8" w:rsidRDefault="00437CE8" w:rsidP="0092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120499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3D8527" w14:textId="3049AF1A" w:rsidR="009211DD" w:rsidRPr="009211DD" w:rsidRDefault="009211DD" w:rsidP="009211DD">
        <w:pPr>
          <w:pStyle w:val="a6"/>
          <w:jc w:val="right"/>
          <w:rPr>
            <w:sz w:val="22"/>
            <w:szCs w:val="22"/>
          </w:rPr>
        </w:pPr>
        <w:r w:rsidRPr="009211DD">
          <w:rPr>
            <w:sz w:val="22"/>
            <w:szCs w:val="22"/>
          </w:rPr>
          <w:fldChar w:fldCharType="begin"/>
        </w:r>
        <w:r w:rsidRPr="009211DD">
          <w:rPr>
            <w:sz w:val="22"/>
            <w:szCs w:val="22"/>
          </w:rPr>
          <w:instrText>PAGE   \* MERGEFORMAT</w:instrText>
        </w:r>
        <w:r w:rsidRPr="009211DD">
          <w:rPr>
            <w:sz w:val="22"/>
            <w:szCs w:val="22"/>
          </w:rPr>
          <w:fldChar w:fldCharType="separate"/>
        </w:r>
        <w:r w:rsidR="00C26D7A">
          <w:rPr>
            <w:noProof/>
            <w:sz w:val="22"/>
            <w:szCs w:val="22"/>
          </w:rPr>
          <w:t>10</w:t>
        </w:r>
        <w:r w:rsidRPr="009211D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ACFC" w14:textId="77777777" w:rsidR="00437CE8" w:rsidRDefault="00437CE8" w:rsidP="009211DD">
      <w:r>
        <w:separator/>
      </w:r>
    </w:p>
  </w:footnote>
  <w:footnote w:type="continuationSeparator" w:id="0">
    <w:p w14:paraId="1E18F79D" w14:textId="77777777" w:rsidR="00437CE8" w:rsidRDefault="00437CE8" w:rsidP="0092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D61"/>
    <w:multiLevelType w:val="hybridMultilevel"/>
    <w:tmpl w:val="C4F47E4C"/>
    <w:lvl w:ilvl="0" w:tplc="A43ADDDA">
      <w:start w:val="1"/>
      <w:numFmt w:val="decimal"/>
      <w:lvlText w:val="%1."/>
      <w:lvlJc w:val="left"/>
      <w:pPr>
        <w:ind w:left="99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D2EBABA">
      <w:numFmt w:val="bullet"/>
      <w:lvlText w:val="•"/>
      <w:lvlJc w:val="left"/>
      <w:pPr>
        <w:ind w:left="706" w:hanging="348"/>
      </w:pPr>
      <w:rPr>
        <w:rFonts w:hint="default"/>
        <w:lang w:val="ru-RU" w:eastAsia="en-US" w:bidi="ar-SA"/>
      </w:rPr>
    </w:lvl>
    <w:lvl w:ilvl="2" w:tplc="F46C9740">
      <w:numFmt w:val="bullet"/>
      <w:lvlText w:val="•"/>
      <w:lvlJc w:val="left"/>
      <w:pPr>
        <w:ind w:left="1313" w:hanging="348"/>
      </w:pPr>
      <w:rPr>
        <w:rFonts w:hint="default"/>
        <w:lang w:val="ru-RU" w:eastAsia="en-US" w:bidi="ar-SA"/>
      </w:rPr>
    </w:lvl>
    <w:lvl w:ilvl="3" w:tplc="1140379A">
      <w:numFmt w:val="bullet"/>
      <w:lvlText w:val="•"/>
      <w:lvlJc w:val="left"/>
      <w:pPr>
        <w:ind w:left="1919" w:hanging="348"/>
      </w:pPr>
      <w:rPr>
        <w:rFonts w:hint="default"/>
        <w:lang w:val="ru-RU" w:eastAsia="en-US" w:bidi="ar-SA"/>
      </w:rPr>
    </w:lvl>
    <w:lvl w:ilvl="4" w:tplc="95463E62">
      <w:numFmt w:val="bullet"/>
      <w:lvlText w:val="•"/>
      <w:lvlJc w:val="left"/>
      <w:pPr>
        <w:ind w:left="2526" w:hanging="348"/>
      </w:pPr>
      <w:rPr>
        <w:rFonts w:hint="default"/>
        <w:lang w:val="ru-RU" w:eastAsia="en-US" w:bidi="ar-SA"/>
      </w:rPr>
    </w:lvl>
    <w:lvl w:ilvl="5" w:tplc="90F6CE08">
      <w:numFmt w:val="bullet"/>
      <w:lvlText w:val="•"/>
      <w:lvlJc w:val="left"/>
      <w:pPr>
        <w:ind w:left="3132" w:hanging="348"/>
      </w:pPr>
      <w:rPr>
        <w:rFonts w:hint="default"/>
        <w:lang w:val="ru-RU" w:eastAsia="en-US" w:bidi="ar-SA"/>
      </w:rPr>
    </w:lvl>
    <w:lvl w:ilvl="6" w:tplc="9A9A7D5A">
      <w:numFmt w:val="bullet"/>
      <w:lvlText w:val="•"/>
      <w:lvlJc w:val="left"/>
      <w:pPr>
        <w:ind w:left="3739" w:hanging="348"/>
      </w:pPr>
      <w:rPr>
        <w:rFonts w:hint="default"/>
        <w:lang w:val="ru-RU" w:eastAsia="en-US" w:bidi="ar-SA"/>
      </w:rPr>
    </w:lvl>
    <w:lvl w:ilvl="7" w:tplc="47E2112A">
      <w:numFmt w:val="bullet"/>
      <w:lvlText w:val="•"/>
      <w:lvlJc w:val="left"/>
      <w:pPr>
        <w:ind w:left="4345" w:hanging="348"/>
      </w:pPr>
      <w:rPr>
        <w:rFonts w:hint="default"/>
        <w:lang w:val="ru-RU" w:eastAsia="en-US" w:bidi="ar-SA"/>
      </w:rPr>
    </w:lvl>
    <w:lvl w:ilvl="8" w:tplc="D0ACFDCE">
      <w:numFmt w:val="bullet"/>
      <w:lvlText w:val="•"/>
      <w:lvlJc w:val="left"/>
      <w:pPr>
        <w:ind w:left="4952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3800699"/>
    <w:multiLevelType w:val="hybridMultilevel"/>
    <w:tmpl w:val="A380D12C"/>
    <w:lvl w:ilvl="0" w:tplc="3B72F9D4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68466A0">
      <w:numFmt w:val="bullet"/>
      <w:lvlText w:val="•"/>
      <w:lvlJc w:val="left"/>
      <w:pPr>
        <w:ind w:left="819" w:hanging="129"/>
      </w:pPr>
      <w:rPr>
        <w:rFonts w:hint="default"/>
        <w:lang w:val="ru-RU" w:eastAsia="en-US" w:bidi="ar-SA"/>
      </w:rPr>
    </w:lvl>
    <w:lvl w:ilvl="2" w:tplc="7A72E806">
      <w:numFmt w:val="bullet"/>
      <w:lvlText w:val="•"/>
      <w:lvlJc w:val="left"/>
      <w:pPr>
        <w:ind w:left="1538" w:hanging="129"/>
      </w:pPr>
      <w:rPr>
        <w:rFonts w:hint="default"/>
        <w:lang w:val="ru-RU" w:eastAsia="en-US" w:bidi="ar-SA"/>
      </w:rPr>
    </w:lvl>
    <w:lvl w:ilvl="3" w:tplc="BEC66572">
      <w:numFmt w:val="bullet"/>
      <w:lvlText w:val="•"/>
      <w:lvlJc w:val="left"/>
      <w:pPr>
        <w:ind w:left="2258" w:hanging="129"/>
      </w:pPr>
      <w:rPr>
        <w:rFonts w:hint="default"/>
        <w:lang w:val="ru-RU" w:eastAsia="en-US" w:bidi="ar-SA"/>
      </w:rPr>
    </w:lvl>
    <w:lvl w:ilvl="4" w:tplc="29A29746">
      <w:numFmt w:val="bullet"/>
      <w:lvlText w:val="•"/>
      <w:lvlJc w:val="left"/>
      <w:pPr>
        <w:ind w:left="2977" w:hanging="129"/>
      </w:pPr>
      <w:rPr>
        <w:rFonts w:hint="default"/>
        <w:lang w:val="ru-RU" w:eastAsia="en-US" w:bidi="ar-SA"/>
      </w:rPr>
    </w:lvl>
    <w:lvl w:ilvl="5" w:tplc="D4C06894">
      <w:numFmt w:val="bullet"/>
      <w:lvlText w:val="•"/>
      <w:lvlJc w:val="left"/>
      <w:pPr>
        <w:ind w:left="3697" w:hanging="129"/>
      </w:pPr>
      <w:rPr>
        <w:rFonts w:hint="default"/>
        <w:lang w:val="ru-RU" w:eastAsia="en-US" w:bidi="ar-SA"/>
      </w:rPr>
    </w:lvl>
    <w:lvl w:ilvl="6" w:tplc="6FD6F080">
      <w:numFmt w:val="bullet"/>
      <w:lvlText w:val="•"/>
      <w:lvlJc w:val="left"/>
      <w:pPr>
        <w:ind w:left="4416" w:hanging="129"/>
      </w:pPr>
      <w:rPr>
        <w:rFonts w:hint="default"/>
        <w:lang w:val="ru-RU" w:eastAsia="en-US" w:bidi="ar-SA"/>
      </w:rPr>
    </w:lvl>
    <w:lvl w:ilvl="7" w:tplc="ECF2ADE8">
      <w:numFmt w:val="bullet"/>
      <w:lvlText w:val="•"/>
      <w:lvlJc w:val="left"/>
      <w:pPr>
        <w:ind w:left="5135" w:hanging="129"/>
      </w:pPr>
      <w:rPr>
        <w:rFonts w:hint="default"/>
        <w:lang w:val="ru-RU" w:eastAsia="en-US" w:bidi="ar-SA"/>
      </w:rPr>
    </w:lvl>
    <w:lvl w:ilvl="8" w:tplc="0BD4314A">
      <w:numFmt w:val="bullet"/>
      <w:lvlText w:val="•"/>
      <w:lvlJc w:val="left"/>
      <w:pPr>
        <w:ind w:left="5855" w:hanging="129"/>
      </w:pPr>
      <w:rPr>
        <w:rFonts w:hint="default"/>
        <w:lang w:val="ru-RU" w:eastAsia="en-US" w:bidi="ar-SA"/>
      </w:rPr>
    </w:lvl>
  </w:abstractNum>
  <w:abstractNum w:abstractNumId="2" w15:restartNumberingAfterBreak="0">
    <w:nsid w:val="06A517A3"/>
    <w:multiLevelType w:val="hybridMultilevel"/>
    <w:tmpl w:val="D7E29B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81F9D"/>
    <w:multiLevelType w:val="hybridMultilevel"/>
    <w:tmpl w:val="FFA4E4E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0B945259"/>
    <w:multiLevelType w:val="hybridMultilevel"/>
    <w:tmpl w:val="97AC250A"/>
    <w:lvl w:ilvl="0" w:tplc="AFDE50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777C0"/>
    <w:multiLevelType w:val="hybridMultilevel"/>
    <w:tmpl w:val="FF8E94C6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1741162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04137D0"/>
    <w:multiLevelType w:val="hybridMultilevel"/>
    <w:tmpl w:val="D27A3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8EA"/>
    <w:multiLevelType w:val="hybridMultilevel"/>
    <w:tmpl w:val="F3C453DE"/>
    <w:lvl w:ilvl="0" w:tplc="FC944AF8">
      <w:start w:val="1"/>
      <w:numFmt w:val="decimal"/>
      <w:lvlText w:val="%1.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69EC0DA">
      <w:numFmt w:val="bullet"/>
      <w:lvlText w:val="•"/>
      <w:lvlJc w:val="left"/>
      <w:pPr>
        <w:ind w:left="706" w:hanging="348"/>
      </w:pPr>
      <w:rPr>
        <w:rFonts w:hint="default"/>
        <w:lang w:val="ru-RU" w:eastAsia="en-US" w:bidi="ar-SA"/>
      </w:rPr>
    </w:lvl>
    <w:lvl w:ilvl="2" w:tplc="DD2EBABC">
      <w:numFmt w:val="bullet"/>
      <w:lvlText w:val="•"/>
      <w:lvlJc w:val="left"/>
      <w:pPr>
        <w:ind w:left="1313" w:hanging="348"/>
      </w:pPr>
      <w:rPr>
        <w:rFonts w:hint="default"/>
        <w:lang w:val="ru-RU" w:eastAsia="en-US" w:bidi="ar-SA"/>
      </w:rPr>
    </w:lvl>
    <w:lvl w:ilvl="3" w:tplc="4CE0B5D6">
      <w:numFmt w:val="bullet"/>
      <w:lvlText w:val="•"/>
      <w:lvlJc w:val="left"/>
      <w:pPr>
        <w:ind w:left="1919" w:hanging="348"/>
      </w:pPr>
      <w:rPr>
        <w:rFonts w:hint="default"/>
        <w:lang w:val="ru-RU" w:eastAsia="en-US" w:bidi="ar-SA"/>
      </w:rPr>
    </w:lvl>
    <w:lvl w:ilvl="4" w:tplc="4B10F25A">
      <w:numFmt w:val="bullet"/>
      <w:lvlText w:val="•"/>
      <w:lvlJc w:val="left"/>
      <w:pPr>
        <w:ind w:left="2526" w:hanging="348"/>
      </w:pPr>
      <w:rPr>
        <w:rFonts w:hint="default"/>
        <w:lang w:val="ru-RU" w:eastAsia="en-US" w:bidi="ar-SA"/>
      </w:rPr>
    </w:lvl>
    <w:lvl w:ilvl="5" w:tplc="00786BFA">
      <w:numFmt w:val="bullet"/>
      <w:lvlText w:val="•"/>
      <w:lvlJc w:val="left"/>
      <w:pPr>
        <w:ind w:left="3132" w:hanging="348"/>
      </w:pPr>
      <w:rPr>
        <w:rFonts w:hint="default"/>
        <w:lang w:val="ru-RU" w:eastAsia="en-US" w:bidi="ar-SA"/>
      </w:rPr>
    </w:lvl>
    <w:lvl w:ilvl="6" w:tplc="B668220A">
      <w:numFmt w:val="bullet"/>
      <w:lvlText w:val="•"/>
      <w:lvlJc w:val="left"/>
      <w:pPr>
        <w:ind w:left="3739" w:hanging="348"/>
      </w:pPr>
      <w:rPr>
        <w:rFonts w:hint="default"/>
        <w:lang w:val="ru-RU" w:eastAsia="en-US" w:bidi="ar-SA"/>
      </w:rPr>
    </w:lvl>
    <w:lvl w:ilvl="7" w:tplc="61AED804">
      <w:numFmt w:val="bullet"/>
      <w:lvlText w:val="•"/>
      <w:lvlJc w:val="left"/>
      <w:pPr>
        <w:ind w:left="4345" w:hanging="348"/>
      </w:pPr>
      <w:rPr>
        <w:rFonts w:hint="default"/>
        <w:lang w:val="ru-RU" w:eastAsia="en-US" w:bidi="ar-SA"/>
      </w:rPr>
    </w:lvl>
    <w:lvl w:ilvl="8" w:tplc="A274EDAC">
      <w:numFmt w:val="bullet"/>
      <w:lvlText w:val="•"/>
      <w:lvlJc w:val="left"/>
      <w:pPr>
        <w:ind w:left="4952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45379D4"/>
    <w:multiLevelType w:val="hybridMultilevel"/>
    <w:tmpl w:val="6640112A"/>
    <w:lvl w:ilvl="0" w:tplc="E94462A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 w15:restartNumberingAfterBreak="0">
    <w:nsid w:val="174B4E64"/>
    <w:multiLevelType w:val="hybridMultilevel"/>
    <w:tmpl w:val="5CC424C0"/>
    <w:lvl w:ilvl="0" w:tplc="94E6BE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1D0703"/>
    <w:multiLevelType w:val="hybridMultilevel"/>
    <w:tmpl w:val="7CB21484"/>
    <w:lvl w:ilvl="0" w:tplc="91504576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4D6F028">
      <w:numFmt w:val="bullet"/>
      <w:lvlText w:val="•"/>
      <w:lvlJc w:val="left"/>
      <w:pPr>
        <w:ind w:left="819" w:hanging="129"/>
      </w:pPr>
      <w:rPr>
        <w:rFonts w:hint="default"/>
        <w:lang w:val="ru-RU" w:eastAsia="en-US" w:bidi="ar-SA"/>
      </w:rPr>
    </w:lvl>
    <w:lvl w:ilvl="2" w:tplc="F7229A84">
      <w:numFmt w:val="bullet"/>
      <w:lvlText w:val="•"/>
      <w:lvlJc w:val="left"/>
      <w:pPr>
        <w:ind w:left="1538" w:hanging="129"/>
      </w:pPr>
      <w:rPr>
        <w:rFonts w:hint="default"/>
        <w:lang w:val="ru-RU" w:eastAsia="en-US" w:bidi="ar-SA"/>
      </w:rPr>
    </w:lvl>
    <w:lvl w:ilvl="3" w:tplc="45485770">
      <w:numFmt w:val="bullet"/>
      <w:lvlText w:val="•"/>
      <w:lvlJc w:val="left"/>
      <w:pPr>
        <w:ind w:left="2258" w:hanging="129"/>
      </w:pPr>
      <w:rPr>
        <w:rFonts w:hint="default"/>
        <w:lang w:val="ru-RU" w:eastAsia="en-US" w:bidi="ar-SA"/>
      </w:rPr>
    </w:lvl>
    <w:lvl w:ilvl="4" w:tplc="F2183648">
      <w:numFmt w:val="bullet"/>
      <w:lvlText w:val="•"/>
      <w:lvlJc w:val="left"/>
      <w:pPr>
        <w:ind w:left="2977" w:hanging="129"/>
      </w:pPr>
      <w:rPr>
        <w:rFonts w:hint="default"/>
        <w:lang w:val="ru-RU" w:eastAsia="en-US" w:bidi="ar-SA"/>
      </w:rPr>
    </w:lvl>
    <w:lvl w:ilvl="5" w:tplc="CD780438">
      <w:numFmt w:val="bullet"/>
      <w:lvlText w:val="•"/>
      <w:lvlJc w:val="left"/>
      <w:pPr>
        <w:ind w:left="3697" w:hanging="129"/>
      </w:pPr>
      <w:rPr>
        <w:rFonts w:hint="default"/>
        <w:lang w:val="ru-RU" w:eastAsia="en-US" w:bidi="ar-SA"/>
      </w:rPr>
    </w:lvl>
    <w:lvl w:ilvl="6" w:tplc="54328416">
      <w:numFmt w:val="bullet"/>
      <w:lvlText w:val="•"/>
      <w:lvlJc w:val="left"/>
      <w:pPr>
        <w:ind w:left="4416" w:hanging="129"/>
      </w:pPr>
      <w:rPr>
        <w:rFonts w:hint="default"/>
        <w:lang w:val="ru-RU" w:eastAsia="en-US" w:bidi="ar-SA"/>
      </w:rPr>
    </w:lvl>
    <w:lvl w:ilvl="7" w:tplc="E6F01B8A">
      <w:numFmt w:val="bullet"/>
      <w:lvlText w:val="•"/>
      <w:lvlJc w:val="left"/>
      <w:pPr>
        <w:ind w:left="5135" w:hanging="129"/>
      </w:pPr>
      <w:rPr>
        <w:rFonts w:hint="default"/>
        <w:lang w:val="ru-RU" w:eastAsia="en-US" w:bidi="ar-SA"/>
      </w:rPr>
    </w:lvl>
    <w:lvl w:ilvl="8" w:tplc="F050E7A2">
      <w:numFmt w:val="bullet"/>
      <w:lvlText w:val="•"/>
      <w:lvlJc w:val="left"/>
      <w:pPr>
        <w:ind w:left="5855" w:hanging="129"/>
      </w:pPr>
      <w:rPr>
        <w:rFonts w:hint="default"/>
        <w:lang w:val="ru-RU" w:eastAsia="en-US" w:bidi="ar-SA"/>
      </w:rPr>
    </w:lvl>
  </w:abstractNum>
  <w:abstractNum w:abstractNumId="11" w15:restartNumberingAfterBreak="0">
    <w:nsid w:val="2C173A20"/>
    <w:multiLevelType w:val="hybridMultilevel"/>
    <w:tmpl w:val="295623EC"/>
    <w:lvl w:ilvl="0" w:tplc="7D78E286">
      <w:start w:val="1"/>
      <w:numFmt w:val="decimal"/>
      <w:lvlText w:val="%1."/>
      <w:lvlJc w:val="left"/>
      <w:pPr>
        <w:ind w:left="85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0DF96">
      <w:start w:val="1"/>
      <w:numFmt w:val="decimal"/>
      <w:lvlText w:val="%2."/>
      <w:lvlJc w:val="left"/>
      <w:pPr>
        <w:ind w:left="19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5F6E7F8">
      <w:numFmt w:val="bullet"/>
      <w:lvlText w:val="•"/>
      <w:lvlJc w:val="left"/>
      <w:pPr>
        <w:ind w:left="2862" w:hanging="240"/>
      </w:pPr>
      <w:rPr>
        <w:rFonts w:hint="default"/>
        <w:lang w:val="ru-RU" w:eastAsia="en-US" w:bidi="ar-SA"/>
      </w:rPr>
    </w:lvl>
    <w:lvl w:ilvl="3" w:tplc="9738CE2E">
      <w:numFmt w:val="bullet"/>
      <w:lvlText w:val="•"/>
      <w:lvlJc w:val="left"/>
      <w:pPr>
        <w:ind w:left="3805" w:hanging="240"/>
      </w:pPr>
      <w:rPr>
        <w:rFonts w:hint="default"/>
        <w:lang w:val="ru-RU" w:eastAsia="en-US" w:bidi="ar-SA"/>
      </w:rPr>
    </w:lvl>
    <w:lvl w:ilvl="4" w:tplc="4AAE50A0">
      <w:numFmt w:val="bullet"/>
      <w:lvlText w:val="•"/>
      <w:lvlJc w:val="left"/>
      <w:pPr>
        <w:ind w:left="4748" w:hanging="240"/>
      </w:pPr>
      <w:rPr>
        <w:rFonts w:hint="default"/>
        <w:lang w:val="ru-RU" w:eastAsia="en-US" w:bidi="ar-SA"/>
      </w:rPr>
    </w:lvl>
    <w:lvl w:ilvl="5" w:tplc="8ECEF700">
      <w:numFmt w:val="bullet"/>
      <w:lvlText w:val="•"/>
      <w:lvlJc w:val="left"/>
      <w:pPr>
        <w:ind w:left="5691" w:hanging="240"/>
      </w:pPr>
      <w:rPr>
        <w:rFonts w:hint="default"/>
        <w:lang w:val="ru-RU" w:eastAsia="en-US" w:bidi="ar-SA"/>
      </w:rPr>
    </w:lvl>
    <w:lvl w:ilvl="6" w:tplc="3B3268BE">
      <w:numFmt w:val="bullet"/>
      <w:lvlText w:val="•"/>
      <w:lvlJc w:val="left"/>
      <w:pPr>
        <w:ind w:left="6634" w:hanging="240"/>
      </w:pPr>
      <w:rPr>
        <w:rFonts w:hint="default"/>
        <w:lang w:val="ru-RU" w:eastAsia="en-US" w:bidi="ar-SA"/>
      </w:rPr>
    </w:lvl>
    <w:lvl w:ilvl="7" w:tplc="A406160A">
      <w:numFmt w:val="bullet"/>
      <w:lvlText w:val="•"/>
      <w:lvlJc w:val="left"/>
      <w:pPr>
        <w:ind w:left="7577" w:hanging="240"/>
      </w:pPr>
      <w:rPr>
        <w:rFonts w:hint="default"/>
        <w:lang w:val="ru-RU" w:eastAsia="en-US" w:bidi="ar-SA"/>
      </w:rPr>
    </w:lvl>
    <w:lvl w:ilvl="8" w:tplc="E5E05062">
      <w:numFmt w:val="bullet"/>
      <w:lvlText w:val="•"/>
      <w:lvlJc w:val="left"/>
      <w:pPr>
        <w:ind w:left="852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CAA36B5"/>
    <w:multiLevelType w:val="hybridMultilevel"/>
    <w:tmpl w:val="C4E04D3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FD36910"/>
    <w:multiLevelType w:val="hybridMultilevel"/>
    <w:tmpl w:val="F37E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405FE"/>
    <w:multiLevelType w:val="hybridMultilevel"/>
    <w:tmpl w:val="056A1A66"/>
    <w:lvl w:ilvl="0" w:tplc="0D140C98">
      <w:start w:val="1"/>
      <w:numFmt w:val="decimal"/>
      <w:lvlText w:val="%1."/>
      <w:lvlJc w:val="left"/>
      <w:pPr>
        <w:ind w:left="99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7EE7F42">
      <w:numFmt w:val="bullet"/>
      <w:lvlText w:val="•"/>
      <w:lvlJc w:val="left"/>
      <w:pPr>
        <w:ind w:left="706" w:hanging="348"/>
      </w:pPr>
      <w:rPr>
        <w:rFonts w:hint="default"/>
        <w:lang w:val="ru-RU" w:eastAsia="en-US" w:bidi="ar-SA"/>
      </w:rPr>
    </w:lvl>
    <w:lvl w:ilvl="2" w:tplc="96966E30">
      <w:numFmt w:val="bullet"/>
      <w:lvlText w:val="•"/>
      <w:lvlJc w:val="left"/>
      <w:pPr>
        <w:ind w:left="1313" w:hanging="348"/>
      </w:pPr>
      <w:rPr>
        <w:rFonts w:hint="default"/>
        <w:lang w:val="ru-RU" w:eastAsia="en-US" w:bidi="ar-SA"/>
      </w:rPr>
    </w:lvl>
    <w:lvl w:ilvl="3" w:tplc="852A1EA8">
      <w:numFmt w:val="bullet"/>
      <w:lvlText w:val="•"/>
      <w:lvlJc w:val="left"/>
      <w:pPr>
        <w:ind w:left="1919" w:hanging="348"/>
      </w:pPr>
      <w:rPr>
        <w:rFonts w:hint="default"/>
        <w:lang w:val="ru-RU" w:eastAsia="en-US" w:bidi="ar-SA"/>
      </w:rPr>
    </w:lvl>
    <w:lvl w:ilvl="4" w:tplc="7ADCD07C">
      <w:numFmt w:val="bullet"/>
      <w:lvlText w:val="•"/>
      <w:lvlJc w:val="left"/>
      <w:pPr>
        <w:ind w:left="2526" w:hanging="348"/>
      </w:pPr>
      <w:rPr>
        <w:rFonts w:hint="default"/>
        <w:lang w:val="ru-RU" w:eastAsia="en-US" w:bidi="ar-SA"/>
      </w:rPr>
    </w:lvl>
    <w:lvl w:ilvl="5" w:tplc="D5523E00">
      <w:numFmt w:val="bullet"/>
      <w:lvlText w:val="•"/>
      <w:lvlJc w:val="left"/>
      <w:pPr>
        <w:ind w:left="3132" w:hanging="348"/>
      </w:pPr>
      <w:rPr>
        <w:rFonts w:hint="default"/>
        <w:lang w:val="ru-RU" w:eastAsia="en-US" w:bidi="ar-SA"/>
      </w:rPr>
    </w:lvl>
    <w:lvl w:ilvl="6" w:tplc="016AB066">
      <w:numFmt w:val="bullet"/>
      <w:lvlText w:val="•"/>
      <w:lvlJc w:val="left"/>
      <w:pPr>
        <w:ind w:left="3739" w:hanging="348"/>
      </w:pPr>
      <w:rPr>
        <w:rFonts w:hint="default"/>
        <w:lang w:val="ru-RU" w:eastAsia="en-US" w:bidi="ar-SA"/>
      </w:rPr>
    </w:lvl>
    <w:lvl w:ilvl="7" w:tplc="E2FA4E86">
      <w:numFmt w:val="bullet"/>
      <w:lvlText w:val="•"/>
      <w:lvlJc w:val="left"/>
      <w:pPr>
        <w:ind w:left="4345" w:hanging="348"/>
      </w:pPr>
      <w:rPr>
        <w:rFonts w:hint="default"/>
        <w:lang w:val="ru-RU" w:eastAsia="en-US" w:bidi="ar-SA"/>
      </w:rPr>
    </w:lvl>
    <w:lvl w:ilvl="8" w:tplc="D884FCF6">
      <w:numFmt w:val="bullet"/>
      <w:lvlText w:val="•"/>
      <w:lvlJc w:val="left"/>
      <w:pPr>
        <w:ind w:left="4952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34061198"/>
    <w:multiLevelType w:val="singleLevel"/>
    <w:tmpl w:val="5BD4555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57B5B81"/>
    <w:multiLevelType w:val="hybridMultilevel"/>
    <w:tmpl w:val="7DB2B832"/>
    <w:lvl w:ilvl="0" w:tplc="F0A0CAF2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1C23A32">
      <w:numFmt w:val="bullet"/>
      <w:lvlText w:val="•"/>
      <w:lvlJc w:val="left"/>
      <w:pPr>
        <w:ind w:left="819" w:hanging="129"/>
      </w:pPr>
      <w:rPr>
        <w:rFonts w:hint="default"/>
        <w:lang w:val="ru-RU" w:eastAsia="en-US" w:bidi="ar-SA"/>
      </w:rPr>
    </w:lvl>
    <w:lvl w:ilvl="2" w:tplc="188859A2">
      <w:numFmt w:val="bullet"/>
      <w:lvlText w:val="•"/>
      <w:lvlJc w:val="left"/>
      <w:pPr>
        <w:ind w:left="1538" w:hanging="129"/>
      </w:pPr>
      <w:rPr>
        <w:rFonts w:hint="default"/>
        <w:lang w:val="ru-RU" w:eastAsia="en-US" w:bidi="ar-SA"/>
      </w:rPr>
    </w:lvl>
    <w:lvl w:ilvl="3" w:tplc="F0F8FB9A">
      <w:numFmt w:val="bullet"/>
      <w:lvlText w:val="•"/>
      <w:lvlJc w:val="left"/>
      <w:pPr>
        <w:ind w:left="2258" w:hanging="129"/>
      </w:pPr>
      <w:rPr>
        <w:rFonts w:hint="default"/>
        <w:lang w:val="ru-RU" w:eastAsia="en-US" w:bidi="ar-SA"/>
      </w:rPr>
    </w:lvl>
    <w:lvl w:ilvl="4" w:tplc="EBC0B4F2">
      <w:numFmt w:val="bullet"/>
      <w:lvlText w:val="•"/>
      <w:lvlJc w:val="left"/>
      <w:pPr>
        <w:ind w:left="2977" w:hanging="129"/>
      </w:pPr>
      <w:rPr>
        <w:rFonts w:hint="default"/>
        <w:lang w:val="ru-RU" w:eastAsia="en-US" w:bidi="ar-SA"/>
      </w:rPr>
    </w:lvl>
    <w:lvl w:ilvl="5" w:tplc="52DC5C44">
      <w:numFmt w:val="bullet"/>
      <w:lvlText w:val="•"/>
      <w:lvlJc w:val="left"/>
      <w:pPr>
        <w:ind w:left="3697" w:hanging="129"/>
      </w:pPr>
      <w:rPr>
        <w:rFonts w:hint="default"/>
        <w:lang w:val="ru-RU" w:eastAsia="en-US" w:bidi="ar-SA"/>
      </w:rPr>
    </w:lvl>
    <w:lvl w:ilvl="6" w:tplc="EF540734">
      <w:numFmt w:val="bullet"/>
      <w:lvlText w:val="•"/>
      <w:lvlJc w:val="left"/>
      <w:pPr>
        <w:ind w:left="4416" w:hanging="129"/>
      </w:pPr>
      <w:rPr>
        <w:rFonts w:hint="default"/>
        <w:lang w:val="ru-RU" w:eastAsia="en-US" w:bidi="ar-SA"/>
      </w:rPr>
    </w:lvl>
    <w:lvl w:ilvl="7" w:tplc="AC7EF66E">
      <w:numFmt w:val="bullet"/>
      <w:lvlText w:val="•"/>
      <w:lvlJc w:val="left"/>
      <w:pPr>
        <w:ind w:left="5135" w:hanging="129"/>
      </w:pPr>
      <w:rPr>
        <w:rFonts w:hint="default"/>
        <w:lang w:val="ru-RU" w:eastAsia="en-US" w:bidi="ar-SA"/>
      </w:rPr>
    </w:lvl>
    <w:lvl w:ilvl="8" w:tplc="96B65C40">
      <w:numFmt w:val="bullet"/>
      <w:lvlText w:val="•"/>
      <w:lvlJc w:val="left"/>
      <w:pPr>
        <w:ind w:left="5855" w:hanging="129"/>
      </w:pPr>
      <w:rPr>
        <w:rFonts w:hint="default"/>
        <w:lang w:val="ru-RU" w:eastAsia="en-US" w:bidi="ar-SA"/>
      </w:rPr>
    </w:lvl>
  </w:abstractNum>
  <w:abstractNum w:abstractNumId="17" w15:restartNumberingAfterBreak="0">
    <w:nsid w:val="3A9766D8"/>
    <w:multiLevelType w:val="singleLevel"/>
    <w:tmpl w:val="DD0C9EE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9921BF"/>
    <w:multiLevelType w:val="hybridMultilevel"/>
    <w:tmpl w:val="A29019CA"/>
    <w:lvl w:ilvl="0" w:tplc="A68829A6">
      <w:numFmt w:val="bullet"/>
      <w:lvlText w:val="-"/>
      <w:lvlJc w:val="left"/>
      <w:pPr>
        <w:ind w:left="822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3A2EA0">
      <w:numFmt w:val="bullet"/>
      <w:lvlText w:val="-"/>
      <w:lvlJc w:val="left"/>
      <w:pPr>
        <w:ind w:left="822" w:hanging="2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8966C00">
      <w:numFmt w:val="bullet"/>
      <w:lvlText w:val="•"/>
      <w:lvlJc w:val="left"/>
      <w:pPr>
        <w:ind w:left="2737" w:hanging="254"/>
      </w:pPr>
      <w:rPr>
        <w:rFonts w:hint="default"/>
        <w:lang w:val="ru-RU" w:eastAsia="en-US" w:bidi="ar-SA"/>
      </w:rPr>
    </w:lvl>
    <w:lvl w:ilvl="3" w:tplc="A04CFEB4">
      <w:numFmt w:val="bullet"/>
      <w:lvlText w:val="•"/>
      <w:lvlJc w:val="left"/>
      <w:pPr>
        <w:ind w:left="3695" w:hanging="254"/>
      </w:pPr>
      <w:rPr>
        <w:rFonts w:hint="default"/>
        <w:lang w:val="ru-RU" w:eastAsia="en-US" w:bidi="ar-SA"/>
      </w:rPr>
    </w:lvl>
    <w:lvl w:ilvl="4" w:tplc="FBC68074">
      <w:numFmt w:val="bullet"/>
      <w:lvlText w:val="•"/>
      <w:lvlJc w:val="left"/>
      <w:pPr>
        <w:ind w:left="4654" w:hanging="254"/>
      </w:pPr>
      <w:rPr>
        <w:rFonts w:hint="default"/>
        <w:lang w:val="ru-RU" w:eastAsia="en-US" w:bidi="ar-SA"/>
      </w:rPr>
    </w:lvl>
    <w:lvl w:ilvl="5" w:tplc="610EB8AC">
      <w:numFmt w:val="bullet"/>
      <w:lvlText w:val="•"/>
      <w:lvlJc w:val="left"/>
      <w:pPr>
        <w:ind w:left="5613" w:hanging="254"/>
      </w:pPr>
      <w:rPr>
        <w:rFonts w:hint="default"/>
        <w:lang w:val="ru-RU" w:eastAsia="en-US" w:bidi="ar-SA"/>
      </w:rPr>
    </w:lvl>
    <w:lvl w:ilvl="6" w:tplc="4E3CD18A">
      <w:numFmt w:val="bullet"/>
      <w:lvlText w:val="•"/>
      <w:lvlJc w:val="left"/>
      <w:pPr>
        <w:ind w:left="6571" w:hanging="254"/>
      </w:pPr>
      <w:rPr>
        <w:rFonts w:hint="default"/>
        <w:lang w:val="ru-RU" w:eastAsia="en-US" w:bidi="ar-SA"/>
      </w:rPr>
    </w:lvl>
    <w:lvl w:ilvl="7" w:tplc="4676B0D8">
      <w:numFmt w:val="bullet"/>
      <w:lvlText w:val="•"/>
      <w:lvlJc w:val="left"/>
      <w:pPr>
        <w:ind w:left="7530" w:hanging="254"/>
      </w:pPr>
      <w:rPr>
        <w:rFonts w:hint="default"/>
        <w:lang w:val="ru-RU" w:eastAsia="en-US" w:bidi="ar-SA"/>
      </w:rPr>
    </w:lvl>
    <w:lvl w:ilvl="8" w:tplc="B99ADDCC">
      <w:numFmt w:val="bullet"/>
      <w:lvlText w:val="•"/>
      <w:lvlJc w:val="left"/>
      <w:pPr>
        <w:ind w:left="8489" w:hanging="254"/>
      </w:pPr>
      <w:rPr>
        <w:rFonts w:hint="default"/>
        <w:lang w:val="ru-RU" w:eastAsia="en-US" w:bidi="ar-SA"/>
      </w:rPr>
    </w:lvl>
  </w:abstractNum>
  <w:abstractNum w:abstractNumId="19" w15:restartNumberingAfterBreak="0">
    <w:nsid w:val="41744E6C"/>
    <w:multiLevelType w:val="hybridMultilevel"/>
    <w:tmpl w:val="BA14213E"/>
    <w:lvl w:ilvl="0" w:tplc="8E387E44">
      <w:start w:val="1"/>
      <w:numFmt w:val="decimal"/>
      <w:lvlText w:val="%1."/>
      <w:lvlJc w:val="left"/>
      <w:pPr>
        <w:ind w:left="6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47F701CB"/>
    <w:multiLevelType w:val="hybridMultilevel"/>
    <w:tmpl w:val="E8606206"/>
    <w:lvl w:ilvl="0" w:tplc="E1200B4E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4981AFC">
      <w:numFmt w:val="bullet"/>
      <w:lvlText w:val="•"/>
      <w:lvlJc w:val="left"/>
      <w:pPr>
        <w:ind w:left="819" w:hanging="129"/>
      </w:pPr>
      <w:rPr>
        <w:rFonts w:hint="default"/>
        <w:lang w:val="ru-RU" w:eastAsia="en-US" w:bidi="ar-SA"/>
      </w:rPr>
    </w:lvl>
    <w:lvl w:ilvl="2" w:tplc="94642FF4">
      <w:numFmt w:val="bullet"/>
      <w:lvlText w:val="•"/>
      <w:lvlJc w:val="left"/>
      <w:pPr>
        <w:ind w:left="1538" w:hanging="129"/>
      </w:pPr>
      <w:rPr>
        <w:rFonts w:hint="default"/>
        <w:lang w:val="ru-RU" w:eastAsia="en-US" w:bidi="ar-SA"/>
      </w:rPr>
    </w:lvl>
    <w:lvl w:ilvl="3" w:tplc="26B43742">
      <w:numFmt w:val="bullet"/>
      <w:lvlText w:val="•"/>
      <w:lvlJc w:val="left"/>
      <w:pPr>
        <w:ind w:left="2258" w:hanging="129"/>
      </w:pPr>
      <w:rPr>
        <w:rFonts w:hint="default"/>
        <w:lang w:val="ru-RU" w:eastAsia="en-US" w:bidi="ar-SA"/>
      </w:rPr>
    </w:lvl>
    <w:lvl w:ilvl="4" w:tplc="645C9C04">
      <w:numFmt w:val="bullet"/>
      <w:lvlText w:val="•"/>
      <w:lvlJc w:val="left"/>
      <w:pPr>
        <w:ind w:left="2977" w:hanging="129"/>
      </w:pPr>
      <w:rPr>
        <w:rFonts w:hint="default"/>
        <w:lang w:val="ru-RU" w:eastAsia="en-US" w:bidi="ar-SA"/>
      </w:rPr>
    </w:lvl>
    <w:lvl w:ilvl="5" w:tplc="BB58CB62">
      <w:numFmt w:val="bullet"/>
      <w:lvlText w:val="•"/>
      <w:lvlJc w:val="left"/>
      <w:pPr>
        <w:ind w:left="3697" w:hanging="129"/>
      </w:pPr>
      <w:rPr>
        <w:rFonts w:hint="default"/>
        <w:lang w:val="ru-RU" w:eastAsia="en-US" w:bidi="ar-SA"/>
      </w:rPr>
    </w:lvl>
    <w:lvl w:ilvl="6" w:tplc="00BA4AF6">
      <w:numFmt w:val="bullet"/>
      <w:lvlText w:val="•"/>
      <w:lvlJc w:val="left"/>
      <w:pPr>
        <w:ind w:left="4416" w:hanging="129"/>
      </w:pPr>
      <w:rPr>
        <w:rFonts w:hint="default"/>
        <w:lang w:val="ru-RU" w:eastAsia="en-US" w:bidi="ar-SA"/>
      </w:rPr>
    </w:lvl>
    <w:lvl w:ilvl="7" w:tplc="28802BF4">
      <w:numFmt w:val="bullet"/>
      <w:lvlText w:val="•"/>
      <w:lvlJc w:val="left"/>
      <w:pPr>
        <w:ind w:left="5135" w:hanging="129"/>
      </w:pPr>
      <w:rPr>
        <w:rFonts w:hint="default"/>
        <w:lang w:val="ru-RU" w:eastAsia="en-US" w:bidi="ar-SA"/>
      </w:rPr>
    </w:lvl>
    <w:lvl w:ilvl="8" w:tplc="8F5C28A8">
      <w:numFmt w:val="bullet"/>
      <w:lvlText w:val="•"/>
      <w:lvlJc w:val="left"/>
      <w:pPr>
        <w:ind w:left="5855" w:hanging="129"/>
      </w:pPr>
      <w:rPr>
        <w:rFonts w:hint="default"/>
        <w:lang w:val="ru-RU" w:eastAsia="en-US" w:bidi="ar-SA"/>
      </w:rPr>
    </w:lvl>
  </w:abstractNum>
  <w:abstractNum w:abstractNumId="21" w15:restartNumberingAfterBreak="0">
    <w:nsid w:val="4B9C52F0"/>
    <w:multiLevelType w:val="hybridMultilevel"/>
    <w:tmpl w:val="F782B908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2" w15:restartNumberingAfterBreak="0">
    <w:nsid w:val="567D36FA"/>
    <w:multiLevelType w:val="hybridMultilevel"/>
    <w:tmpl w:val="92CC4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4C2B28"/>
    <w:multiLevelType w:val="hybridMultilevel"/>
    <w:tmpl w:val="AE6295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EF274C"/>
    <w:multiLevelType w:val="hybridMultilevel"/>
    <w:tmpl w:val="8F82F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4E7878"/>
    <w:multiLevelType w:val="hybridMultilevel"/>
    <w:tmpl w:val="D1125814"/>
    <w:lvl w:ilvl="0" w:tplc="57D60492">
      <w:numFmt w:val="bullet"/>
      <w:lvlText w:val="-"/>
      <w:lvlJc w:val="left"/>
      <w:pPr>
        <w:ind w:left="10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570D834">
      <w:numFmt w:val="bullet"/>
      <w:lvlText w:val="•"/>
      <w:lvlJc w:val="left"/>
      <w:pPr>
        <w:ind w:left="819" w:hanging="129"/>
      </w:pPr>
      <w:rPr>
        <w:rFonts w:hint="default"/>
        <w:lang w:val="ru-RU" w:eastAsia="en-US" w:bidi="ar-SA"/>
      </w:rPr>
    </w:lvl>
    <w:lvl w:ilvl="2" w:tplc="CA9440BA">
      <w:numFmt w:val="bullet"/>
      <w:lvlText w:val="•"/>
      <w:lvlJc w:val="left"/>
      <w:pPr>
        <w:ind w:left="1538" w:hanging="129"/>
      </w:pPr>
      <w:rPr>
        <w:rFonts w:hint="default"/>
        <w:lang w:val="ru-RU" w:eastAsia="en-US" w:bidi="ar-SA"/>
      </w:rPr>
    </w:lvl>
    <w:lvl w:ilvl="3" w:tplc="A4B4168C">
      <w:numFmt w:val="bullet"/>
      <w:lvlText w:val="•"/>
      <w:lvlJc w:val="left"/>
      <w:pPr>
        <w:ind w:left="2258" w:hanging="129"/>
      </w:pPr>
      <w:rPr>
        <w:rFonts w:hint="default"/>
        <w:lang w:val="ru-RU" w:eastAsia="en-US" w:bidi="ar-SA"/>
      </w:rPr>
    </w:lvl>
    <w:lvl w:ilvl="4" w:tplc="518CD9B0">
      <w:numFmt w:val="bullet"/>
      <w:lvlText w:val="•"/>
      <w:lvlJc w:val="left"/>
      <w:pPr>
        <w:ind w:left="2977" w:hanging="129"/>
      </w:pPr>
      <w:rPr>
        <w:rFonts w:hint="default"/>
        <w:lang w:val="ru-RU" w:eastAsia="en-US" w:bidi="ar-SA"/>
      </w:rPr>
    </w:lvl>
    <w:lvl w:ilvl="5" w:tplc="B112ACCA">
      <w:numFmt w:val="bullet"/>
      <w:lvlText w:val="•"/>
      <w:lvlJc w:val="left"/>
      <w:pPr>
        <w:ind w:left="3697" w:hanging="129"/>
      </w:pPr>
      <w:rPr>
        <w:rFonts w:hint="default"/>
        <w:lang w:val="ru-RU" w:eastAsia="en-US" w:bidi="ar-SA"/>
      </w:rPr>
    </w:lvl>
    <w:lvl w:ilvl="6" w:tplc="69708ECA">
      <w:numFmt w:val="bullet"/>
      <w:lvlText w:val="•"/>
      <w:lvlJc w:val="left"/>
      <w:pPr>
        <w:ind w:left="4416" w:hanging="129"/>
      </w:pPr>
      <w:rPr>
        <w:rFonts w:hint="default"/>
        <w:lang w:val="ru-RU" w:eastAsia="en-US" w:bidi="ar-SA"/>
      </w:rPr>
    </w:lvl>
    <w:lvl w:ilvl="7" w:tplc="5B5EA594">
      <w:numFmt w:val="bullet"/>
      <w:lvlText w:val="•"/>
      <w:lvlJc w:val="left"/>
      <w:pPr>
        <w:ind w:left="5135" w:hanging="129"/>
      </w:pPr>
      <w:rPr>
        <w:rFonts w:hint="default"/>
        <w:lang w:val="ru-RU" w:eastAsia="en-US" w:bidi="ar-SA"/>
      </w:rPr>
    </w:lvl>
    <w:lvl w:ilvl="8" w:tplc="A790F2B0">
      <w:numFmt w:val="bullet"/>
      <w:lvlText w:val="•"/>
      <w:lvlJc w:val="left"/>
      <w:pPr>
        <w:ind w:left="5855" w:hanging="129"/>
      </w:pPr>
      <w:rPr>
        <w:rFonts w:hint="default"/>
        <w:lang w:val="ru-RU" w:eastAsia="en-US" w:bidi="ar-SA"/>
      </w:rPr>
    </w:lvl>
  </w:abstractNum>
  <w:abstractNum w:abstractNumId="26" w15:restartNumberingAfterBreak="0">
    <w:nsid w:val="64B004EE"/>
    <w:multiLevelType w:val="hybridMultilevel"/>
    <w:tmpl w:val="B03214D6"/>
    <w:lvl w:ilvl="0" w:tplc="BEA4112A">
      <w:numFmt w:val="bullet"/>
      <w:lvlText w:val=""/>
      <w:lvlJc w:val="left"/>
      <w:pPr>
        <w:ind w:left="8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DC207C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CC363C">
      <w:numFmt w:val="bullet"/>
      <w:lvlText w:val="•"/>
      <w:lvlJc w:val="left"/>
      <w:pPr>
        <w:ind w:left="2737" w:hanging="348"/>
      </w:pPr>
      <w:rPr>
        <w:rFonts w:hint="default"/>
        <w:lang w:val="ru-RU" w:eastAsia="en-US" w:bidi="ar-SA"/>
      </w:rPr>
    </w:lvl>
    <w:lvl w:ilvl="3" w:tplc="0A92DAE6">
      <w:numFmt w:val="bullet"/>
      <w:lvlText w:val="•"/>
      <w:lvlJc w:val="left"/>
      <w:pPr>
        <w:ind w:left="3695" w:hanging="348"/>
      </w:pPr>
      <w:rPr>
        <w:rFonts w:hint="default"/>
        <w:lang w:val="ru-RU" w:eastAsia="en-US" w:bidi="ar-SA"/>
      </w:rPr>
    </w:lvl>
    <w:lvl w:ilvl="4" w:tplc="51743746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CC706110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160C4640">
      <w:numFmt w:val="bullet"/>
      <w:lvlText w:val="•"/>
      <w:lvlJc w:val="left"/>
      <w:pPr>
        <w:ind w:left="6571" w:hanging="348"/>
      </w:pPr>
      <w:rPr>
        <w:rFonts w:hint="default"/>
        <w:lang w:val="ru-RU" w:eastAsia="en-US" w:bidi="ar-SA"/>
      </w:rPr>
    </w:lvl>
    <w:lvl w:ilvl="7" w:tplc="753CEE02">
      <w:numFmt w:val="bullet"/>
      <w:lvlText w:val="•"/>
      <w:lvlJc w:val="left"/>
      <w:pPr>
        <w:ind w:left="7530" w:hanging="348"/>
      </w:pPr>
      <w:rPr>
        <w:rFonts w:hint="default"/>
        <w:lang w:val="ru-RU" w:eastAsia="en-US" w:bidi="ar-SA"/>
      </w:rPr>
    </w:lvl>
    <w:lvl w:ilvl="8" w:tplc="8334E2BA">
      <w:numFmt w:val="bullet"/>
      <w:lvlText w:val="•"/>
      <w:lvlJc w:val="left"/>
      <w:pPr>
        <w:ind w:left="8489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65A53F6C"/>
    <w:multiLevelType w:val="hybridMultilevel"/>
    <w:tmpl w:val="DC8A3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B0EE7"/>
    <w:multiLevelType w:val="hybridMultilevel"/>
    <w:tmpl w:val="CAF259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C6A87"/>
    <w:multiLevelType w:val="hybridMultilevel"/>
    <w:tmpl w:val="9A30C9F0"/>
    <w:lvl w:ilvl="0" w:tplc="0419000B">
      <w:start w:val="1"/>
      <w:numFmt w:val="bullet"/>
      <w:lvlText w:val=""/>
      <w:lvlJc w:val="left"/>
      <w:pPr>
        <w:ind w:left="23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abstractNum w:abstractNumId="30" w15:restartNumberingAfterBreak="0">
    <w:nsid w:val="70B230F2"/>
    <w:multiLevelType w:val="hybridMultilevel"/>
    <w:tmpl w:val="E6F86D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CA1676"/>
    <w:multiLevelType w:val="hybridMultilevel"/>
    <w:tmpl w:val="D3A020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8801DC2"/>
    <w:multiLevelType w:val="hybridMultilevel"/>
    <w:tmpl w:val="990E12CA"/>
    <w:lvl w:ilvl="0" w:tplc="0419000B">
      <w:start w:val="1"/>
      <w:numFmt w:val="bullet"/>
      <w:lvlText w:val=""/>
      <w:lvlJc w:val="left"/>
      <w:pPr>
        <w:ind w:left="15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3" w15:restartNumberingAfterBreak="0">
    <w:nsid w:val="7E8621CC"/>
    <w:multiLevelType w:val="hybridMultilevel"/>
    <w:tmpl w:val="B8123B74"/>
    <w:lvl w:ilvl="0" w:tplc="0F1C0C00">
      <w:start w:val="9"/>
      <w:numFmt w:val="decimal"/>
      <w:lvlText w:val="(%1"/>
      <w:lvlJc w:val="left"/>
      <w:pPr>
        <w:ind w:left="1141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4" w15:restartNumberingAfterBreak="0">
    <w:nsid w:val="7FD85A0A"/>
    <w:multiLevelType w:val="hybridMultilevel"/>
    <w:tmpl w:val="AFC2319C"/>
    <w:lvl w:ilvl="0" w:tplc="E2BA8846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09472">
      <w:numFmt w:val="bullet"/>
      <w:lvlText w:val="•"/>
      <w:lvlJc w:val="left"/>
      <w:pPr>
        <w:ind w:left="1778" w:hanging="348"/>
      </w:pPr>
      <w:rPr>
        <w:rFonts w:hint="default"/>
        <w:lang w:val="ru-RU" w:eastAsia="en-US" w:bidi="ar-SA"/>
      </w:rPr>
    </w:lvl>
    <w:lvl w:ilvl="2" w:tplc="3D30CDF4">
      <w:numFmt w:val="bullet"/>
      <w:lvlText w:val="•"/>
      <w:lvlJc w:val="left"/>
      <w:pPr>
        <w:ind w:left="2737" w:hanging="348"/>
      </w:pPr>
      <w:rPr>
        <w:rFonts w:hint="default"/>
        <w:lang w:val="ru-RU" w:eastAsia="en-US" w:bidi="ar-SA"/>
      </w:rPr>
    </w:lvl>
    <w:lvl w:ilvl="3" w:tplc="7E16713A">
      <w:numFmt w:val="bullet"/>
      <w:lvlText w:val="•"/>
      <w:lvlJc w:val="left"/>
      <w:pPr>
        <w:ind w:left="3695" w:hanging="348"/>
      </w:pPr>
      <w:rPr>
        <w:rFonts w:hint="default"/>
        <w:lang w:val="ru-RU" w:eastAsia="en-US" w:bidi="ar-SA"/>
      </w:rPr>
    </w:lvl>
    <w:lvl w:ilvl="4" w:tplc="2D50DF8E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D1C8865A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CAF4883A">
      <w:numFmt w:val="bullet"/>
      <w:lvlText w:val="•"/>
      <w:lvlJc w:val="left"/>
      <w:pPr>
        <w:ind w:left="6571" w:hanging="348"/>
      </w:pPr>
      <w:rPr>
        <w:rFonts w:hint="default"/>
        <w:lang w:val="ru-RU" w:eastAsia="en-US" w:bidi="ar-SA"/>
      </w:rPr>
    </w:lvl>
    <w:lvl w:ilvl="7" w:tplc="89E49368">
      <w:numFmt w:val="bullet"/>
      <w:lvlText w:val="•"/>
      <w:lvlJc w:val="left"/>
      <w:pPr>
        <w:ind w:left="7530" w:hanging="348"/>
      </w:pPr>
      <w:rPr>
        <w:rFonts w:hint="default"/>
        <w:lang w:val="ru-RU" w:eastAsia="en-US" w:bidi="ar-SA"/>
      </w:rPr>
    </w:lvl>
    <w:lvl w:ilvl="8" w:tplc="A1AEFFB0">
      <w:numFmt w:val="bullet"/>
      <w:lvlText w:val="•"/>
      <w:lvlJc w:val="left"/>
      <w:pPr>
        <w:ind w:left="8489" w:hanging="348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4"/>
  </w:num>
  <w:num w:numId="5">
    <w:abstractNumId w:val="0"/>
  </w:num>
  <w:num w:numId="6">
    <w:abstractNumId w:val="10"/>
  </w:num>
  <w:num w:numId="7">
    <w:abstractNumId w:val="25"/>
  </w:num>
  <w:num w:numId="8">
    <w:abstractNumId w:val="1"/>
  </w:num>
  <w:num w:numId="9">
    <w:abstractNumId w:val="16"/>
  </w:num>
  <w:num w:numId="10">
    <w:abstractNumId w:val="20"/>
  </w:num>
  <w:num w:numId="11">
    <w:abstractNumId w:val="34"/>
  </w:num>
  <w:num w:numId="12">
    <w:abstractNumId w:val="26"/>
  </w:num>
  <w:num w:numId="13">
    <w:abstractNumId w:val="13"/>
  </w:num>
  <w:num w:numId="14">
    <w:abstractNumId w:val="27"/>
  </w:num>
  <w:num w:numId="15">
    <w:abstractNumId w:val="29"/>
  </w:num>
  <w:num w:numId="16">
    <w:abstractNumId w:val="22"/>
  </w:num>
  <w:num w:numId="17">
    <w:abstractNumId w:val="17"/>
  </w:num>
  <w:num w:numId="18">
    <w:abstractNumId w:val="15"/>
  </w:num>
  <w:num w:numId="19">
    <w:abstractNumId w:val="19"/>
  </w:num>
  <w:num w:numId="20">
    <w:abstractNumId w:val="23"/>
  </w:num>
  <w:num w:numId="21">
    <w:abstractNumId w:val="28"/>
  </w:num>
  <w:num w:numId="22">
    <w:abstractNumId w:val="5"/>
  </w:num>
  <w:num w:numId="23">
    <w:abstractNumId w:val="8"/>
  </w:num>
  <w:num w:numId="24">
    <w:abstractNumId w:val="30"/>
  </w:num>
  <w:num w:numId="25">
    <w:abstractNumId w:val="31"/>
  </w:num>
  <w:num w:numId="26">
    <w:abstractNumId w:val="2"/>
  </w:num>
  <w:num w:numId="27">
    <w:abstractNumId w:val="33"/>
  </w:num>
  <w:num w:numId="28">
    <w:abstractNumId w:val="9"/>
  </w:num>
  <w:num w:numId="29">
    <w:abstractNumId w:val="12"/>
  </w:num>
  <w:num w:numId="30">
    <w:abstractNumId w:val="4"/>
  </w:num>
  <w:num w:numId="31">
    <w:abstractNumId w:val="3"/>
  </w:num>
  <w:num w:numId="32">
    <w:abstractNumId w:val="6"/>
  </w:num>
  <w:num w:numId="33">
    <w:abstractNumId w:val="21"/>
  </w:num>
  <w:num w:numId="34">
    <w:abstractNumId w:val="2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4D3"/>
    <w:rsid w:val="000329F7"/>
    <w:rsid w:val="00060AA0"/>
    <w:rsid w:val="000E39E6"/>
    <w:rsid w:val="00111FDB"/>
    <w:rsid w:val="00120571"/>
    <w:rsid w:val="001512B5"/>
    <w:rsid w:val="001645E9"/>
    <w:rsid w:val="001833B4"/>
    <w:rsid w:val="002362FD"/>
    <w:rsid w:val="003C2484"/>
    <w:rsid w:val="00437CE8"/>
    <w:rsid w:val="004E6494"/>
    <w:rsid w:val="005169A0"/>
    <w:rsid w:val="005274D7"/>
    <w:rsid w:val="0056145F"/>
    <w:rsid w:val="005D1B81"/>
    <w:rsid w:val="005F7510"/>
    <w:rsid w:val="00607F6B"/>
    <w:rsid w:val="006733EC"/>
    <w:rsid w:val="006819C6"/>
    <w:rsid w:val="006C18FE"/>
    <w:rsid w:val="006E313D"/>
    <w:rsid w:val="0070762E"/>
    <w:rsid w:val="00726452"/>
    <w:rsid w:val="00783334"/>
    <w:rsid w:val="007D647A"/>
    <w:rsid w:val="0083320F"/>
    <w:rsid w:val="008A4B54"/>
    <w:rsid w:val="009211DD"/>
    <w:rsid w:val="009227C6"/>
    <w:rsid w:val="00922A59"/>
    <w:rsid w:val="009606AD"/>
    <w:rsid w:val="009F4D2B"/>
    <w:rsid w:val="00A37252"/>
    <w:rsid w:val="00A40DF1"/>
    <w:rsid w:val="00B375F5"/>
    <w:rsid w:val="00B74216"/>
    <w:rsid w:val="00C26D7A"/>
    <w:rsid w:val="00C51CD7"/>
    <w:rsid w:val="00CD5129"/>
    <w:rsid w:val="00D42AA1"/>
    <w:rsid w:val="00DA24ED"/>
    <w:rsid w:val="00E27476"/>
    <w:rsid w:val="00E70A3A"/>
    <w:rsid w:val="00F264D3"/>
    <w:rsid w:val="00F44058"/>
    <w:rsid w:val="00F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6718"/>
  <w15:docId w15:val="{359276F7-DBDB-524E-AFAB-53A895B0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8" w:right="277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4"/>
      <w:ind w:left="867" w:right="27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821" w:firstLine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footer"/>
    <w:basedOn w:val="a"/>
    <w:link w:val="a7"/>
    <w:uiPriority w:val="99"/>
    <w:rsid w:val="009606A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606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D42A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2AA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42AA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2AA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42AA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D42AA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2AA1"/>
    <w:rPr>
      <w:rFonts w:ascii="Segoe UI" w:eastAsia="Times New Roman" w:hAnsi="Segoe UI" w:cs="Segoe UI"/>
      <w:sz w:val="18"/>
      <w:szCs w:val="18"/>
      <w:lang w:val="ru-RU"/>
    </w:rPr>
  </w:style>
  <w:style w:type="paragraph" w:styleId="af">
    <w:name w:val="No Spacing"/>
    <w:uiPriority w:val="1"/>
    <w:qFormat/>
    <w:rsid w:val="00E2747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9211D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211D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91524-B85D-4591-8150-72C7BFD0EB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4043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zarinagutserieva@gmail.com</cp:lastModifiedBy>
  <cp:revision>2</cp:revision>
  <cp:lastPrinted>2021-09-14T10:54:00Z</cp:lastPrinted>
  <dcterms:created xsi:type="dcterms:W3CDTF">2021-09-18T17:59:00Z</dcterms:created>
  <dcterms:modified xsi:type="dcterms:W3CDTF">2021-09-18T17:59:00Z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2021-09-13T00:00:00Z</vt:filetime>
  </property>
</Properties>
</file>