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CDDC8" w14:textId="77777777" w:rsidR="00704BD5" w:rsidRPr="008501C6" w:rsidRDefault="00704BD5" w:rsidP="00BD29E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952623" w14:textId="77777777" w:rsidR="00754258" w:rsidRPr="008501C6" w:rsidRDefault="00680460" w:rsidP="008501C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</w:t>
      </w:r>
      <w:r w:rsidR="008501C6" w:rsidRPr="008501C6">
        <w:rPr>
          <w:rFonts w:ascii="Times New Roman" w:hAnsi="Times New Roman" w:cs="Times New Roman"/>
          <w:b/>
          <w:sz w:val="28"/>
          <w:szCs w:val="28"/>
        </w:rPr>
        <w:t xml:space="preserve">ельности  </w:t>
      </w:r>
      <w:r w:rsidR="00754258" w:rsidRPr="008501C6">
        <w:rPr>
          <w:rFonts w:ascii="Times New Roman" w:hAnsi="Times New Roman" w:cs="Times New Roman"/>
          <w:b/>
          <w:sz w:val="28"/>
          <w:szCs w:val="28"/>
        </w:rPr>
        <w:t xml:space="preserve"> участни</w:t>
      </w:r>
      <w:r w:rsidRPr="008501C6">
        <w:rPr>
          <w:rFonts w:ascii="Times New Roman" w:hAnsi="Times New Roman" w:cs="Times New Roman"/>
          <w:b/>
          <w:sz w:val="28"/>
          <w:szCs w:val="28"/>
        </w:rPr>
        <w:t xml:space="preserve">ка </w:t>
      </w:r>
      <w:r w:rsidR="00754258" w:rsidRPr="008501C6">
        <w:rPr>
          <w:rFonts w:ascii="Times New Roman" w:hAnsi="Times New Roman" w:cs="Times New Roman"/>
          <w:b/>
          <w:sz w:val="28"/>
          <w:szCs w:val="28"/>
        </w:rPr>
        <w:t>Всероссийского конкурса профессионального мастерства</w:t>
      </w:r>
      <w:r w:rsidR="008501C6" w:rsidRPr="00850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B6F" w:rsidRPr="008501C6">
        <w:rPr>
          <w:rFonts w:ascii="Times New Roman" w:hAnsi="Times New Roman" w:cs="Times New Roman"/>
          <w:b/>
          <w:sz w:val="28"/>
          <w:szCs w:val="28"/>
        </w:rPr>
        <w:t xml:space="preserve"> «Педагог-психолог России- 2025»</w:t>
      </w:r>
    </w:p>
    <w:p w14:paraId="1FE4D672" w14:textId="77777777" w:rsidR="00D23B6F" w:rsidRPr="008501C6" w:rsidRDefault="00D23B6F" w:rsidP="00D23B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73ED251" w14:textId="4B0187B1" w:rsidR="002B63A9" w:rsidRPr="002B63A9" w:rsidRDefault="002B63A9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участника</w:t>
      </w:r>
      <w:r w:rsidR="009A327B">
        <w:rPr>
          <w:rFonts w:ascii="Times New Roman" w:hAnsi="Times New Roman" w:cs="Times New Roman"/>
          <w:b/>
          <w:sz w:val="28"/>
          <w:szCs w:val="28"/>
        </w:rPr>
        <w:t>, должность и место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Золотарева Елена Анатольевна, педагог-психолог МДОУ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Звениговский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«Светлячок» комбинированного вида»</w:t>
      </w:r>
      <w:r w:rsidR="009A327B">
        <w:rPr>
          <w:rFonts w:ascii="Times New Roman" w:hAnsi="Times New Roman" w:cs="Times New Roman"/>
          <w:sz w:val="28"/>
          <w:szCs w:val="28"/>
        </w:rPr>
        <w:t>.</w:t>
      </w:r>
    </w:p>
    <w:p w14:paraId="2903A311" w14:textId="0E6436EB" w:rsidR="00D23B6F" w:rsidRPr="008501C6" w:rsidRDefault="009A327B" w:rsidP="00D23B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Субъектность</w:t>
      </w:r>
      <w:proofErr w:type="spellEnd"/>
      <w:r w:rsidR="002B63A9">
        <w:rPr>
          <w:rFonts w:ascii="Times New Roman" w:hAnsi="Times New Roman" w:cs="Times New Roman"/>
          <w:b/>
          <w:sz w:val="28"/>
          <w:szCs w:val="28"/>
        </w:rPr>
        <w:t>:</w:t>
      </w:r>
    </w:p>
    <w:p w14:paraId="5CC87E46" w14:textId="359B8720" w:rsidR="002B63A9" w:rsidRDefault="002B63A9" w:rsidP="008501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</w:t>
      </w:r>
      <w:r w:rsidR="009A327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: Республика Марий Эл.</w:t>
      </w:r>
    </w:p>
    <w:p w14:paraId="0B9379E1" w14:textId="77777777" w:rsidR="00D23B6F" w:rsidRPr="008501C6" w:rsidRDefault="00D23B6F" w:rsidP="008501C6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proofErr w:type="gramStart"/>
      <w:r w:rsidRPr="008501C6">
        <w:rPr>
          <w:rFonts w:ascii="Times New Roman" w:hAnsi="Times New Roman" w:cs="Times New Roman"/>
          <w:sz w:val="28"/>
          <w:szCs w:val="28"/>
        </w:rPr>
        <w:t>образование</w:t>
      </w:r>
      <w:r w:rsidR="008501C6" w:rsidRPr="008501C6">
        <w:rPr>
          <w:rFonts w:ascii="Times New Roman" w:hAnsi="Times New Roman" w:cs="Times New Roman"/>
          <w:sz w:val="28"/>
          <w:szCs w:val="28"/>
        </w:rPr>
        <w:t xml:space="preserve">  </w:t>
      </w:r>
      <w:r w:rsidRPr="008501C6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Pr="008501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501C6">
        <w:rPr>
          <w:rFonts w:ascii="Times New Roman" w:hAnsi="Times New Roman" w:cs="Times New Roman"/>
          <w:sz w:val="28"/>
          <w:szCs w:val="28"/>
        </w:rPr>
        <w:t>Звениговский</w:t>
      </w:r>
      <w:proofErr w:type="spellEnd"/>
      <w:r w:rsidRPr="008501C6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8501C6" w:rsidRPr="008501C6">
        <w:rPr>
          <w:rFonts w:ascii="Times New Roman" w:hAnsi="Times New Roman" w:cs="Times New Roman"/>
          <w:sz w:val="28"/>
          <w:szCs w:val="28"/>
        </w:rPr>
        <w:t>.</w:t>
      </w:r>
    </w:p>
    <w:p w14:paraId="33B750C8" w14:textId="77777777" w:rsidR="00D23B6F" w:rsidRPr="008501C6" w:rsidRDefault="00D23B6F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Населённый пункт</w:t>
      </w:r>
      <w:r w:rsidR="007F4D74" w:rsidRPr="008501C6">
        <w:rPr>
          <w:rFonts w:ascii="Times New Roman" w:hAnsi="Times New Roman" w:cs="Times New Roman"/>
          <w:sz w:val="28"/>
          <w:szCs w:val="28"/>
        </w:rPr>
        <w:t xml:space="preserve"> -</w:t>
      </w:r>
      <w:r w:rsidRPr="008501C6">
        <w:rPr>
          <w:rFonts w:ascii="Times New Roman" w:hAnsi="Times New Roman" w:cs="Times New Roman"/>
          <w:sz w:val="28"/>
          <w:szCs w:val="28"/>
        </w:rPr>
        <w:t xml:space="preserve"> г. Звенигово</w:t>
      </w:r>
      <w:r w:rsidR="008501C6" w:rsidRPr="008501C6">
        <w:rPr>
          <w:rFonts w:ascii="Times New Roman" w:hAnsi="Times New Roman" w:cs="Times New Roman"/>
          <w:sz w:val="28"/>
          <w:szCs w:val="28"/>
        </w:rPr>
        <w:t>.</w:t>
      </w:r>
    </w:p>
    <w:p w14:paraId="1AA2CA4C" w14:textId="71120EB9" w:rsidR="00DE2680" w:rsidRPr="008501C6" w:rsidRDefault="00D23B6F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="00BA594F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bookmarkStart w:id="0" w:name="_GoBack"/>
      <w:bookmarkEnd w:id="0"/>
      <w:r w:rsidR="002B63A9">
        <w:rPr>
          <w:rFonts w:ascii="Times New Roman" w:hAnsi="Times New Roman" w:cs="Times New Roman"/>
          <w:b/>
          <w:sz w:val="28"/>
          <w:szCs w:val="28"/>
        </w:rPr>
        <w:t>:</w:t>
      </w:r>
      <w:r w:rsidRPr="008501C6">
        <w:rPr>
          <w:rFonts w:ascii="Times New Roman" w:hAnsi="Times New Roman" w:cs="Times New Roman"/>
          <w:sz w:val="28"/>
          <w:szCs w:val="28"/>
        </w:rPr>
        <w:tab/>
        <w:t>18.05.1986</w:t>
      </w:r>
      <w:r w:rsidR="00DE2680" w:rsidRPr="008501C6">
        <w:rPr>
          <w:rFonts w:ascii="Times New Roman" w:hAnsi="Times New Roman" w:cs="Times New Roman"/>
          <w:sz w:val="28"/>
          <w:szCs w:val="28"/>
        </w:rPr>
        <w:t>г.</w:t>
      </w:r>
    </w:p>
    <w:p w14:paraId="72377D94" w14:textId="77777777" w:rsidR="007F4D74" w:rsidRPr="008501C6" w:rsidRDefault="008C6B4A" w:rsidP="00D23B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Профессиональное о</w:t>
      </w:r>
      <w:r w:rsidR="00D23B6F" w:rsidRPr="008501C6">
        <w:rPr>
          <w:rFonts w:ascii="Times New Roman" w:hAnsi="Times New Roman" w:cs="Times New Roman"/>
          <w:b/>
          <w:sz w:val="28"/>
          <w:szCs w:val="28"/>
        </w:rPr>
        <w:t>бразование</w:t>
      </w:r>
      <w:r w:rsidR="007F4D74" w:rsidRPr="008501C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5D98AE7" w14:textId="77777777" w:rsidR="00D23B6F" w:rsidRPr="008501C6" w:rsidRDefault="007F4D74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Высшее:</w:t>
      </w:r>
    </w:p>
    <w:p w14:paraId="15B2AEBD" w14:textId="77777777" w:rsidR="00A866CB" w:rsidRPr="008501C6" w:rsidRDefault="00A866CB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Окончила Автономную некоммерческую организацию высшего профессионального образования «Межрегиональный открытый социальный </w:t>
      </w:r>
      <w:r w:rsidR="003A532F" w:rsidRPr="008501C6">
        <w:rPr>
          <w:rFonts w:ascii="Times New Roman" w:hAnsi="Times New Roman" w:cs="Times New Roman"/>
          <w:sz w:val="28"/>
          <w:szCs w:val="28"/>
        </w:rPr>
        <w:t>институт» в</w:t>
      </w:r>
      <w:r w:rsidR="007F4D74"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Pr="008501C6">
        <w:rPr>
          <w:rFonts w:ascii="Times New Roman" w:hAnsi="Times New Roman" w:cs="Times New Roman"/>
          <w:sz w:val="28"/>
          <w:szCs w:val="28"/>
        </w:rPr>
        <w:t>2010 г.</w:t>
      </w:r>
      <w:r w:rsidR="007F4D74" w:rsidRPr="008501C6">
        <w:rPr>
          <w:rFonts w:ascii="Times New Roman" w:hAnsi="Times New Roman" w:cs="Times New Roman"/>
          <w:sz w:val="28"/>
          <w:szCs w:val="28"/>
        </w:rPr>
        <w:t>; специальность</w:t>
      </w:r>
      <w:r w:rsidR="00D23B6F" w:rsidRPr="008501C6">
        <w:rPr>
          <w:rFonts w:ascii="Times New Roman" w:hAnsi="Times New Roman" w:cs="Times New Roman"/>
          <w:sz w:val="28"/>
          <w:szCs w:val="28"/>
        </w:rPr>
        <w:t xml:space="preserve"> по диплому</w:t>
      </w:r>
      <w:r w:rsidR="007F4D74" w:rsidRPr="008501C6">
        <w:rPr>
          <w:rFonts w:ascii="Times New Roman" w:hAnsi="Times New Roman" w:cs="Times New Roman"/>
          <w:sz w:val="28"/>
          <w:szCs w:val="28"/>
        </w:rPr>
        <w:t xml:space="preserve"> -</w:t>
      </w:r>
      <w:r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7F4D74" w:rsidRPr="008501C6">
        <w:rPr>
          <w:rFonts w:ascii="Times New Roman" w:hAnsi="Times New Roman" w:cs="Times New Roman"/>
          <w:sz w:val="28"/>
          <w:szCs w:val="28"/>
        </w:rPr>
        <w:t>«</w:t>
      </w:r>
      <w:r w:rsidRPr="008501C6">
        <w:rPr>
          <w:rFonts w:ascii="Times New Roman" w:hAnsi="Times New Roman" w:cs="Times New Roman"/>
          <w:sz w:val="28"/>
          <w:szCs w:val="28"/>
        </w:rPr>
        <w:t>Психология</w:t>
      </w:r>
      <w:r w:rsidR="007F4D74" w:rsidRPr="008501C6">
        <w:rPr>
          <w:rFonts w:ascii="Times New Roman" w:hAnsi="Times New Roman" w:cs="Times New Roman"/>
          <w:sz w:val="28"/>
          <w:szCs w:val="28"/>
        </w:rPr>
        <w:t>»</w:t>
      </w:r>
      <w:r w:rsidRPr="008501C6">
        <w:rPr>
          <w:rFonts w:ascii="Times New Roman" w:hAnsi="Times New Roman" w:cs="Times New Roman"/>
          <w:sz w:val="28"/>
          <w:szCs w:val="28"/>
        </w:rPr>
        <w:t xml:space="preserve">, </w:t>
      </w:r>
      <w:r w:rsidR="008501C6">
        <w:rPr>
          <w:rFonts w:ascii="Times New Roman" w:hAnsi="Times New Roman" w:cs="Times New Roman"/>
          <w:sz w:val="28"/>
          <w:szCs w:val="28"/>
        </w:rPr>
        <w:t xml:space="preserve"> </w:t>
      </w:r>
      <w:r w:rsidRPr="008501C6">
        <w:rPr>
          <w:rFonts w:ascii="Times New Roman" w:hAnsi="Times New Roman" w:cs="Times New Roman"/>
          <w:sz w:val="28"/>
          <w:szCs w:val="28"/>
        </w:rPr>
        <w:t>квалификация</w:t>
      </w:r>
      <w:r w:rsidR="007F4D74"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3A532F" w:rsidRPr="008501C6">
        <w:rPr>
          <w:rFonts w:ascii="Times New Roman" w:hAnsi="Times New Roman" w:cs="Times New Roman"/>
          <w:sz w:val="28"/>
          <w:szCs w:val="28"/>
        </w:rPr>
        <w:t>- «</w:t>
      </w:r>
      <w:r w:rsidRPr="008501C6">
        <w:rPr>
          <w:rFonts w:ascii="Times New Roman" w:hAnsi="Times New Roman" w:cs="Times New Roman"/>
          <w:sz w:val="28"/>
          <w:szCs w:val="28"/>
        </w:rPr>
        <w:t>Психолог, преподаватель психологии»</w:t>
      </w:r>
      <w:r w:rsidR="007F4D74" w:rsidRPr="008501C6">
        <w:rPr>
          <w:rFonts w:ascii="Times New Roman" w:hAnsi="Times New Roman" w:cs="Times New Roman"/>
          <w:sz w:val="28"/>
          <w:szCs w:val="28"/>
        </w:rPr>
        <w:t>.</w:t>
      </w:r>
    </w:p>
    <w:p w14:paraId="02E654F1" w14:textId="77777777" w:rsidR="00D23B6F" w:rsidRDefault="00D23B6F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Дополнительное профессиональное об</w:t>
      </w:r>
      <w:r w:rsidR="00A866CB" w:rsidRPr="008501C6">
        <w:rPr>
          <w:rFonts w:ascii="Times New Roman" w:hAnsi="Times New Roman" w:cs="Times New Roman"/>
          <w:b/>
          <w:sz w:val="28"/>
          <w:szCs w:val="28"/>
        </w:rPr>
        <w:t>разование</w:t>
      </w:r>
      <w:r w:rsidR="00A866CB" w:rsidRPr="008501C6">
        <w:rPr>
          <w:rFonts w:ascii="Times New Roman" w:hAnsi="Times New Roman" w:cs="Times New Roman"/>
          <w:sz w:val="28"/>
          <w:szCs w:val="28"/>
        </w:rPr>
        <w:t xml:space="preserve">: </w:t>
      </w:r>
      <w:r w:rsidR="000B030B" w:rsidRPr="008501C6">
        <w:rPr>
          <w:rFonts w:ascii="Times New Roman" w:hAnsi="Times New Roman" w:cs="Times New Roman"/>
          <w:sz w:val="28"/>
          <w:szCs w:val="28"/>
        </w:rPr>
        <w:t xml:space="preserve">прошла профессиональную подготовку </w:t>
      </w:r>
      <w:r w:rsidR="00942D80" w:rsidRPr="008501C6">
        <w:rPr>
          <w:rFonts w:ascii="Times New Roman" w:hAnsi="Times New Roman" w:cs="Times New Roman"/>
          <w:sz w:val="28"/>
          <w:szCs w:val="28"/>
        </w:rPr>
        <w:t>в ООО</w:t>
      </w:r>
      <w:r w:rsidR="00A866CB" w:rsidRPr="008501C6">
        <w:rPr>
          <w:rFonts w:ascii="Times New Roman" w:hAnsi="Times New Roman" w:cs="Times New Roman"/>
          <w:sz w:val="28"/>
          <w:szCs w:val="28"/>
        </w:rPr>
        <w:t xml:space="preserve"> «Импульс» </w:t>
      </w:r>
      <w:r w:rsidR="00942D80" w:rsidRPr="008501C6">
        <w:rPr>
          <w:rFonts w:ascii="Times New Roman" w:hAnsi="Times New Roman" w:cs="Times New Roman"/>
          <w:sz w:val="28"/>
          <w:szCs w:val="28"/>
        </w:rPr>
        <w:t>с 10 января по 21 апреля 2022 г. по программе: «Педагог-дефектолог» в объеме 540 часов, присвоена квалификация «Учитель-дефектолог»</w:t>
      </w:r>
      <w:r w:rsidR="008501C6">
        <w:rPr>
          <w:rFonts w:ascii="Times New Roman" w:hAnsi="Times New Roman" w:cs="Times New Roman"/>
          <w:sz w:val="28"/>
          <w:szCs w:val="28"/>
        </w:rPr>
        <w:t>.</w:t>
      </w:r>
    </w:p>
    <w:p w14:paraId="59555194" w14:textId="77777777" w:rsidR="00C15E59" w:rsidRPr="008501C6" w:rsidRDefault="00944C92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  <w:r w:rsidRPr="008501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27852B" w14:textId="77777777" w:rsidR="00944C92" w:rsidRPr="008501C6" w:rsidRDefault="003A532F" w:rsidP="007F4D74">
      <w:pPr>
        <w:pStyle w:val="a4"/>
        <w:numPr>
          <w:ilvl w:val="0"/>
          <w:numId w:val="6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В 2023</w:t>
      </w:r>
      <w:r w:rsidR="007F4D74" w:rsidRPr="008501C6">
        <w:rPr>
          <w:rFonts w:ascii="Times New Roman" w:hAnsi="Times New Roman" w:cs="Times New Roman"/>
          <w:sz w:val="28"/>
          <w:szCs w:val="28"/>
        </w:rPr>
        <w:t xml:space="preserve">г. прошла </w:t>
      </w:r>
      <w:proofErr w:type="gramStart"/>
      <w:r w:rsidRPr="008501C6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8501C6">
        <w:rPr>
          <w:rFonts w:ascii="Times New Roman" w:hAnsi="Times New Roman" w:cs="Times New Roman"/>
          <w:sz w:val="28"/>
          <w:szCs w:val="28"/>
        </w:rPr>
        <w:t xml:space="preserve"> </w:t>
      </w:r>
      <w:r w:rsidRPr="008501C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F4D74"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7F4D74" w:rsidRPr="008501C6">
        <w:rPr>
          <w:rFonts w:ascii="Times New Roman" w:hAnsi="Times New Roman" w:cs="Times New Roman"/>
          <w:sz w:val="28"/>
          <w:szCs w:val="28"/>
        </w:rPr>
        <w:t>программе</w:t>
      </w:r>
      <w:r w:rsid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7F4D74" w:rsidRPr="008501C6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«Федеральная образовательная программа дошкольного образования: требования и особенности организации образовательного процесса» в ООО «Импульс» П</w:t>
      </w:r>
      <w:r w:rsidR="00D42E1A" w:rsidRPr="008501C6">
        <w:rPr>
          <w:rFonts w:ascii="Times New Roman" w:hAnsi="Times New Roman" w:cs="Times New Roman"/>
          <w:sz w:val="28"/>
          <w:szCs w:val="28"/>
        </w:rPr>
        <w:t xml:space="preserve">ензенской области в </w:t>
      </w:r>
      <w:proofErr w:type="spellStart"/>
      <w:r w:rsidR="00D42E1A" w:rsidRPr="008501C6">
        <w:rPr>
          <w:rFonts w:ascii="Times New Roman" w:hAnsi="Times New Roman" w:cs="Times New Roman"/>
          <w:sz w:val="28"/>
          <w:szCs w:val="28"/>
        </w:rPr>
        <w:t>обьеме</w:t>
      </w:r>
      <w:proofErr w:type="spellEnd"/>
      <w:r w:rsidR="00D42E1A" w:rsidRPr="008501C6">
        <w:rPr>
          <w:rFonts w:ascii="Times New Roman" w:hAnsi="Times New Roman" w:cs="Times New Roman"/>
          <w:sz w:val="28"/>
          <w:szCs w:val="28"/>
        </w:rPr>
        <w:t xml:space="preserve"> 108 ч</w:t>
      </w:r>
      <w:r w:rsidR="007F4D74" w:rsidRPr="008501C6">
        <w:rPr>
          <w:rFonts w:ascii="Times New Roman" w:hAnsi="Times New Roman" w:cs="Times New Roman"/>
          <w:sz w:val="28"/>
          <w:szCs w:val="28"/>
        </w:rPr>
        <w:t xml:space="preserve">асов. </w:t>
      </w:r>
    </w:p>
    <w:p w14:paraId="3C2C8A67" w14:textId="77777777" w:rsidR="00DE2680" w:rsidRPr="008501C6" w:rsidRDefault="007F4D74" w:rsidP="008501C6">
      <w:pPr>
        <w:pStyle w:val="a4"/>
        <w:numPr>
          <w:ilvl w:val="0"/>
          <w:numId w:val="6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 Прошла обучение </w:t>
      </w:r>
      <w:r w:rsidR="007E3099" w:rsidRPr="008501C6">
        <w:rPr>
          <w:rFonts w:ascii="Times New Roman" w:hAnsi="Times New Roman" w:cs="Times New Roman"/>
          <w:sz w:val="28"/>
          <w:szCs w:val="28"/>
        </w:rPr>
        <w:t>по</w:t>
      </w:r>
      <w:r w:rsidRPr="008501C6">
        <w:rPr>
          <w:rFonts w:ascii="Times New Roman" w:hAnsi="Times New Roman" w:cs="Times New Roman"/>
          <w:sz w:val="28"/>
          <w:szCs w:val="28"/>
        </w:rPr>
        <w:t xml:space="preserve"> программе «Сенсорная интеграция: теория и практика» в Автономной некоммерческой организации</w:t>
      </w:r>
      <w:r w:rsidR="00C15E59" w:rsidRPr="008501C6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«Инновационный образовательный центр повышения квалификации и переподготовки «Мой университет», </w:t>
      </w:r>
      <w:r w:rsidRPr="008501C6">
        <w:rPr>
          <w:rFonts w:ascii="Times New Roman" w:hAnsi="Times New Roman" w:cs="Times New Roman"/>
          <w:sz w:val="28"/>
          <w:szCs w:val="28"/>
        </w:rPr>
        <w:t xml:space="preserve">в </w:t>
      </w:r>
      <w:r w:rsidR="00CC7E18" w:rsidRPr="008501C6">
        <w:rPr>
          <w:rFonts w:ascii="Times New Roman" w:hAnsi="Times New Roman" w:cs="Times New Roman"/>
          <w:sz w:val="28"/>
          <w:szCs w:val="28"/>
        </w:rPr>
        <w:t>объёме</w:t>
      </w:r>
      <w:r w:rsidRPr="008501C6">
        <w:rPr>
          <w:rFonts w:ascii="Times New Roman" w:hAnsi="Times New Roman" w:cs="Times New Roman"/>
          <w:sz w:val="28"/>
          <w:szCs w:val="28"/>
        </w:rPr>
        <w:t xml:space="preserve"> 36 часов в</w:t>
      </w:r>
      <w:r w:rsidR="00C15E59" w:rsidRPr="008501C6">
        <w:rPr>
          <w:rFonts w:ascii="Times New Roman" w:hAnsi="Times New Roman" w:cs="Times New Roman"/>
          <w:sz w:val="28"/>
          <w:szCs w:val="28"/>
        </w:rPr>
        <w:t xml:space="preserve"> 2023г.</w:t>
      </w:r>
    </w:p>
    <w:p w14:paraId="3E1ED3DF" w14:textId="752C9492" w:rsidR="00DE2680" w:rsidRPr="00CD3F66" w:rsidRDefault="00E56C94" w:rsidP="00DE268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стаже:</w:t>
      </w:r>
      <w:r w:rsidR="00CD3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66" w:rsidRPr="00CD3F66">
        <w:rPr>
          <w:rFonts w:ascii="Times New Roman" w:hAnsi="Times New Roman" w:cs="Times New Roman"/>
          <w:sz w:val="28"/>
          <w:szCs w:val="28"/>
        </w:rPr>
        <w:t>о</w:t>
      </w:r>
      <w:r w:rsidR="00DE2680" w:rsidRPr="008501C6">
        <w:rPr>
          <w:rFonts w:ascii="Times New Roman" w:hAnsi="Times New Roman" w:cs="Times New Roman"/>
          <w:sz w:val="28"/>
          <w:szCs w:val="28"/>
        </w:rPr>
        <w:t>бщий трудовой и педагогический стаж: 15 лет.</w:t>
      </w:r>
    </w:p>
    <w:p w14:paraId="3FB2F90A" w14:textId="432CD47D" w:rsidR="00DE2680" w:rsidRPr="00CD3F66" w:rsidRDefault="00E56C94" w:rsidP="00DE268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6C94">
        <w:rPr>
          <w:rFonts w:ascii="Times New Roman" w:hAnsi="Times New Roman" w:cs="Times New Roman"/>
          <w:b/>
          <w:bCs/>
          <w:sz w:val="28"/>
          <w:szCs w:val="28"/>
        </w:rPr>
        <w:t>Наличие квалификационной категории:</w:t>
      </w:r>
      <w:r w:rsidR="00CD3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3F66" w:rsidRPr="00CD3F66">
        <w:rPr>
          <w:rFonts w:ascii="Times New Roman" w:hAnsi="Times New Roman" w:cs="Times New Roman"/>
          <w:bCs/>
          <w:sz w:val="28"/>
          <w:szCs w:val="28"/>
        </w:rPr>
        <w:t>в</w:t>
      </w:r>
      <w:r w:rsidR="00DE2680" w:rsidRPr="008501C6">
        <w:rPr>
          <w:rFonts w:ascii="Times New Roman" w:hAnsi="Times New Roman" w:cs="Times New Roman"/>
          <w:sz w:val="28"/>
          <w:szCs w:val="28"/>
        </w:rPr>
        <w:t>ысшая, приказ Министерства образования и науки Республики Марий Эл от 25 ноября 2021 года № 1041</w:t>
      </w:r>
      <w:r w:rsidR="008501C6">
        <w:rPr>
          <w:rFonts w:ascii="Times New Roman" w:hAnsi="Times New Roman" w:cs="Times New Roman"/>
          <w:sz w:val="28"/>
          <w:szCs w:val="28"/>
        </w:rPr>
        <w:t>.</w:t>
      </w:r>
    </w:p>
    <w:p w14:paraId="5008C51B" w14:textId="77777777" w:rsidR="00693109" w:rsidRPr="008501C6" w:rsidRDefault="00693109" w:rsidP="00DE26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B7E79CB" w14:textId="77777777" w:rsidR="00932AB1" w:rsidRDefault="00693109" w:rsidP="008501C6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</w:t>
      </w:r>
      <w:r w:rsidRPr="008501C6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</w:rPr>
        <w:t xml:space="preserve"> </w:t>
      </w:r>
      <w:r w:rsidRPr="0085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8501C6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</w:rPr>
        <w:t xml:space="preserve"> МДОУ </w:t>
      </w:r>
      <w:r w:rsidRPr="0085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«Звениговский детский сад «Светлячок» комбинированного вида</w:t>
      </w:r>
      <w:r w:rsidR="0085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8501C6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</w:rPr>
        <w:t xml:space="preserve"> </w:t>
      </w:r>
      <w:r w:rsidRPr="0085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8501C6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</w:rPr>
        <w:t xml:space="preserve"> </w:t>
      </w:r>
      <w:r w:rsidRPr="0085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</w:t>
      </w:r>
      <w:r w:rsidRPr="008501C6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</w:rPr>
        <w:t xml:space="preserve"> </w:t>
      </w:r>
      <w:r w:rsidRPr="0085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особенностях</w:t>
      </w:r>
      <w:r w:rsidRPr="008501C6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</w:rPr>
        <w:t xml:space="preserve"> </w:t>
      </w:r>
      <w:r w:rsidR="00932AB1" w:rsidRPr="008501C6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</w:rPr>
        <w:t xml:space="preserve"> </w:t>
      </w:r>
      <w:r w:rsidRPr="0085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субъектов образовательных отношений</w:t>
      </w:r>
    </w:p>
    <w:p w14:paraId="3E134A8C" w14:textId="77777777" w:rsidR="008501C6" w:rsidRPr="008501C6" w:rsidRDefault="008501C6" w:rsidP="008501C6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1FA29F" w14:textId="77777777" w:rsidR="006B7C48" w:rsidRPr="008501C6" w:rsidRDefault="00CF6EE4" w:rsidP="006B7C48">
      <w:pPr>
        <w:spacing w:after="0" w:line="240" w:lineRule="auto"/>
        <w:ind w:left="-15" w:firstLine="699"/>
        <w:rPr>
          <w:rFonts w:eastAsia="Calibri"/>
          <w:color w:val="auto"/>
          <w:szCs w:val="28"/>
          <w:lang w:val="ru-RU"/>
        </w:rPr>
      </w:pPr>
      <w:r w:rsidRPr="008501C6">
        <w:rPr>
          <w:rFonts w:eastAsia="Calibri"/>
          <w:szCs w:val="28"/>
          <w:lang w:val="ru-RU"/>
        </w:rPr>
        <w:t>С 2010 года осуществляю профессиональную деятельн</w:t>
      </w:r>
      <w:r w:rsidR="00E013FC" w:rsidRPr="008501C6">
        <w:rPr>
          <w:rFonts w:eastAsia="Calibri"/>
          <w:szCs w:val="28"/>
          <w:lang w:val="ru-RU"/>
        </w:rPr>
        <w:t xml:space="preserve">ость в муниципальном </w:t>
      </w:r>
      <w:r w:rsidRPr="008501C6">
        <w:rPr>
          <w:rFonts w:eastAsia="Calibri"/>
          <w:szCs w:val="28"/>
          <w:lang w:val="ru-RU"/>
        </w:rPr>
        <w:t xml:space="preserve">дошкольном образовательном учреждении </w:t>
      </w:r>
      <w:r w:rsidR="006B7C48" w:rsidRPr="008501C6">
        <w:rPr>
          <w:rFonts w:eastAsia="Calibri"/>
          <w:szCs w:val="28"/>
          <w:lang w:val="ru-RU"/>
        </w:rPr>
        <w:t>«</w:t>
      </w:r>
      <w:r w:rsidRPr="008501C6">
        <w:rPr>
          <w:rFonts w:eastAsia="Calibri"/>
          <w:szCs w:val="28"/>
          <w:lang w:val="ru-RU"/>
        </w:rPr>
        <w:t>Звениговский детский сад «Светлячок» комбинированного вида»</w:t>
      </w:r>
      <w:r w:rsidR="006B7C48" w:rsidRPr="008501C6">
        <w:rPr>
          <w:rFonts w:eastAsia="Calibri"/>
          <w:szCs w:val="28"/>
          <w:lang w:val="ru-RU"/>
        </w:rPr>
        <w:t>.</w:t>
      </w:r>
      <w:r w:rsidRPr="008501C6">
        <w:rPr>
          <w:rFonts w:eastAsia="Calibri"/>
          <w:szCs w:val="28"/>
          <w:lang w:val="ru-RU"/>
        </w:rPr>
        <w:t xml:space="preserve"> </w:t>
      </w:r>
      <w:r w:rsidR="006B7C48" w:rsidRPr="008501C6">
        <w:rPr>
          <w:rFonts w:eastAsia="Calibri"/>
          <w:szCs w:val="28"/>
          <w:lang w:val="ru-RU"/>
        </w:rPr>
        <w:t xml:space="preserve">Кадровый состав </w:t>
      </w:r>
      <w:r w:rsidR="008501C6">
        <w:rPr>
          <w:rFonts w:eastAsia="Calibri"/>
          <w:szCs w:val="28"/>
          <w:lang w:val="ru-RU"/>
        </w:rPr>
        <w:t>дошкольной организации (ДОО)</w:t>
      </w:r>
      <w:r w:rsidR="006B7C48" w:rsidRPr="008501C6">
        <w:rPr>
          <w:rFonts w:eastAsia="Calibri"/>
          <w:szCs w:val="28"/>
          <w:lang w:val="ru-RU"/>
        </w:rPr>
        <w:t xml:space="preserve">: воспитатели, музыкальный руководитель, инструктор по физической культуре, учителя-дефектологи, учителя-логопеды, педагоги-психологи. Более </w:t>
      </w:r>
      <w:r w:rsidR="008501C6">
        <w:rPr>
          <w:rFonts w:eastAsia="Calibri"/>
          <w:szCs w:val="28"/>
          <w:lang w:val="ru-RU"/>
        </w:rPr>
        <w:t>70</w:t>
      </w:r>
      <w:r w:rsidR="006B7C48" w:rsidRPr="008501C6">
        <w:rPr>
          <w:rFonts w:eastAsia="Calibri"/>
          <w:color w:val="auto"/>
          <w:szCs w:val="28"/>
          <w:lang w:val="ru-RU"/>
        </w:rPr>
        <w:t xml:space="preserve">% </w:t>
      </w:r>
      <w:r w:rsidR="008501C6">
        <w:rPr>
          <w:rFonts w:eastAsia="Calibri"/>
          <w:color w:val="auto"/>
          <w:szCs w:val="28"/>
          <w:lang w:val="ru-RU"/>
        </w:rPr>
        <w:t xml:space="preserve">- это </w:t>
      </w:r>
      <w:r w:rsidR="006B7C48" w:rsidRPr="008501C6">
        <w:rPr>
          <w:rFonts w:eastAsia="Calibri"/>
          <w:color w:val="auto"/>
          <w:szCs w:val="28"/>
          <w:lang w:val="ru-RU"/>
        </w:rPr>
        <w:t xml:space="preserve">педагоги с высшей </w:t>
      </w:r>
      <w:r w:rsidR="008501C6">
        <w:rPr>
          <w:rFonts w:eastAsia="Calibri"/>
          <w:color w:val="auto"/>
          <w:szCs w:val="28"/>
          <w:lang w:val="ru-RU"/>
        </w:rPr>
        <w:t xml:space="preserve">квалификационной </w:t>
      </w:r>
      <w:r w:rsidR="006B7C48" w:rsidRPr="008501C6">
        <w:rPr>
          <w:rFonts w:eastAsia="Calibri"/>
          <w:color w:val="auto"/>
          <w:szCs w:val="28"/>
          <w:lang w:val="ru-RU"/>
        </w:rPr>
        <w:t xml:space="preserve">категорией. </w:t>
      </w:r>
    </w:p>
    <w:p w14:paraId="29AE655C" w14:textId="77777777" w:rsidR="00CF6EE4" w:rsidRPr="008501C6" w:rsidRDefault="008501C6" w:rsidP="00362471">
      <w:pPr>
        <w:spacing w:after="0" w:line="240" w:lineRule="auto"/>
        <w:ind w:left="-15" w:firstLine="699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В ДОО</w:t>
      </w:r>
      <w:r w:rsidR="00CF6EE4" w:rsidRPr="008501C6">
        <w:rPr>
          <w:rFonts w:eastAsia="Calibri"/>
          <w:szCs w:val="28"/>
          <w:lang w:val="ru-RU"/>
        </w:rPr>
        <w:t xml:space="preserve"> функционирует 8 групп, из них общеобразовательных груп</w:t>
      </w:r>
      <w:r>
        <w:rPr>
          <w:rFonts w:eastAsia="Calibri"/>
          <w:szCs w:val="28"/>
          <w:lang w:val="ru-RU"/>
        </w:rPr>
        <w:t>п – 6</w:t>
      </w:r>
      <w:r w:rsidR="00693109" w:rsidRPr="008501C6">
        <w:rPr>
          <w:rFonts w:eastAsia="Calibri"/>
          <w:szCs w:val="28"/>
          <w:lang w:val="ru-RU"/>
        </w:rPr>
        <w:t xml:space="preserve"> </w:t>
      </w:r>
      <w:r w:rsidR="00CF6EE4" w:rsidRPr="008501C6">
        <w:rPr>
          <w:rFonts w:eastAsia="Calibri"/>
          <w:szCs w:val="28"/>
          <w:lang w:val="ru-RU"/>
        </w:rPr>
        <w:t xml:space="preserve">и 2 группы компенсирующей </w:t>
      </w:r>
      <w:r w:rsidR="00932AB1" w:rsidRPr="008501C6">
        <w:rPr>
          <w:rFonts w:eastAsia="Calibri"/>
          <w:szCs w:val="28"/>
          <w:lang w:val="ru-RU"/>
        </w:rPr>
        <w:t>направленности</w:t>
      </w:r>
      <w:r w:rsidR="00E013FC" w:rsidRPr="008501C6">
        <w:rPr>
          <w:rFonts w:eastAsia="Calibri"/>
          <w:szCs w:val="28"/>
          <w:lang w:val="ru-RU"/>
        </w:rPr>
        <w:t>:</w:t>
      </w:r>
      <w:r w:rsidR="00932AB1" w:rsidRPr="008501C6">
        <w:rPr>
          <w:rFonts w:eastAsia="Calibri"/>
          <w:szCs w:val="28"/>
          <w:lang w:val="ru-RU"/>
        </w:rPr>
        <w:t xml:space="preserve"> для</w:t>
      </w:r>
      <w:r w:rsidR="00CF6EE4" w:rsidRPr="008501C6">
        <w:rPr>
          <w:rFonts w:eastAsia="Calibri"/>
          <w:szCs w:val="28"/>
          <w:lang w:val="ru-RU"/>
        </w:rPr>
        <w:t xml:space="preserve"> детей с </w:t>
      </w:r>
      <w:r w:rsidR="00B374E4" w:rsidRPr="008501C6">
        <w:rPr>
          <w:rFonts w:eastAsia="Calibri"/>
          <w:szCs w:val="28"/>
          <w:lang w:val="ru-RU"/>
        </w:rPr>
        <w:t>тяжелыми нарушениями</w:t>
      </w:r>
      <w:r w:rsidR="00CF6EE4" w:rsidRPr="008501C6">
        <w:rPr>
          <w:rFonts w:eastAsia="Calibri"/>
          <w:szCs w:val="28"/>
          <w:lang w:val="ru-RU"/>
        </w:rPr>
        <w:t xml:space="preserve"> речи</w:t>
      </w:r>
      <w:r>
        <w:rPr>
          <w:rFonts w:eastAsia="Calibri"/>
          <w:szCs w:val="28"/>
          <w:lang w:val="ru-RU"/>
        </w:rPr>
        <w:t xml:space="preserve"> (ТНР)</w:t>
      </w:r>
      <w:r w:rsidR="00CF6EE4" w:rsidRPr="008501C6">
        <w:rPr>
          <w:rFonts w:eastAsia="Calibri"/>
          <w:szCs w:val="28"/>
          <w:lang w:val="ru-RU"/>
        </w:rPr>
        <w:t xml:space="preserve"> и задержкой психического развития</w:t>
      </w:r>
      <w:r>
        <w:rPr>
          <w:rFonts w:eastAsia="Calibri"/>
          <w:szCs w:val="28"/>
          <w:lang w:val="ru-RU"/>
        </w:rPr>
        <w:t xml:space="preserve"> (ЗПР)</w:t>
      </w:r>
      <w:r w:rsidR="00CF6EE4" w:rsidRPr="008501C6">
        <w:rPr>
          <w:rFonts w:eastAsia="Calibri"/>
          <w:szCs w:val="28"/>
          <w:lang w:val="ru-RU"/>
        </w:rPr>
        <w:t>.</w:t>
      </w:r>
    </w:p>
    <w:p w14:paraId="22734BB9" w14:textId="77777777" w:rsidR="006B7C48" w:rsidRPr="00880CED" w:rsidRDefault="006B7C48" w:rsidP="00880CED">
      <w:pPr>
        <w:spacing w:after="0" w:line="240" w:lineRule="auto"/>
        <w:ind w:firstLine="709"/>
        <w:rPr>
          <w:szCs w:val="28"/>
          <w:lang w:val="ru-RU" w:eastAsia="ru-RU"/>
        </w:rPr>
      </w:pPr>
      <w:r w:rsidRPr="008501C6">
        <w:rPr>
          <w:color w:val="000000" w:themeColor="text1"/>
          <w:szCs w:val="28"/>
          <w:lang w:val="ru-RU"/>
        </w:rPr>
        <w:lastRenderedPageBreak/>
        <w:t xml:space="preserve">В нашем учреждении более 15 лет </w:t>
      </w:r>
      <w:r w:rsidR="00880CED">
        <w:rPr>
          <w:color w:val="000000" w:themeColor="text1"/>
          <w:szCs w:val="28"/>
          <w:lang w:val="ru-RU"/>
        </w:rPr>
        <w:t xml:space="preserve">функционирует </w:t>
      </w:r>
      <w:r w:rsidR="008501C6">
        <w:rPr>
          <w:color w:val="000000" w:themeColor="text1"/>
          <w:szCs w:val="28"/>
          <w:lang w:val="ru-RU"/>
        </w:rPr>
        <w:t xml:space="preserve"> </w:t>
      </w:r>
      <w:r w:rsidRPr="008501C6">
        <w:rPr>
          <w:color w:val="000000" w:themeColor="text1"/>
          <w:szCs w:val="28"/>
          <w:lang w:val="ru-RU"/>
        </w:rPr>
        <w:t xml:space="preserve">«Служба ранней помощи», </w:t>
      </w:r>
      <w:r w:rsidR="008501C6">
        <w:rPr>
          <w:color w:val="000000" w:themeColor="text1"/>
          <w:szCs w:val="28"/>
          <w:lang w:val="ru-RU"/>
        </w:rPr>
        <w:t xml:space="preserve">основная цель которой </w:t>
      </w:r>
      <w:r w:rsidR="008501C6" w:rsidRPr="008501C6">
        <w:rPr>
          <w:szCs w:val="28"/>
          <w:lang w:val="ru-RU"/>
        </w:rPr>
        <w:t>оказание психолого-педагогической и медико-социальной поддержки и сопровождение семьи, воспитывающей ребенка с ограниченными возможностями здоровья в возрасте от 1.5 до 4 лет жизни, для содействия его оптимальному развитию и социализации в обществе</w:t>
      </w:r>
      <w:r w:rsidR="00880CED">
        <w:rPr>
          <w:szCs w:val="28"/>
          <w:lang w:val="ru-RU"/>
        </w:rPr>
        <w:t>.</w:t>
      </w:r>
      <w:r w:rsidRPr="008501C6">
        <w:rPr>
          <w:color w:val="000000" w:themeColor="text1"/>
          <w:szCs w:val="28"/>
          <w:lang w:val="ru-RU"/>
        </w:rPr>
        <w:t xml:space="preserve"> </w:t>
      </w:r>
      <w:r w:rsidR="00880CED" w:rsidRPr="00880CED">
        <w:rPr>
          <w:szCs w:val="28"/>
          <w:lang w:val="ru-RU" w:eastAsia="ru-RU"/>
        </w:rPr>
        <w:t>Тесное взаимодействие всех педагогов Службы ранней помощи: воспитателей, дефектологов, психологов, логопедов -  обеспечивает  единый подход к воспитанию каждого ребенка и еди</w:t>
      </w:r>
      <w:r w:rsidR="00880CED">
        <w:rPr>
          <w:szCs w:val="28"/>
          <w:lang w:val="ru-RU" w:eastAsia="ru-RU"/>
        </w:rPr>
        <w:t>ный стиль работы в инклюзивном пространстве группы</w:t>
      </w:r>
      <w:r w:rsidRPr="008501C6">
        <w:rPr>
          <w:szCs w:val="28"/>
          <w:lang w:val="ru-RU"/>
        </w:rPr>
        <w:t>.</w:t>
      </w:r>
    </w:p>
    <w:p w14:paraId="3C2CAEC1" w14:textId="77777777" w:rsidR="006B7C48" w:rsidRDefault="00880CED" w:rsidP="00880CE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2018 года</w:t>
      </w:r>
      <w:r w:rsidR="006B7C48" w:rsidRPr="00850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нашем детском саду функционирует консультационно-методический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центр «Шагаем вместе» для детей.</w:t>
      </w:r>
      <w:r w:rsidR="006B7C48" w:rsidRPr="008501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цель - </w:t>
      </w:r>
      <w:r w:rsidRPr="003A34E8">
        <w:rPr>
          <w:rFonts w:ascii="Times New Roman" w:hAnsi="Times New Roman"/>
          <w:sz w:val="28"/>
          <w:szCs w:val="28"/>
        </w:rPr>
        <w:t xml:space="preserve">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</w:t>
      </w:r>
      <w:r w:rsidRPr="00880CED">
        <w:rPr>
          <w:rFonts w:ascii="Times New Roman" w:hAnsi="Times New Roman"/>
          <w:sz w:val="28"/>
          <w:szCs w:val="28"/>
        </w:rPr>
        <w:t>не посещающих  дошкольные учреждения.</w:t>
      </w:r>
    </w:p>
    <w:p w14:paraId="193904F2" w14:textId="77777777" w:rsidR="00880CED" w:rsidRPr="00880CED" w:rsidRDefault="00880CED" w:rsidP="00880CED">
      <w:pPr>
        <w:pStyle w:val="a8"/>
        <w:keepNext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Психолого-педагогическая </w:t>
      </w:r>
      <w:r w:rsidRPr="008501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работа с воспитанниками общеобразовательных групп осуществляется по запросу родителей (законных представителей) и педагогов. В группах компенсирующей направленности для детей старшего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дошкольного </w:t>
      </w:r>
      <w:r w:rsidRPr="008501C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возраста с ЗПР и  ТНР индивидуальные и подгрупповые коррекционные занятия реализуются один раз в неделю в соответствии с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адаптированной образовательной </w:t>
      </w:r>
      <w:r w:rsidRPr="008501C6">
        <w:rPr>
          <w:rFonts w:ascii="Times New Roman" w:eastAsia="Calibri" w:hAnsi="Times New Roman" w:cs="Times New Roman"/>
          <w:sz w:val="28"/>
          <w:szCs w:val="28"/>
          <w:lang w:val="ru-RU"/>
        </w:rPr>
        <w:t>программой. С детьми, нуждающимися в индивидуальном сопровождении, психологические мероприятия проводятся два раза в неделю в соответствии с индивидуальным образовательным маршрутом.</w:t>
      </w:r>
      <w:r w:rsidRPr="008501C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B7F81CB" w14:textId="77777777" w:rsidR="00880CED" w:rsidRDefault="00CF6EE4" w:rsidP="00362471">
      <w:pPr>
        <w:spacing w:after="0" w:line="240" w:lineRule="auto"/>
        <w:ind w:left="-15" w:firstLine="699"/>
        <w:rPr>
          <w:color w:val="000000" w:themeColor="text1"/>
          <w:szCs w:val="28"/>
          <w:lang w:val="ru-RU" w:eastAsia="ru-RU"/>
        </w:rPr>
      </w:pPr>
      <w:r w:rsidRPr="008501C6">
        <w:rPr>
          <w:rFonts w:eastAsia="Calibri"/>
          <w:szCs w:val="28"/>
          <w:lang w:val="ru-RU"/>
        </w:rPr>
        <w:t>Для педагогов детского сада проводятся занятия с элементами тренинга, мастер</w:t>
      </w:r>
      <w:r w:rsidR="00B374E4" w:rsidRPr="008501C6">
        <w:rPr>
          <w:rFonts w:eastAsia="Calibri"/>
          <w:szCs w:val="28"/>
          <w:lang w:val="ru-RU"/>
        </w:rPr>
        <w:t xml:space="preserve">- </w:t>
      </w:r>
      <w:r w:rsidRPr="008501C6">
        <w:rPr>
          <w:rFonts w:eastAsia="Calibri"/>
          <w:szCs w:val="28"/>
          <w:lang w:val="ru-RU"/>
        </w:rPr>
        <w:t>классы, консультации в соответствии с годовым планом работы педагога-психолога и по запросу.</w:t>
      </w:r>
      <w:r w:rsidR="007D4DF7" w:rsidRPr="008501C6">
        <w:rPr>
          <w:color w:val="000000" w:themeColor="text1"/>
          <w:szCs w:val="28"/>
          <w:lang w:val="ru-RU" w:eastAsia="ru-RU"/>
        </w:rPr>
        <w:t xml:space="preserve"> </w:t>
      </w:r>
    </w:p>
    <w:p w14:paraId="25A32655" w14:textId="77777777" w:rsidR="00880CED" w:rsidRPr="00880CED" w:rsidRDefault="00880CED" w:rsidP="00880CED">
      <w:pPr>
        <w:shd w:val="clear" w:color="auto" w:fill="FFFFFF"/>
        <w:spacing w:after="0" w:line="240" w:lineRule="auto"/>
        <w:ind w:firstLine="709"/>
        <w:rPr>
          <w:szCs w:val="28"/>
          <w:lang w:val="ru-RU"/>
        </w:rPr>
      </w:pPr>
      <w:r w:rsidRPr="00880CED">
        <w:rPr>
          <w:szCs w:val="28"/>
          <w:lang w:val="ru-RU"/>
        </w:rPr>
        <w:t>Взаимодействие с родителями – одно из основных требований современного Стандарта дошкольного образования. Этому способствуют как традиционные, так и нетрадиционные  формы: родительские собрания, консультации, наглядная информация, инновационная деятельность в сети Интернет, конкурсы, выставки</w:t>
      </w:r>
      <w:r>
        <w:rPr>
          <w:szCs w:val="28"/>
          <w:lang w:val="ru-RU"/>
        </w:rPr>
        <w:t xml:space="preserve">, </w:t>
      </w:r>
      <w:r w:rsidRPr="00880CED">
        <w:rPr>
          <w:szCs w:val="28"/>
          <w:lang w:val="ru-RU"/>
        </w:rPr>
        <w:t>проектная деятельность, участие в различных акциях</w:t>
      </w:r>
      <w:r>
        <w:rPr>
          <w:szCs w:val="28"/>
          <w:lang w:val="ru-RU"/>
        </w:rPr>
        <w:t xml:space="preserve"> и др.</w:t>
      </w:r>
    </w:p>
    <w:p w14:paraId="7F025FB2" w14:textId="77777777" w:rsidR="00CF6EE4" w:rsidRPr="008501C6" w:rsidRDefault="007D4DF7" w:rsidP="00362471">
      <w:pPr>
        <w:spacing w:after="0" w:line="240" w:lineRule="auto"/>
        <w:ind w:left="-15" w:firstLine="699"/>
        <w:rPr>
          <w:rFonts w:eastAsia="Calibri"/>
          <w:szCs w:val="28"/>
          <w:lang w:val="ru-RU"/>
        </w:rPr>
      </w:pPr>
      <w:r w:rsidRPr="008501C6">
        <w:rPr>
          <w:color w:val="000000" w:themeColor="text1"/>
          <w:szCs w:val="28"/>
          <w:lang w:val="ru-RU" w:eastAsia="ru-RU"/>
        </w:rPr>
        <w:t>Более подробно с деятельностью образовательного учреждения можно познакомиться на официальном сайте детского сада http://edu.mari.ru/mouo-zvenigovo/dou3/default.aspx</w:t>
      </w:r>
    </w:p>
    <w:p w14:paraId="191E212F" w14:textId="77777777" w:rsidR="001F2E69" w:rsidRPr="008501C6" w:rsidRDefault="001F2E69" w:rsidP="001F2E69">
      <w:pPr>
        <w:spacing w:after="0" w:line="339" w:lineRule="auto"/>
        <w:ind w:left="10" w:hanging="10"/>
        <w:jc w:val="center"/>
        <w:rPr>
          <w:rFonts w:eastAsia="Calibri"/>
          <w:b/>
          <w:szCs w:val="28"/>
          <w:lang w:val="ru-RU"/>
        </w:rPr>
      </w:pPr>
    </w:p>
    <w:p w14:paraId="33EBC2BE" w14:textId="77777777" w:rsidR="001F2E69" w:rsidRPr="008501C6" w:rsidRDefault="001F2E69" w:rsidP="007D4DF7">
      <w:pPr>
        <w:spacing w:after="0" w:line="240" w:lineRule="auto"/>
        <w:ind w:left="10" w:hanging="10"/>
        <w:jc w:val="center"/>
        <w:rPr>
          <w:rFonts w:eastAsia="Calibri"/>
          <w:szCs w:val="28"/>
          <w:lang w:val="ru-RU"/>
        </w:rPr>
      </w:pPr>
      <w:r w:rsidRPr="008501C6">
        <w:rPr>
          <w:rFonts w:eastAsia="Calibri"/>
          <w:b/>
          <w:szCs w:val="28"/>
          <w:lang w:val="ru-RU"/>
        </w:rPr>
        <w:t>Сведения о цели, задачах и основных направлениях профессиональной деятельности в соответствии с профессиональным стандартом</w:t>
      </w:r>
      <w:r w:rsidR="003C2FA9">
        <w:rPr>
          <w:rFonts w:eastAsia="Calibri"/>
          <w:b/>
          <w:szCs w:val="28"/>
          <w:lang w:val="ru-RU"/>
        </w:rPr>
        <w:t xml:space="preserve">  </w:t>
      </w:r>
      <w:r w:rsidRPr="008501C6">
        <w:rPr>
          <w:rFonts w:eastAsia="Calibri"/>
          <w:b/>
          <w:szCs w:val="28"/>
          <w:lang w:val="ru-RU"/>
        </w:rPr>
        <w:t>«Педагог-психолог</w:t>
      </w:r>
      <w:r w:rsidR="007D4DF7" w:rsidRPr="008501C6">
        <w:rPr>
          <w:rFonts w:eastAsia="Calibri"/>
          <w:szCs w:val="28"/>
          <w:lang w:val="ru-RU"/>
        </w:rPr>
        <w:t xml:space="preserve"> </w:t>
      </w:r>
      <w:r w:rsidRPr="008501C6">
        <w:rPr>
          <w:rFonts w:eastAsia="Calibri"/>
          <w:b/>
          <w:szCs w:val="28"/>
          <w:lang w:val="ru-RU"/>
        </w:rPr>
        <w:t>(психолог в сфере образования)»</w:t>
      </w:r>
    </w:p>
    <w:p w14:paraId="769AD57A" w14:textId="77777777" w:rsidR="00660CB1" w:rsidRPr="008501C6" w:rsidRDefault="00932AB1" w:rsidP="00CD3F66">
      <w:pPr>
        <w:shd w:val="clear" w:color="auto" w:fill="FFFFFF"/>
        <w:spacing w:before="100" w:beforeAutospacing="1" w:after="0" w:line="240" w:lineRule="auto"/>
        <w:ind w:firstLine="709"/>
        <w:rPr>
          <w:szCs w:val="28"/>
          <w:lang w:val="ru-RU" w:eastAsia="ru-RU"/>
        </w:rPr>
      </w:pPr>
      <w:r w:rsidRPr="008501C6">
        <w:rPr>
          <w:szCs w:val="28"/>
          <w:lang w:val="ru-RU" w:eastAsia="ru-RU"/>
        </w:rPr>
        <w:t xml:space="preserve">Цель коррекционно-развивающей работы в контексте </w:t>
      </w:r>
      <w:r w:rsidR="003C2FA9" w:rsidRPr="008501C6">
        <w:rPr>
          <w:szCs w:val="28"/>
          <w:lang w:val="ru-RU" w:eastAsia="ru-RU"/>
        </w:rPr>
        <w:t xml:space="preserve">педагога-психолога </w:t>
      </w:r>
      <w:r w:rsidR="003C2FA9">
        <w:rPr>
          <w:szCs w:val="28"/>
          <w:lang w:val="ru-RU" w:eastAsia="ru-RU"/>
        </w:rPr>
        <w:t>ФГОС дошкольного образования</w:t>
      </w:r>
      <w:r w:rsidRPr="008501C6">
        <w:rPr>
          <w:szCs w:val="28"/>
          <w:lang w:val="ru-RU" w:eastAsia="ru-RU"/>
        </w:rPr>
        <w:t xml:space="preserve"> направлена не на исправление недостатков у воспитанников, а выработка у них способов саморегуляции в разнообразных образовательных ситуациях, которые помогут им стать успешными, достигнуть требуемого уровня освоения образовательной программы, приведут к позитивным изменениям в сфере имеющихся трудностей в развитии.</w:t>
      </w:r>
    </w:p>
    <w:p w14:paraId="2A9BA17B" w14:textId="77777777" w:rsidR="009A327B" w:rsidRDefault="009A327B" w:rsidP="00CD3F66">
      <w:pPr>
        <w:spacing w:after="0" w:line="240" w:lineRule="auto"/>
        <w:ind w:firstLine="709"/>
        <w:rPr>
          <w:b/>
          <w:bCs/>
          <w:szCs w:val="28"/>
          <w:lang w:val="ru-RU" w:eastAsia="ru-RU"/>
        </w:rPr>
      </w:pPr>
    </w:p>
    <w:p w14:paraId="2F8EB0C5" w14:textId="77777777" w:rsidR="009A327B" w:rsidRDefault="009A327B" w:rsidP="00CD3F66">
      <w:pPr>
        <w:spacing w:after="0" w:line="240" w:lineRule="auto"/>
        <w:ind w:firstLine="709"/>
        <w:rPr>
          <w:b/>
          <w:bCs/>
          <w:szCs w:val="28"/>
          <w:lang w:val="ru-RU" w:eastAsia="ru-RU"/>
        </w:rPr>
      </w:pPr>
    </w:p>
    <w:p w14:paraId="10203B2E" w14:textId="77777777" w:rsidR="009A327B" w:rsidRDefault="009A327B" w:rsidP="00CD3F66">
      <w:pPr>
        <w:spacing w:after="0" w:line="240" w:lineRule="auto"/>
        <w:ind w:firstLine="709"/>
        <w:rPr>
          <w:b/>
          <w:bCs/>
          <w:szCs w:val="28"/>
          <w:lang w:val="ru-RU" w:eastAsia="ru-RU"/>
        </w:rPr>
      </w:pPr>
    </w:p>
    <w:p w14:paraId="2CFC9D16" w14:textId="77777777" w:rsidR="00932AB1" w:rsidRPr="003C2FA9" w:rsidRDefault="00932AB1" w:rsidP="00CD3F66">
      <w:pPr>
        <w:spacing w:after="0" w:line="240" w:lineRule="auto"/>
        <w:ind w:firstLine="709"/>
        <w:rPr>
          <w:rFonts w:eastAsia="Calibri"/>
          <w:b/>
          <w:color w:val="auto"/>
          <w:szCs w:val="28"/>
          <w:lang w:val="ru-RU"/>
        </w:rPr>
      </w:pPr>
      <w:r w:rsidRPr="003C2FA9">
        <w:rPr>
          <w:b/>
          <w:bCs/>
          <w:szCs w:val="28"/>
          <w:lang w:val="ru-RU" w:eastAsia="ru-RU"/>
        </w:rPr>
        <w:lastRenderedPageBreak/>
        <w:t>Задачи деятельности педагога-психолога:</w:t>
      </w:r>
    </w:p>
    <w:p w14:paraId="722320E4" w14:textId="2E04D4FA" w:rsidR="00932AB1" w:rsidRPr="008501C6" w:rsidRDefault="009A327B" w:rsidP="00932AB1">
      <w:pPr>
        <w:shd w:val="clear" w:color="auto" w:fill="FFFFFF"/>
        <w:spacing w:after="0"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•     </w:t>
      </w:r>
      <w:r w:rsidR="00932AB1" w:rsidRPr="008501C6">
        <w:rPr>
          <w:szCs w:val="28"/>
          <w:lang w:val="ru-RU" w:eastAsia="ru-RU"/>
        </w:rPr>
        <w:t xml:space="preserve">психологический анализ социальной ситуации развития в </w:t>
      </w:r>
      <w:r w:rsidR="003C2FA9">
        <w:rPr>
          <w:szCs w:val="28"/>
          <w:lang w:val="ru-RU" w:eastAsia="ru-RU"/>
        </w:rPr>
        <w:t>ДОО</w:t>
      </w:r>
      <w:r w:rsidR="00932AB1" w:rsidRPr="008501C6">
        <w:rPr>
          <w:szCs w:val="28"/>
          <w:lang w:val="ru-RU" w:eastAsia="ru-RU"/>
        </w:rPr>
        <w:t>, выявление основных проблем в определении причин их возникновения, путей и средств их разрешения;</w:t>
      </w:r>
    </w:p>
    <w:p w14:paraId="48B1CB1B" w14:textId="50A49FB3" w:rsidR="00932AB1" w:rsidRPr="008501C6" w:rsidRDefault="009A327B" w:rsidP="00E56C94">
      <w:pPr>
        <w:shd w:val="clear" w:color="auto" w:fill="FFFFFF"/>
        <w:spacing w:after="0"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• </w:t>
      </w:r>
      <w:r w:rsidR="00932AB1" w:rsidRPr="008501C6">
        <w:rPr>
          <w:szCs w:val="28"/>
          <w:lang w:val="ru-RU" w:eastAsia="ru-RU"/>
        </w:rPr>
        <w:t xml:space="preserve">содействие личностному, интеллектуальному, эмоционально-волевому, коммуникативному </w:t>
      </w:r>
      <w:proofErr w:type="gramStart"/>
      <w:r w:rsidR="00932AB1" w:rsidRPr="008501C6">
        <w:rPr>
          <w:szCs w:val="28"/>
          <w:lang w:val="ru-RU" w:eastAsia="ru-RU"/>
        </w:rPr>
        <w:t>развитию</w:t>
      </w:r>
      <w:r w:rsidR="003C2FA9">
        <w:rPr>
          <w:szCs w:val="28"/>
          <w:lang w:val="ru-RU" w:eastAsia="ru-RU"/>
        </w:rPr>
        <w:t xml:space="preserve"> </w:t>
      </w:r>
      <w:r w:rsidR="00932AB1" w:rsidRPr="008501C6">
        <w:rPr>
          <w:szCs w:val="28"/>
          <w:lang w:val="ru-RU" w:eastAsia="ru-RU"/>
        </w:rPr>
        <w:t> детей</w:t>
      </w:r>
      <w:proofErr w:type="gramEnd"/>
      <w:r w:rsidR="00932AB1" w:rsidRPr="008501C6">
        <w:rPr>
          <w:szCs w:val="28"/>
          <w:lang w:val="ru-RU" w:eastAsia="ru-RU"/>
        </w:rPr>
        <w:t xml:space="preserve"> в процессе освоения образовательной программы дошкольного образования, результатом которого является достижение воспитанниками психологической готовности к школе;</w:t>
      </w:r>
    </w:p>
    <w:p w14:paraId="2807A213" w14:textId="568A176A" w:rsidR="00E56C94" w:rsidRDefault="009A327B" w:rsidP="00E56C94">
      <w:pPr>
        <w:shd w:val="clear" w:color="auto" w:fill="FFFFFF"/>
        <w:spacing w:after="0" w:line="240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>•       </w:t>
      </w:r>
      <w:r w:rsidR="00932AB1" w:rsidRPr="008501C6">
        <w:rPr>
          <w:szCs w:val="28"/>
          <w:lang w:val="ru-RU" w:eastAsia="ru-RU"/>
        </w:rPr>
        <w:t>формирование у детей способности к контролю и самоорганизации</w:t>
      </w:r>
      <w:r w:rsidR="00E56C94">
        <w:rPr>
          <w:szCs w:val="28"/>
          <w:lang w:val="ru-RU" w:eastAsia="ru-RU"/>
        </w:rPr>
        <w:t xml:space="preserve">, </w:t>
      </w:r>
      <w:r w:rsidR="00E56C94" w:rsidRPr="008501C6">
        <w:rPr>
          <w:szCs w:val="28"/>
          <w:lang w:val="ru-RU" w:eastAsia="ru-RU"/>
        </w:rPr>
        <w:t>профилактика и преодоление отклонений в социальном и психологическом здоровье</w:t>
      </w:r>
      <w:r w:rsidR="00E56C94">
        <w:rPr>
          <w:szCs w:val="28"/>
          <w:lang w:val="ru-RU" w:eastAsia="ru-RU"/>
        </w:rPr>
        <w:t xml:space="preserve"> </w:t>
      </w:r>
      <w:proofErr w:type="gramStart"/>
      <w:r w:rsidR="00E56C94">
        <w:rPr>
          <w:szCs w:val="28"/>
          <w:lang w:val="ru-RU" w:eastAsia="ru-RU"/>
        </w:rPr>
        <w:t xml:space="preserve">дошкольников </w:t>
      </w:r>
      <w:r w:rsidR="00FC0618" w:rsidRPr="008501C6">
        <w:rPr>
          <w:szCs w:val="28"/>
          <w:lang w:val="ru-RU" w:eastAsia="ru-RU"/>
        </w:rPr>
        <w:t xml:space="preserve"> посредством</w:t>
      </w:r>
      <w:proofErr w:type="gramEnd"/>
      <w:r w:rsidR="00FC0618" w:rsidRPr="008501C6">
        <w:rPr>
          <w:szCs w:val="28"/>
          <w:lang w:val="ru-RU" w:eastAsia="ru-RU"/>
        </w:rPr>
        <w:t xml:space="preserve"> коррекционно-развивающих занятий</w:t>
      </w:r>
      <w:r w:rsidR="00E56C94">
        <w:rPr>
          <w:szCs w:val="28"/>
          <w:lang w:val="ru-RU" w:eastAsia="ru-RU"/>
        </w:rPr>
        <w:t xml:space="preserve"> в соответствии с адаптированной образовательной программой;</w:t>
      </w:r>
    </w:p>
    <w:p w14:paraId="607259F7" w14:textId="6D0E0338" w:rsidR="00E56C94" w:rsidRDefault="00E56C94" w:rsidP="00E56C94">
      <w:pPr>
        <w:numPr>
          <w:ilvl w:val="0"/>
          <w:numId w:val="26"/>
        </w:numPr>
        <w:shd w:val="clear" w:color="auto" w:fill="FFFFFF"/>
        <w:spacing w:after="0" w:line="300" w:lineRule="atLeast"/>
        <w:ind w:left="0" w:firstLine="0"/>
        <w:rPr>
          <w:szCs w:val="28"/>
          <w:lang w:val="ru-RU" w:eastAsia="ru-RU"/>
        </w:rPr>
      </w:pPr>
      <w:r w:rsidRPr="008501C6">
        <w:rPr>
          <w:szCs w:val="28"/>
          <w:lang w:val="ru-RU" w:eastAsia="ru-RU"/>
        </w:rPr>
        <w:t xml:space="preserve">создание благоприятных условий для гармоничного развития личности </w:t>
      </w:r>
      <w:r>
        <w:rPr>
          <w:szCs w:val="28"/>
          <w:lang w:val="ru-RU" w:eastAsia="ru-RU"/>
        </w:rPr>
        <w:t xml:space="preserve">одаренного </w:t>
      </w:r>
      <w:r w:rsidRPr="008501C6">
        <w:rPr>
          <w:szCs w:val="28"/>
          <w:lang w:val="ru-RU" w:eastAsia="ru-RU"/>
        </w:rPr>
        <w:t>ребенка</w:t>
      </w:r>
      <w:r>
        <w:rPr>
          <w:szCs w:val="28"/>
          <w:lang w:val="ru-RU" w:eastAsia="ru-RU"/>
        </w:rPr>
        <w:t>;</w:t>
      </w:r>
    </w:p>
    <w:p w14:paraId="3D90480C" w14:textId="12DA0165" w:rsidR="00932AB1" w:rsidRDefault="00932AB1" w:rsidP="00E56C94">
      <w:pPr>
        <w:numPr>
          <w:ilvl w:val="0"/>
          <w:numId w:val="26"/>
        </w:numPr>
        <w:shd w:val="clear" w:color="auto" w:fill="FFFFFF"/>
        <w:spacing w:after="0" w:line="300" w:lineRule="atLeast"/>
        <w:ind w:left="0" w:firstLine="0"/>
        <w:rPr>
          <w:szCs w:val="28"/>
          <w:lang w:val="ru-RU" w:eastAsia="ru-RU"/>
        </w:rPr>
      </w:pPr>
      <w:r w:rsidRPr="00E56C94">
        <w:rPr>
          <w:szCs w:val="28"/>
          <w:lang w:val="ru-RU" w:eastAsia="ru-RU"/>
        </w:rPr>
        <w:t xml:space="preserve">содействие педагогическому коллективу в </w:t>
      </w:r>
      <w:r w:rsidR="00B374E4" w:rsidRPr="00E56C94">
        <w:rPr>
          <w:szCs w:val="28"/>
          <w:lang w:val="ru-RU" w:eastAsia="ru-RU"/>
        </w:rPr>
        <w:t>гармонизации социально</w:t>
      </w:r>
      <w:r w:rsidRPr="00E56C94">
        <w:rPr>
          <w:szCs w:val="28"/>
          <w:lang w:val="ru-RU" w:eastAsia="ru-RU"/>
        </w:rPr>
        <w:t>-психологического климата в дошкольной организации;</w:t>
      </w:r>
    </w:p>
    <w:p w14:paraId="6328C2F5" w14:textId="2B845EBC" w:rsidR="00932AB1" w:rsidRDefault="00932AB1" w:rsidP="00E56C94">
      <w:pPr>
        <w:numPr>
          <w:ilvl w:val="0"/>
          <w:numId w:val="26"/>
        </w:numPr>
        <w:shd w:val="clear" w:color="auto" w:fill="FFFFFF"/>
        <w:spacing w:after="0" w:line="300" w:lineRule="atLeast"/>
        <w:ind w:left="0" w:firstLine="0"/>
        <w:rPr>
          <w:szCs w:val="28"/>
          <w:lang w:val="ru-RU" w:eastAsia="ru-RU"/>
        </w:rPr>
      </w:pPr>
      <w:r w:rsidRPr="00E56C94">
        <w:rPr>
          <w:szCs w:val="28"/>
          <w:lang w:val="ru-RU" w:eastAsia="ru-RU"/>
        </w:rPr>
        <w:t>психологическое обеспечение образовательной программы дошкольного образования с целью адаптации ее содержания и способов освоения к интеллектуальным и личностным возможностям и особенностям детей;</w:t>
      </w:r>
    </w:p>
    <w:p w14:paraId="0AE50E52" w14:textId="1500D4B8" w:rsidR="00932AB1" w:rsidRPr="00CD3F66" w:rsidRDefault="00B374E4" w:rsidP="00CD3F66">
      <w:pPr>
        <w:numPr>
          <w:ilvl w:val="0"/>
          <w:numId w:val="26"/>
        </w:numPr>
        <w:shd w:val="clear" w:color="auto" w:fill="FFFFFF"/>
        <w:spacing w:after="0" w:line="300" w:lineRule="atLeast"/>
        <w:ind w:left="0" w:firstLine="0"/>
        <w:rPr>
          <w:szCs w:val="28"/>
          <w:lang w:val="ru-RU" w:eastAsia="ru-RU"/>
        </w:rPr>
      </w:pPr>
      <w:r w:rsidRPr="00CD3F66">
        <w:rPr>
          <w:szCs w:val="28"/>
          <w:lang w:val="ru-RU" w:eastAsia="ru-RU"/>
        </w:rPr>
        <w:t>повышение психолого</w:t>
      </w:r>
      <w:r w:rsidR="00932AB1" w:rsidRPr="00CD3F66">
        <w:rPr>
          <w:szCs w:val="28"/>
          <w:lang w:val="ru-RU" w:eastAsia="ru-RU"/>
        </w:rPr>
        <w:t xml:space="preserve">-педагогической компетентности (психологическая </w:t>
      </w:r>
      <w:r w:rsidR="0029539C" w:rsidRPr="00CD3F66">
        <w:rPr>
          <w:szCs w:val="28"/>
          <w:lang w:val="ru-RU" w:eastAsia="ru-RU"/>
        </w:rPr>
        <w:t>культура) педагогов</w:t>
      </w:r>
      <w:r w:rsidR="00932AB1" w:rsidRPr="00CD3F66">
        <w:rPr>
          <w:szCs w:val="28"/>
          <w:lang w:val="ru-RU" w:eastAsia="ru-RU"/>
        </w:rPr>
        <w:t>, родителей воспитанников</w:t>
      </w:r>
      <w:r w:rsidR="00E56C94" w:rsidRPr="00CD3F66">
        <w:rPr>
          <w:szCs w:val="28"/>
          <w:lang w:val="ru-RU" w:eastAsia="ru-RU"/>
        </w:rPr>
        <w:t>.</w:t>
      </w:r>
    </w:p>
    <w:p w14:paraId="2F4C1FD6" w14:textId="77777777" w:rsidR="000C1C38" w:rsidRPr="008501C6" w:rsidRDefault="000C1C38" w:rsidP="009A327B">
      <w:pPr>
        <w:pStyle w:val="a4"/>
        <w:ind w:left="66" w:firstLine="6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2FA9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</w:t>
      </w:r>
      <w:r w:rsidRPr="008501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66E1422" w14:textId="77777777" w:rsidR="000C1C38" w:rsidRPr="008501C6" w:rsidRDefault="000C1C38" w:rsidP="000C1C3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 детей с </w:t>
      </w:r>
      <w:r w:rsidR="00FC0618" w:rsidRPr="008501C6">
        <w:rPr>
          <w:rFonts w:ascii="Times New Roman" w:hAnsi="Times New Roman" w:cs="Times New Roman"/>
          <w:sz w:val="28"/>
          <w:szCs w:val="28"/>
        </w:rPr>
        <w:t>особенностями и нормой развития.</w:t>
      </w:r>
    </w:p>
    <w:p w14:paraId="18072975" w14:textId="77777777" w:rsidR="000C1C38" w:rsidRPr="008501C6" w:rsidRDefault="000C1C38" w:rsidP="000C1C3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с особенностями развити</w:t>
      </w:r>
      <w:r w:rsidR="00FC0618" w:rsidRPr="008501C6">
        <w:rPr>
          <w:rFonts w:ascii="Times New Roman" w:hAnsi="Times New Roman" w:cs="Times New Roman"/>
          <w:sz w:val="28"/>
          <w:szCs w:val="28"/>
        </w:rPr>
        <w:t>я (дети с РАС, ЗПР, ТНР).</w:t>
      </w:r>
    </w:p>
    <w:p w14:paraId="65CE1D75" w14:textId="77777777" w:rsidR="000C1C38" w:rsidRPr="008501C6" w:rsidRDefault="000C1C38" w:rsidP="000C1C3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Подготовка к школе дете</w:t>
      </w:r>
      <w:r w:rsidR="00FC0618" w:rsidRPr="008501C6">
        <w:rPr>
          <w:rFonts w:ascii="Times New Roman" w:hAnsi="Times New Roman" w:cs="Times New Roman"/>
          <w:sz w:val="28"/>
          <w:szCs w:val="28"/>
        </w:rPr>
        <w:t>й старшего дошкольного возраста.</w:t>
      </w:r>
    </w:p>
    <w:p w14:paraId="2F4CF4EF" w14:textId="77777777" w:rsidR="000C1C38" w:rsidRPr="008501C6" w:rsidRDefault="000C1C38" w:rsidP="000C1C3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Сопровожде</w:t>
      </w:r>
      <w:r w:rsidR="00FC0618" w:rsidRPr="008501C6">
        <w:rPr>
          <w:rFonts w:ascii="Times New Roman" w:hAnsi="Times New Roman" w:cs="Times New Roman"/>
          <w:sz w:val="28"/>
          <w:szCs w:val="28"/>
        </w:rPr>
        <w:t>ние способных и одаренных детей.</w:t>
      </w:r>
    </w:p>
    <w:p w14:paraId="365D5016" w14:textId="77777777" w:rsidR="000C1C38" w:rsidRPr="008501C6" w:rsidRDefault="000C1C38" w:rsidP="000C1C3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660CB1" w:rsidRPr="008501C6">
        <w:rPr>
          <w:rFonts w:ascii="Times New Roman" w:hAnsi="Times New Roman" w:cs="Times New Roman"/>
          <w:sz w:val="28"/>
          <w:szCs w:val="28"/>
        </w:rPr>
        <w:t>тренинговых</w:t>
      </w:r>
      <w:r w:rsidRPr="008501C6">
        <w:rPr>
          <w:rFonts w:ascii="Times New Roman" w:hAnsi="Times New Roman" w:cs="Times New Roman"/>
          <w:sz w:val="28"/>
          <w:szCs w:val="28"/>
        </w:rPr>
        <w:t xml:space="preserve"> занятий в рамках профилактики психоэмоционального выгоран</w:t>
      </w:r>
      <w:r w:rsidR="003C2FA9">
        <w:rPr>
          <w:rFonts w:ascii="Times New Roman" w:hAnsi="Times New Roman" w:cs="Times New Roman"/>
          <w:sz w:val="28"/>
          <w:szCs w:val="28"/>
        </w:rPr>
        <w:t>ия у педагогов.</w:t>
      </w:r>
    </w:p>
    <w:p w14:paraId="34D63EF9" w14:textId="77777777" w:rsidR="000C1C38" w:rsidRPr="008501C6" w:rsidRDefault="000C1C38" w:rsidP="000C1C3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Психологическое просвещение всех участников образовательного процесса.</w:t>
      </w:r>
    </w:p>
    <w:p w14:paraId="1A3AAE47" w14:textId="77777777" w:rsidR="000C1C38" w:rsidRPr="008501C6" w:rsidRDefault="000C1C38" w:rsidP="000C1C3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Коррекционная деятельность в консультационно - методическом центре с детьми с особеннос</w:t>
      </w:r>
      <w:r w:rsidR="00FC0618" w:rsidRPr="008501C6">
        <w:rPr>
          <w:rFonts w:ascii="Times New Roman" w:hAnsi="Times New Roman" w:cs="Times New Roman"/>
          <w:sz w:val="28"/>
          <w:szCs w:val="28"/>
        </w:rPr>
        <w:t>тями развития «Шагаем вместе».</w:t>
      </w:r>
    </w:p>
    <w:p w14:paraId="583C88C6" w14:textId="4F9F7DB6" w:rsidR="000C1C38" w:rsidRPr="003C2FA9" w:rsidRDefault="000C1C38" w:rsidP="003C2FA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Коррекционно-развивающая деятельность</w:t>
      </w:r>
      <w:r w:rsidR="00FC0618" w:rsidRPr="008501C6">
        <w:rPr>
          <w:rFonts w:ascii="Times New Roman" w:hAnsi="Times New Roman" w:cs="Times New Roman"/>
          <w:sz w:val="28"/>
          <w:szCs w:val="28"/>
        </w:rPr>
        <w:t xml:space="preserve"> в Службе ранней помощи детям.</w:t>
      </w:r>
    </w:p>
    <w:p w14:paraId="2557E980" w14:textId="34A69DDD" w:rsidR="00932AB1" w:rsidRPr="008501C6" w:rsidRDefault="00932AB1" w:rsidP="003C2FA9">
      <w:pPr>
        <w:spacing w:before="240" w:after="0" w:line="240" w:lineRule="auto"/>
        <w:jc w:val="center"/>
        <w:rPr>
          <w:b/>
          <w:szCs w:val="28"/>
          <w:lang w:val="ru-RU"/>
        </w:rPr>
      </w:pPr>
      <w:r w:rsidRPr="008501C6">
        <w:rPr>
          <w:b/>
          <w:szCs w:val="28"/>
          <w:lang w:val="ru-RU"/>
        </w:rPr>
        <w:t>Перечень применяемых психолого-педагогических технологий, методик, программ в соответствии с задачами професс</w:t>
      </w:r>
      <w:r w:rsidR="003C2FA9">
        <w:rPr>
          <w:b/>
          <w:szCs w:val="28"/>
          <w:lang w:val="ru-RU"/>
        </w:rPr>
        <w:t>иональной деятельности педагога-</w:t>
      </w:r>
      <w:r w:rsidRPr="008501C6">
        <w:rPr>
          <w:b/>
          <w:szCs w:val="28"/>
          <w:lang w:val="ru-RU"/>
        </w:rPr>
        <w:t>психолога</w:t>
      </w:r>
    </w:p>
    <w:p w14:paraId="1717BB80" w14:textId="77777777" w:rsidR="00B31856" w:rsidRPr="008501C6" w:rsidRDefault="00B31856" w:rsidP="003C2FA9">
      <w:pPr>
        <w:shd w:val="clear" w:color="auto" w:fill="FFFFFF"/>
        <w:spacing w:after="0" w:line="240" w:lineRule="auto"/>
        <w:rPr>
          <w:i/>
          <w:color w:val="auto"/>
          <w:szCs w:val="28"/>
          <w:lang w:val="ru-RU" w:eastAsia="ru-RU"/>
        </w:rPr>
      </w:pPr>
      <w:r w:rsidRPr="008501C6">
        <w:rPr>
          <w:b/>
          <w:bCs/>
          <w:i/>
          <w:color w:val="auto"/>
          <w:szCs w:val="28"/>
          <w:lang w:val="ru-RU" w:eastAsia="ru-RU"/>
        </w:rPr>
        <w:t>Технологии</w:t>
      </w:r>
      <w:r w:rsidRPr="008501C6">
        <w:rPr>
          <w:i/>
          <w:color w:val="auto"/>
          <w:szCs w:val="28"/>
          <w:lang w:val="ru-RU" w:eastAsia="ru-RU"/>
        </w:rPr>
        <w:t>:</w:t>
      </w:r>
    </w:p>
    <w:p w14:paraId="0480DAB8" w14:textId="77777777" w:rsidR="00B31856" w:rsidRPr="008501C6" w:rsidRDefault="00B31856" w:rsidP="003C2FA9">
      <w:pPr>
        <w:shd w:val="clear" w:color="auto" w:fill="FFFFFF"/>
        <w:spacing w:before="120" w:after="0" w:line="240" w:lineRule="auto"/>
        <w:ind w:firstLine="709"/>
        <w:rPr>
          <w:color w:val="auto"/>
          <w:szCs w:val="28"/>
          <w:lang w:val="ru-RU" w:eastAsia="ru-RU"/>
        </w:rPr>
      </w:pPr>
      <w:r w:rsidRPr="008501C6">
        <w:rPr>
          <w:bCs/>
          <w:i/>
          <w:color w:val="auto"/>
          <w:szCs w:val="28"/>
          <w:lang w:val="ru-RU" w:eastAsia="ru-RU"/>
        </w:rPr>
        <w:t>Здоровьесберегающие технологии</w:t>
      </w:r>
      <w:r w:rsidR="003C2FA9">
        <w:rPr>
          <w:i/>
          <w:color w:val="auto"/>
          <w:szCs w:val="28"/>
          <w:lang w:val="ru-RU" w:eastAsia="ru-RU"/>
        </w:rPr>
        <w:t xml:space="preserve">: </w:t>
      </w:r>
      <w:r w:rsidR="003C2FA9">
        <w:rPr>
          <w:color w:val="auto"/>
          <w:szCs w:val="28"/>
          <w:lang w:val="ru-RU" w:eastAsia="ru-RU"/>
        </w:rPr>
        <w:t>н</w:t>
      </w:r>
      <w:r w:rsidRPr="008501C6">
        <w:rPr>
          <w:color w:val="auto"/>
          <w:szCs w:val="28"/>
          <w:lang w:val="ru-RU" w:eastAsia="ru-RU"/>
        </w:rPr>
        <w:t>аправлены на сохранение здоровья ребёнка на всех этапах обучения и развития, формирование у него необходимых знаний, умений и навыков по здоровому образу жизни.</w:t>
      </w:r>
      <w:r w:rsidR="00660CB1" w:rsidRPr="008501C6">
        <w:rPr>
          <w:color w:val="auto"/>
          <w:szCs w:val="28"/>
          <w:lang w:val="ru-RU" w:eastAsia="ru-RU"/>
        </w:rPr>
        <w:t xml:space="preserve"> </w:t>
      </w:r>
      <w:r w:rsidR="003C2FA9">
        <w:rPr>
          <w:color w:val="auto"/>
          <w:szCs w:val="28"/>
          <w:lang w:val="ru-RU" w:eastAsia="ru-RU"/>
        </w:rPr>
        <w:t xml:space="preserve">На </w:t>
      </w:r>
      <w:r w:rsidR="00660CB1" w:rsidRPr="008501C6">
        <w:rPr>
          <w:color w:val="auto"/>
          <w:szCs w:val="28"/>
          <w:lang w:val="ru-RU" w:eastAsia="ru-RU"/>
        </w:rPr>
        <w:t xml:space="preserve"> занятиях </w:t>
      </w:r>
      <w:r w:rsidR="003C2FA9">
        <w:rPr>
          <w:color w:val="auto"/>
          <w:szCs w:val="28"/>
          <w:lang w:val="ru-RU" w:eastAsia="ru-RU"/>
        </w:rPr>
        <w:t>с детьми используются</w:t>
      </w:r>
      <w:r w:rsidR="00660CB1" w:rsidRPr="008501C6">
        <w:rPr>
          <w:color w:val="auto"/>
          <w:szCs w:val="28"/>
          <w:lang w:val="ru-RU" w:eastAsia="ru-RU"/>
        </w:rPr>
        <w:t xml:space="preserve"> пальчиковые </w:t>
      </w:r>
      <w:r w:rsidR="003C2FA9">
        <w:rPr>
          <w:color w:val="auto"/>
          <w:szCs w:val="28"/>
          <w:lang w:val="ru-RU" w:eastAsia="ru-RU"/>
        </w:rPr>
        <w:t>игры</w:t>
      </w:r>
      <w:r w:rsidR="00660CB1" w:rsidRPr="008501C6">
        <w:rPr>
          <w:color w:val="auto"/>
          <w:szCs w:val="28"/>
          <w:lang w:val="ru-RU" w:eastAsia="ru-RU"/>
        </w:rPr>
        <w:t>, дина</w:t>
      </w:r>
      <w:r w:rsidR="00925B66" w:rsidRPr="008501C6">
        <w:rPr>
          <w:color w:val="auto"/>
          <w:szCs w:val="28"/>
          <w:lang w:val="ru-RU" w:eastAsia="ru-RU"/>
        </w:rPr>
        <w:t>мические паузы и</w:t>
      </w:r>
      <w:r w:rsidR="003C2FA9">
        <w:rPr>
          <w:color w:val="auto"/>
          <w:szCs w:val="28"/>
          <w:lang w:val="ru-RU" w:eastAsia="ru-RU"/>
        </w:rPr>
        <w:t xml:space="preserve"> элементы  </w:t>
      </w:r>
      <w:proofErr w:type="spellStart"/>
      <w:r w:rsidR="003C2FA9">
        <w:rPr>
          <w:color w:val="auto"/>
          <w:szCs w:val="28"/>
          <w:lang w:val="ru-RU" w:eastAsia="ru-RU"/>
        </w:rPr>
        <w:t>психогимнастики</w:t>
      </w:r>
      <w:proofErr w:type="spellEnd"/>
      <w:r w:rsidR="00660CB1" w:rsidRPr="008501C6">
        <w:rPr>
          <w:color w:val="auto"/>
          <w:szCs w:val="28"/>
          <w:lang w:val="ru-RU" w:eastAsia="ru-RU"/>
        </w:rPr>
        <w:t>.</w:t>
      </w:r>
    </w:p>
    <w:p w14:paraId="5E5387AE" w14:textId="73839945" w:rsidR="00B31856" w:rsidRPr="008501C6" w:rsidRDefault="00B31856" w:rsidP="003C2FA9">
      <w:pPr>
        <w:shd w:val="clear" w:color="auto" w:fill="FFFFFF"/>
        <w:spacing w:after="0" w:line="240" w:lineRule="auto"/>
        <w:ind w:firstLine="709"/>
        <w:rPr>
          <w:color w:val="auto"/>
          <w:szCs w:val="28"/>
          <w:lang w:val="ru-RU" w:eastAsia="ru-RU"/>
        </w:rPr>
      </w:pPr>
      <w:r w:rsidRPr="008501C6">
        <w:rPr>
          <w:bCs/>
          <w:i/>
          <w:color w:val="auto"/>
          <w:szCs w:val="28"/>
          <w:lang w:val="ru-RU" w:eastAsia="ru-RU"/>
        </w:rPr>
        <w:t>Информационно-коммуникационные технологии</w:t>
      </w:r>
      <w:r w:rsidR="003C2FA9">
        <w:rPr>
          <w:color w:val="auto"/>
          <w:szCs w:val="28"/>
          <w:lang w:val="ru-RU" w:eastAsia="ru-RU"/>
        </w:rPr>
        <w:t>: п</w:t>
      </w:r>
      <w:r w:rsidRPr="008501C6">
        <w:rPr>
          <w:color w:val="auto"/>
          <w:szCs w:val="28"/>
          <w:lang w:val="ru-RU" w:eastAsia="ru-RU"/>
        </w:rPr>
        <w:t xml:space="preserve">рименяются в психодиагностике, при организации психологического просвещения и </w:t>
      </w:r>
      <w:proofErr w:type="spellStart"/>
      <w:proofErr w:type="gramStart"/>
      <w:r w:rsidRPr="008501C6">
        <w:rPr>
          <w:color w:val="auto"/>
          <w:szCs w:val="28"/>
          <w:lang w:val="ru-RU" w:eastAsia="ru-RU"/>
        </w:rPr>
        <w:t>психопрофилактики</w:t>
      </w:r>
      <w:proofErr w:type="spellEnd"/>
      <w:r w:rsidRPr="008501C6">
        <w:rPr>
          <w:color w:val="auto"/>
          <w:szCs w:val="28"/>
          <w:lang w:val="ru-RU" w:eastAsia="ru-RU"/>
        </w:rPr>
        <w:t xml:space="preserve">, </w:t>
      </w:r>
      <w:r w:rsidR="003C2FA9">
        <w:rPr>
          <w:color w:val="auto"/>
          <w:szCs w:val="28"/>
          <w:lang w:val="ru-RU" w:eastAsia="ru-RU"/>
        </w:rPr>
        <w:t xml:space="preserve"> </w:t>
      </w:r>
      <w:r w:rsidRPr="008501C6">
        <w:rPr>
          <w:color w:val="auto"/>
          <w:szCs w:val="28"/>
          <w:lang w:val="ru-RU" w:eastAsia="ru-RU"/>
        </w:rPr>
        <w:t>в</w:t>
      </w:r>
      <w:proofErr w:type="gramEnd"/>
      <w:r w:rsidRPr="008501C6">
        <w:rPr>
          <w:color w:val="auto"/>
          <w:szCs w:val="28"/>
          <w:lang w:val="ru-RU" w:eastAsia="ru-RU"/>
        </w:rPr>
        <w:t xml:space="preserve"> </w:t>
      </w:r>
      <w:r w:rsidR="003C2FA9">
        <w:rPr>
          <w:color w:val="auto"/>
          <w:szCs w:val="28"/>
          <w:lang w:val="ru-RU" w:eastAsia="ru-RU"/>
        </w:rPr>
        <w:t xml:space="preserve"> </w:t>
      </w:r>
      <w:proofErr w:type="spellStart"/>
      <w:r w:rsidRPr="008501C6">
        <w:rPr>
          <w:color w:val="auto"/>
          <w:szCs w:val="28"/>
          <w:lang w:val="ru-RU" w:eastAsia="ru-RU"/>
        </w:rPr>
        <w:t>психокоррекционном</w:t>
      </w:r>
      <w:proofErr w:type="spellEnd"/>
      <w:r w:rsidRPr="008501C6">
        <w:rPr>
          <w:color w:val="auto"/>
          <w:szCs w:val="28"/>
          <w:lang w:val="ru-RU" w:eastAsia="ru-RU"/>
        </w:rPr>
        <w:t xml:space="preserve"> </w:t>
      </w:r>
      <w:r w:rsidR="003C2FA9">
        <w:rPr>
          <w:color w:val="auto"/>
          <w:szCs w:val="28"/>
          <w:lang w:val="ru-RU" w:eastAsia="ru-RU"/>
        </w:rPr>
        <w:t xml:space="preserve"> </w:t>
      </w:r>
      <w:r w:rsidRPr="008501C6">
        <w:rPr>
          <w:color w:val="auto"/>
          <w:szCs w:val="28"/>
          <w:lang w:val="ru-RU" w:eastAsia="ru-RU"/>
        </w:rPr>
        <w:t>направлении</w:t>
      </w:r>
      <w:r w:rsidR="00E56C94">
        <w:rPr>
          <w:color w:val="auto"/>
          <w:szCs w:val="28"/>
          <w:lang w:val="ru-RU" w:eastAsia="ru-RU"/>
        </w:rPr>
        <w:t xml:space="preserve"> при реализации адаптированной образовательной программы</w:t>
      </w:r>
      <w:r w:rsidRPr="008501C6">
        <w:rPr>
          <w:color w:val="auto"/>
          <w:szCs w:val="28"/>
          <w:lang w:val="ru-RU" w:eastAsia="ru-RU"/>
        </w:rPr>
        <w:t>, а также в организационно-методической работе</w:t>
      </w:r>
      <w:r w:rsidR="00E56C94">
        <w:rPr>
          <w:color w:val="auto"/>
          <w:szCs w:val="28"/>
          <w:lang w:val="ru-RU" w:eastAsia="ru-RU"/>
        </w:rPr>
        <w:t xml:space="preserve"> с педагогами</w:t>
      </w:r>
      <w:r w:rsidRPr="008501C6">
        <w:rPr>
          <w:color w:val="auto"/>
          <w:szCs w:val="28"/>
          <w:lang w:val="ru-RU" w:eastAsia="ru-RU"/>
        </w:rPr>
        <w:t>.</w:t>
      </w:r>
      <w:r w:rsidR="00660CB1" w:rsidRPr="008501C6">
        <w:rPr>
          <w:color w:val="auto"/>
          <w:szCs w:val="28"/>
          <w:lang w:val="ru-RU" w:eastAsia="ru-RU"/>
        </w:rPr>
        <w:t xml:space="preserve"> </w:t>
      </w:r>
      <w:r w:rsidR="00E56C94">
        <w:rPr>
          <w:color w:val="auto"/>
          <w:szCs w:val="28"/>
          <w:lang w:val="ru-RU" w:eastAsia="ru-RU"/>
        </w:rPr>
        <w:t xml:space="preserve">Использование интерактивной доски, видеопрезентаций, фильмов </w:t>
      </w:r>
      <w:r w:rsidR="00E56C94">
        <w:rPr>
          <w:color w:val="auto"/>
          <w:szCs w:val="28"/>
          <w:lang w:val="ru-RU" w:eastAsia="ru-RU"/>
        </w:rPr>
        <w:lastRenderedPageBreak/>
        <w:t xml:space="preserve">позволяют обогатить выступления для взрослых и </w:t>
      </w:r>
      <w:r w:rsidR="00C54CD5">
        <w:rPr>
          <w:color w:val="auto"/>
          <w:szCs w:val="28"/>
          <w:lang w:val="ru-RU" w:eastAsia="ru-RU"/>
        </w:rPr>
        <w:t>создать интерес у дошкольников, особенно с ограниченными возможностями здоровья.</w:t>
      </w:r>
    </w:p>
    <w:p w14:paraId="4588F8F3" w14:textId="4BBACF57" w:rsidR="00B31856" w:rsidRPr="008501C6" w:rsidRDefault="00B31856" w:rsidP="003C2FA9">
      <w:pPr>
        <w:shd w:val="clear" w:color="auto" w:fill="FFFFFF"/>
        <w:spacing w:after="0" w:line="240" w:lineRule="auto"/>
        <w:ind w:firstLine="709"/>
        <w:rPr>
          <w:color w:val="auto"/>
          <w:szCs w:val="28"/>
          <w:lang w:val="ru-RU" w:eastAsia="ru-RU"/>
        </w:rPr>
      </w:pPr>
      <w:r w:rsidRPr="008501C6">
        <w:rPr>
          <w:bCs/>
          <w:i/>
          <w:color w:val="auto"/>
          <w:szCs w:val="28"/>
          <w:lang w:val="ru-RU" w:eastAsia="ru-RU"/>
        </w:rPr>
        <w:t>Личностно-ориентированные технологии</w:t>
      </w:r>
      <w:r w:rsidR="00C54CD5">
        <w:rPr>
          <w:color w:val="auto"/>
          <w:szCs w:val="28"/>
          <w:lang w:val="ru-RU" w:eastAsia="ru-RU"/>
        </w:rPr>
        <w:t xml:space="preserve"> с</w:t>
      </w:r>
      <w:r w:rsidRPr="008501C6">
        <w:rPr>
          <w:color w:val="auto"/>
          <w:szCs w:val="28"/>
          <w:lang w:val="ru-RU" w:eastAsia="ru-RU"/>
        </w:rPr>
        <w:t>тавят в центр всей дошкольной социально-психологической системы личность ребёнка, обеспечивают комфортные, бесконфликтные и безопасные условия её развития, реализации её природных потенциалов.</w:t>
      </w:r>
      <w:r w:rsidR="003C2FA9">
        <w:rPr>
          <w:color w:val="auto"/>
          <w:szCs w:val="28"/>
          <w:lang w:val="ru-RU" w:eastAsia="ru-RU"/>
        </w:rPr>
        <w:t xml:space="preserve"> Это особенно важно при организации коррекционно-образовательного процесса различных нозологических групп дошкольников.</w:t>
      </w:r>
    </w:p>
    <w:p w14:paraId="32C35AD8" w14:textId="006831DE" w:rsidR="00B31856" w:rsidRPr="008501C6" w:rsidRDefault="00B31856" w:rsidP="003C2FA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1C6">
        <w:rPr>
          <w:rFonts w:ascii="Times New Roman" w:hAnsi="Times New Roman" w:cs="Times New Roman"/>
          <w:i/>
          <w:sz w:val="28"/>
          <w:szCs w:val="28"/>
        </w:rPr>
        <w:t>Игровые технологи</w:t>
      </w:r>
      <w:r w:rsidR="003C2FA9">
        <w:rPr>
          <w:rFonts w:ascii="Times New Roman" w:hAnsi="Times New Roman" w:cs="Times New Roman"/>
          <w:i/>
          <w:sz w:val="28"/>
          <w:szCs w:val="28"/>
        </w:rPr>
        <w:t xml:space="preserve">и: </w:t>
      </w:r>
      <w:r w:rsidRPr="0085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01C6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активно применяются в образовательном процессе ДО</w:t>
      </w:r>
      <w:r w:rsidR="003C2FA9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501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8501C6">
        <w:rPr>
          <w:rFonts w:ascii="Times New Roman" w:hAnsi="Times New Roman" w:cs="Times New Roman"/>
          <w:sz w:val="28"/>
          <w:szCs w:val="28"/>
          <w:shd w:val="clear" w:color="auto" w:fill="FFFFFF"/>
        </w:rPr>
        <w:t>на всех его этапах. В каждой возрастной группе используются разнообразные варианты игр, ориентированные на решение задач, присущих этой группе и общее развитие детей. </w:t>
      </w:r>
      <w:r w:rsidR="00C54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Этому </w:t>
      </w:r>
      <w:proofErr w:type="gramStart"/>
      <w:r w:rsidR="00C54CD5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  дидактические</w:t>
      </w:r>
      <w:proofErr w:type="gramEnd"/>
      <w:r w:rsidR="00C54CD5">
        <w:rPr>
          <w:rFonts w:ascii="Times New Roman" w:hAnsi="Times New Roman" w:cs="Times New Roman"/>
          <w:sz w:val="28"/>
          <w:szCs w:val="28"/>
          <w:shd w:val="clear" w:color="auto" w:fill="FFFFFF"/>
        </w:rPr>
        <w:t>,  подвижные, с</w:t>
      </w:r>
      <w:r w:rsidR="00660CB1" w:rsidRPr="008501C6">
        <w:rPr>
          <w:rFonts w:ascii="Times New Roman" w:hAnsi="Times New Roman" w:cs="Times New Roman"/>
          <w:sz w:val="28"/>
          <w:szCs w:val="28"/>
          <w:shd w:val="clear" w:color="auto" w:fill="FFFFFF"/>
        </w:rPr>
        <w:t>южетно-ролевые  игры</w:t>
      </w:r>
      <w:r w:rsidR="00C54CD5">
        <w:rPr>
          <w:rFonts w:ascii="Times New Roman" w:hAnsi="Times New Roman" w:cs="Times New Roman"/>
          <w:sz w:val="28"/>
          <w:szCs w:val="28"/>
          <w:shd w:val="clear" w:color="auto" w:fill="FFFFFF"/>
        </w:rPr>
        <w:t>, свою эффективность продемонстрировали</w:t>
      </w:r>
      <w:r w:rsidR="00660CB1" w:rsidRPr="0085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театрализованные</w:t>
      </w:r>
      <w:r w:rsidR="00C54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 с детьми</w:t>
      </w:r>
      <w:r w:rsidR="00660CB1" w:rsidRPr="008501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7D5F1A2" w14:textId="77777777" w:rsidR="008721D9" w:rsidRDefault="008721D9" w:rsidP="00CD3F66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69EEFE49" w14:textId="27CE9489" w:rsidR="00F247CD" w:rsidRPr="00CD3F66" w:rsidRDefault="00832F84" w:rsidP="008721D9">
      <w:pPr>
        <w:pStyle w:val="a4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Диагностические и </w:t>
      </w:r>
      <w:r w:rsidR="00CD3F6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коррекционно-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образовательные технологии</w:t>
      </w:r>
    </w:p>
    <w:p w14:paraId="109E24BE" w14:textId="3B251F3E" w:rsidR="00F247CD" w:rsidRPr="008501C6" w:rsidRDefault="00733EAE" w:rsidP="00733EA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с ОВЗ: «</w:t>
      </w:r>
      <w:r w:rsidR="00F247CD" w:rsidRPr="008501C6">
        <w:rPr>
          <w:rFonts w:ascii="Times New Roman" w:hAnsi="Times New Roman" w:cs="Times New Roman"/>
          <w:sz w:val="28"/>
          <w:szCs w:val="28"/>
        </w:rPr>
        <w:t>Диагностика уровня адаптированности ребёнка к дошкольному учреждению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47CD" w:rsidRPr="008501C6">
        <w:rPr>
          <w:rFonts w:ascii="Times New Roman" w:hAnsi="Times New Roman" w:cs="Times New Roman"/>
          <w:sz w:val="28"/>
          <w:szCs w:val="28"/>
        </w:rPr>
        <w:t xml:space="preserve">. А.С. </w:t>
      </w:r>
      <w:proofErr w:type="spellStart"/>
      <w:r w:rsidR="00F247CD" w:rsidRPr="008501C6">
        <w:rPr>
          <w:rFonts w:ascii="Times New Roman" w:hAnsi="Times New Roman" w:cs="Times New Roman"/>
          <w:sz w:val="28"/>
          <w:szCs w:val="28"/>
        </w:rPr>
        <w:t>Роньжина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тест «Страхи в домиках», проективная методика «Несуществующее животное», </w:t>
      </w:r>
      <w:r w:rsidRPr="008501C6">
        <w:rPr>
          <w:rFonts w:ascii="Times New Roman" w:hAnsi="Times New Roman" w:cs="Times New Roman"/>
          <w:sz w:val="28"/>
          <w:szCs w:val="28"/>
        </w:rPr>
        <w:t>«Экспресс-диагностика уровня психического развития у детей дошкольного возраста 3-7 лет». Н.Н. Павлова, Л.Г. Руденко</w:t>
      </w:r>
      <w:r w:rsidR="000C68BB">
        <w:rPr>
          <w:rFonts w:ascii="Times New Roman" w:hAnsi="Times New Roman" w:cs="Times New Roman"/>
          <w:sz w:val="28"/>
          <w:szCs w:val="28"/>
        </w:rPr>
        <w:t xml:space="preserve">, </w:t>
      </w:r>
      <w:r w:rsidR="00832F84">
        <w:rPr>
          <w:rFonts w:ascii="Times New Roman" w:hAnsi="Times New Roman" w:cs="Times New Roman"/>
          <w:sz w:val="28"/>
          <w:szCs w:val="28"/>
        </w:rPr>
        <w:t>коррекционно-развивающая программа «Я и другие»</w:t>
      </w:r>
      <w:r w:rsidR="00CD3F66">
        <w:rPr>
          <w:rFonts w:ascii="Times New Roman" w:hAnsi="Times New Roman" w:cs="Times New Roman"/>
          <w:sz w:val="28"/>
          <w:szCs w:val="28"/>
        </w:rPr>
        <w:t xml:space="preserve"> и др</w:t>
      </w:r>
      <w:r w:rsidR="00832F84">
        <w:rPr>
          <w:rFonts w:ascii="Times New Roman" w:hAnsi="Times New Roman" w:cs="Times New Roman"/>
          <w:sz w:val="28"/>
          <w:szCs w:val="28"/>
        </w:rPr>
        <w:t>.</w:t>
      </w:r>
    </w:p>
    <w:p w14:paraId="1DF447EB" w14:textId="444F6D70" w:rsidR="00F247CD" w:rsidRPr="008501C6" w:rsidRDefault="00CD3F66" w:rsidP="00733EA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Службе ранней помощи</w:t>
      </w:r>
      <w:r w:rsidR="00733EAE">
        <w:rPr>
          <w:rFonts w:ascii="Times New Roman" w:hAnsi="Times New Roman" w:cs="Times New Roman"/>
          <w:sz w:val="28"/>
          <w:szCs w:val="28"/>
        </w:rPr>
        <w:t xml:space="preserve">: методика «Паровозик», </w:t>
      </w:r>
      <w:r w:rsidR="000C68BB">
        <w:rPr>
          <w:rFonts w:ascii="Times New Roman" w:hAnsi="Times New Roman" w:cs="Times New Roman"/>
          <w:sz w:val="28"/>
          <w:szCs w:val="28"/>
        </w:rPr>
        <w:t xml:space="preserve">диагностическая </w:t>
      </w:r>
      <w:r w:rsidR="00733EAE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="00733EAE">
        <w:rPr>
          <w:rFonts w:ascii="Times New Roman" w:hAnsi="Times New Roman" w:cs="Times New Roman"/>
          <w:sz w:val="28"/>
          <w:szCs w:val="28"/>
        </w:rPr>
        <w:t>Е.А.Стребелевой</w:t>
      </w:r>
      <w:proofErr w:type="spellEnd"/>
      <w:r w:rsidR="00733EAE">
        <w:rPr>
          <w:rFonts w:ascii="Times New Roman" w:hAnsi="Times New Roman" w:cs="Times New Roman"/>
          <w:sz w:val="28"/>
          <w:szCs w:val="28"/>
        </w:rPr>
        <w:t>,</w:t>
      </w:r>
      <w:r w:rsidR="00832F84">
        <w:rPr>
          <w:rFonts w:ascii="Times New Roman" w:hAnsi="Times New Roman" w:cs="Times New Roman"/>
          <w:sz w:val="28"/>
          <w:szCs w:val="28"/>
        </w:rPr>
        <w:t xml:space="preserve"> театрализованные игры </w:t>
      </w:r>
      <w:r w:rsidR="000C68BB">
        <w:rPr>
          <w:rFonts w:ascii="Times New Roman" w:hAnsi="Times New Roman" w:cs="Times New Roman"/>
          <w:sz w:val="28"/>
          <w:szCs w:val="28"/>
        </w:rPr>
        <w:t>(</w:t>
      </w:r>
      <w:r w:rsidR="00832F84">
        <w:rPr>
          <w:rFonts w:ascii="Times New Roman" w:hAnsi="Times New Roman" w:cs="Times New Roman"/>
          <w:sz w:val="28"/>
          <w:szCs w:val="28"/>
        </w:rPr>
        <w:t>авторская программа</w:t>
      </w:r>
      <w:r w:rsidR="000C68BB">
        <w:rPr>
          <w:rFonts w:ascii="Times New Roman" w:hAnsi="Times New Roman" w:cs="Times New Roman"/>
          <w:sz w:val="28"/>
          <w:szCs w:val="28"/>
        </w:rPr>
        <w:t>)</w:t>
      </w:r>
      <w:r w:rsidR="00832F84">
        <w:rPr>
          <w:rFonts w:ascii="Times New Roman" w:hAnsi="Times New Roman" w:cs="Times New Roman"/>
          <w:sz w:val="28"/>
          <w:szCs w:val="28"/>
        </w:rPr>
        <w:t xml:space="preserve">, </w:t>
      </w:r>
      <w:r w:rsidR="00F14B08">
        <w:rPr>
          <w:rFonts w:ascii="Times New Roman" w:hAnsi="Times New Roman" w:cs="Times New Roman"/>
          <w:sz w:val="28"/>
          <w:szCs w:val="28"/>
        </w:rPr>
        <w:t xml:space="preserve">развивающая программа «Ладушки» </w:t>
      </w:r>
      <w:proofErr w:type="spellStart"/>
      <w:r w:rsidR="00F14B08">
        <w:rPr>
          <w:rFonts w:ascii="Times New Roman" w:hAnsi="Times New Roman" w:cs="Times New Roman"/>
          <w:sz w:val="28"/>
          <w:szCs w:val="28"/>
        </w:rPr>
        <w:t>И.В.Тимофеичева</w:t>
      </w:r>
      <w:proofErr w:type="spellEnd"/>
      <w:r w:rsidR="00F14B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4B08">
        <w:rPr>
          <w:rFonts w:ascii="Times New Roman" w:hAnsi="Times New Roman" w:cs="Times New Roman"/>
          <w:sz w:val="28"/>
          <w:szCs w:val="28"/>
        </w:rPr>
        <w:t>О.Е.Оськина</w:t>
      </w:r>
      <w:proofErr w:type="spellEnd"/>
      <w:r w:rsidR="00F14B08">
        <w:rPr>
          <w:rFonts w:ascii="Times New Roman" w:hAnsi="Times New Roman" w:cs="Times New Roman"/>
          <w:sz w:val="28"/>
          <w:szCs w:val="28"/>
        </w:rPr>
        <w:t xml:space="preserve">, коррекционно-развивающие занятия с детьми от 2-4 </w:t>
      </w:r>
      <w:proofErr w:type="gramStart"/>
      <w:r w:rsidR="00F14B08">
        <w:rPr>
          <w:rFonts w:ascii="Times New Roman" w:hAnsi="Times New Roman" w:cs="Times New Roman"/>
          <w:sz w:val="28"/>
          <w:szCs w:val="28"/>
        </w:rPr>
        <w:t>лет  «</w:t>
      </w:r>
      <w:proofErr w:type="gramEnd"/>
      <w:r w:rsidR="00F14B08">
        <w:rPr>
          <w:rFonts w:ascii="Times New Roman" w:hAnsi="Times New Roman" w:cs="Times New Roman"/>
          <w:sz w:val="28"/>
          <w:szCs w:val="28"/>
        </w:rPr>
        <w:t xml:space="preserve">Занятие психолога с детьми 2-4 лет в период адаптации к дошкольному учреждению» </w:t>
      </w:r>
      <w:proofErr w:type="spellStart"/>
      <w:r w:rsidR="00F14B08">
        <w:rPr>
          <w:rFonts w:ascii="Times New Roman" w:hAnsi="Times New Roman" w:cs="Times New Roman"/>
          <w:sz w:val="28"/>
          <w:szCs w:val="28"/>
        </w:rPr>
        <w:t>А.С.Роньжина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="00F14B08">
        <w:rPr>
          <w:rFonts w:ascii="Times New Roman" w:hAnsi="Times New Roman" w:cs="Times New Roman"/>
          <w:sz w:val="28"/>
          <w:szCs w:val="28"/>
        </w:rPr>
        <w:t>.</w:t>
      </w:r>
    </w:p>
    <w:p w14:paraId="72F4A48C" w14:textId="21BA74E4" w:rsidR="00F247CD" w:rsidRPr="00733EAE" w:rsidRDefault="00733EAE" w:rsidP="00733EA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одаренными детьми: т</w:t>
      </w:r>
      <w:r w:rsidR="00F247CD" w:rsidRPr="008501C6">
        <w:rPr>
          <w:rFonts w:ascii="Times New Roman" w:hAnsi="Times New Roman" w:cs="Times New Roman"/>
          <w:sz w:val="28"/>
          <w:szCs w:val="28"/>
        </w:rPr>
        <w:t>ест «</w:t>
      </w:r>
      <w:proofErr w:type="spellStart"/>
      <w:r w:rsidR="00F247CD" w:rsidRPr="008501C6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F247CD" w:rsidRPr="008501C6">
        <w:rPr>
          <w:rFonts w:ascii="Times New Roman" w:hAnsi="Times New Roman" w:cs="Times New Roman"/>
          <w:sz w:val="28"/>
          <w:szCs w:val="28"/>
        </w:rPr>
        <w:t>» (творческая одарённость)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3F66">
        <w:rPr>
          <w:rFonts w:ascii="Times New Roman" w:hAnsi="Times New Roman" w:cs="Times New Roman"/>
          <w:sz w:val="28"/>
          <w:szCs w:val="28"/>
        </w:rPr>
        <w:t>т</w:t>
      </w:r>
      <w:r w:rsidRPr="008501C6">
        <w:rPr>
          <w:rFonts w:ascii="Times New Roman" w:hAnsi="Times New Roman" w:cs="Times New Roman"/>
          <w:sz w:val="28"/>
          <w:szCs w:val="28"/>
        </w:rPr>
        <w:t>ест вербальной креативности (</w:t>
      </w:r>
      <w:r w:rsidRPr="008501C6">
        <w:rPr>
          <w:rFonts w:ascii="Times New Roman" w:hAnsi="Times New Roman" w:cs="Times New Roman"/>
          <w:sz w:val="28"/>
          <w:szCs w:val="28"/>
          <w:lang w:val="en-US"/>
        </w:rPr>
        <w:t>RAT</w:t>
      </w:r>
      <w:r>
        <w:rPr>
          <w:rFonts w:ascii="Times New Roman" w:hAnsi="Times New Roman" w:cs="Times New Roman"/>
          <w:sz w:val="28"/>
          <w:szCs w:val="28"/>
        </w:rPr>
        <w:t>) С.</w:t>
      </w:r>
      <w:r w:rsidR="00CD3F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3F66">
        <w:rPr>
          <w:rFonts w:ascii="Times New Roman" w:hAnsi="Times New Roman" w:cs="Times New Roman"/>
          <w:sz w:val="28"/>
          <w:szCs w:val="28"/>
        </w:rPr>
        <w:t>Медник  и</w:t>
      </w:r>
      <w:proofErr w:type="gramEnd"/>
      <w:r w:rsidR="00CD3F66">
        <w:rPr>
          <w:rFonts w:ascii="Times New Roman" w:hAnsi="Times New Roman" w:cs="Times New Roman"/>
          <w:sz w:val="28"/>
          <w:szCs w:val="28"/>
        </w:rPr>
        <w:t xml:space="preserve">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C4DEC6" w14:textId="3A1C9B7E" w:rsidR="00733EAE" w:rsidRPr="00832F84" w:rsidRDefault="00CD3F66" w:rsidP="00733EAE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детей к школе</w:t>
      </w:r>
      <w:r w:rsidR="00733EAE">
        <w:rPr>
          <w:rFonts w:ascii="Times New Roman" w:hAnsi="Times New Roman" w:cs="Times New Roman"/>
          <w:sz w:val="28"/>
          <w:szCs w:val="28"/>
        </w:rPr>
        <w:t>:</w:t>
      </w:r>
      <w:r w:rsidR="00733EAE" w:rsidRPr="008501C6">
        <w:rPr>
          <w:rFonts w:ascii="Times New Roman" w:hAnsi="Times New Roman" w:cs="Times New Roman"/>
          <w:sz w:val="28"/>
          <w:szCs w:val="28"/>
        </w:rPr>
        <w:t xml:space="preserve"> методика «Бусы»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01">
        <w:rPr>
          <w:rFonts w:ascii="Times New Roman" w:hAnsi="Times New Roman" w:cs="Times New Roman"/>
          <w:sz w:val="28"/>
          <w:szCs w:val="28"/>
        </w:rPr>
        <w:t xml:space="preserve"> методика Л.А.</w:t>
      </w:r>
      <w:r w:rsidR="00733EAE" w:rsidRPr="0085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EAE" w:rsidRPr="008501C6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="00733EAE" w:rsidRPr="008501C6">
        <w:rPr>
          <w:rFonts w:ascii="Times New Roman" w:hAnsi="Times New Roman" w:cs="Times New Roman"/>
          <w:sz w:val="28"/>
          <w:szCs w:val="28"/>
        </w:rPr>
        <w:t>, тест «Гр</w:t>
      </w:r>
      <w:r>
        <w:rPr>
          <w:rFonts w:ascii="Times New Roman" w:hAnsi="Times New Roman" w:cs="Times New Roman"/>
          <w:sz w:val="28"/>
          <w:szCs w:val="28"/>
        </w:rPr>
        <w:t>афический диктант», тест Керна-</w:t>
      </w:r>
      <w:proofErr w:type="spellStart"/>
      <w:r w:rsidR="00733EAE" w:rsidRPr="008501C6">
        <w:rPr>
          <w:rFonts w:ascii="Times New Roman" w:hAnsi="Times New Roman" w:cs="Times New Roman"/>
          <w:sz w:val="28"/>
          <w:szCs w:val="28"/>
        </w:rPr>
        <w:t>Йирасека</w:t>
      </w:r>
      <w:proofErr w:type="spellEnd"/>
      <w:r w:rsidR="00733EAE" w:rsidRPr="008501C6">
        <w:rPr>
          <w:rFonts w:ascii="Times New Roman" w:hAnsi="Times New Roman" w:cs="Times New Roman"/>
          <w:sz w:val="28"/>
          <w:szCs w:val="28"/>
        </w:rPr>
        <w:t xml:space="preserve">, </w:t>
      </w:r>
      <w:r w:rsidR="002C2001">
        <w:rPr>
          <w:rFonts w:ascii="Times New Roman" w:hAnsi="Times New Roman" w:cs="Times New Roman"/>
          <w:sz w:val="28"/>
          <w:szCs w:val="28"/>
        </w:rPr>
        <w:t xml:space="preserve">методика «Беседа о школе» Т.А. </w:t>
      </w:r>
      <w:proofErr w:type="spellStart"/>
      <w:r w:rsidR="002C2001">
        <w:rPr>
          <w:rFonts w:ascii="Times New Roman" w:hAnsi="Times New Roman" w:cs="Times New Roman"/>
          <w:sz w:val="28"/>
          <w:szCs w:val="28"/>
        </w:rPr>
        <w:t>Нежновой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программа подготовки к школе «Я готов к школе»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Седалищева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и др.</w:t>
      </w:r>
    </w:p>
    <w:p w14:paraId="2D166FE9" w14:textId="77777777" w:rsidR="00832F84" w:rsidRPr="00733EAE" w:rsidRDefault="00832F84" w:rsidP="00733EA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094293A" w14:textId="58645D00" w:rsidR="009A4EC6" w:rsidRDefault="004E63BC" w:rsidP="00733EA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4EC6">
        <w:rPr>
          <w:rFonts w:ascii="Times New Roman" w:hAnsi="Times New Roman" w:cs="Times New Roman"/>
          <w:b/>
          <w:i/>
          <w:sz w:val="28"/>
          <w:szCs w:val="28"/>
        </w:rPr>
        <w:t>Разр</w:t>
      </w:r>
      <w:r w:rsidR="009A4EC6" w:rsidRPr="009A4EC6">
        <w:rPr>
          <w:rFonts w:ascii="Times New Roman" w:hAnsi="Times New Roman" w:cs="Times New Roman"/>
          <w:b/>
          <w:i/>
          <w:sz w:val="28"/>
          <w:szCs w:val="28"/>
        </w:rPr>
        <w:t>аботка программ</w:t>
      </w:r>
      <w:r w:rsidR="009A4E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EFE4AF8" w14:textId="77777777" w:rsidR="00CF6EE4" w:rsidRPr="009A4EC6" w:rsidRDefault="009A4EC6" w:rsidP="009A4EC6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9A4EC6">
        <w:rPr>
          <w:rFonts w:ascii="Times New Roman" w:hAnsi="Times New Roman" w:cs="Times New Roman"/>
          <w:b/>
          <w:i/>
          <w:sz w:val="28"/>
          <w:szCs w:val="28"/>
        </w:rPr>
        <w:t xml:space="preserve"> для детей с РАС, ЗПР, ТНР.</w:t>
      </w:r>
    </w:p>
    <w:p w14:paraId="2C8EEF13" w14:textId="1C115CF9" w:rsidR="004E63BC" w:rsidRPr="00265BB3" w:rsidRDefault="009A4EC6" w:rsidP="009A4EC6">
      <w:pPr>
        <w:pStyle w:val="a4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разрабатываются в </w:t>
      </w:r>
      <w:r w:rsidR="00C54C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федеральной адаптированной образовательной программой дошкольного образования, цель которой </w:t>
      </w:r>
      <w:r w:rsidRPr="002114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265BB3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беспечить условия для дошкольного образования, которые определяются общими и особыми потребностями детей раннего и дошкольного возраста с ограниченными возможностями здоровья (ОВЗ), их индивидуальными особенностями развития и состояния здоровья</w:t>
      </w:r>
      <w:r w:rsidRPr="00265BB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 </w:t>
      </w:r>
    </w:p>
    <w:p w14:paraId="027683CC" w14:textId="2FAE1FD1" w:rsidR="009A4EC6" w:rsidRPr="00265BB3" w:rsidRDefault="009A4EC6" w:rsidP="009A4EC6">
      <w:pPr>
        <w:pStyle w:val="a4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265BB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14A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- д</w:t>
      </w:r>
      <w:r w:rsidRPr="00265BB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ля одаренных детей</w:t>
      </w:r>
      <w:r w:rsidR="002114A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</w:p>
    <w:p w14:paraId="17AADF0F" w14:textId="77777777" w:rsidR="009A4EC6" w:rsidRDefault="00EC1BAC" w:rsidP="009A4EC6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65B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Мною разработана и успешно реализуется авторская программа «Одаренный ребенок в детском</w:t>
      </w:r>
      <w:r w:rsidR="00920B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саду», основная цель которой </w:t>
      </w:r>
      <w:r w:rsidR="005E2D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и совершенствование системы выявления, поддержки и развития одаренных, талантливых и способных детей, их самореализации в соответствии со способностями и интересами.</w:t>
      </w:r>
    </w:p>
    <w:p w14:paraId="76861147" w14:textId="595298C4" w:rsidR="00CD3F66" w:rsidRPr="00CD3F66" w:rsidRDefault="00CD3F66" w:rsidP="00CD3F66">
      <w:pPr>
        <w:pStyle w:val="a4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- по дополнительному образованию: </w:t>
      </w:r>
    </w:p>
    <w:p w14:paraId="17F246B2" w14:textId="77777777" w:rsidR="00CD3F66" w:rsidRPr="008F2676" w:rsidRDefault="00CD3F66" w:rsidP="009A327B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color w:val="C00000"/>
          <w:sz w:val="36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Программа дополнительного образования для детей старшего дошкольного возраста «</w:t>
      </w:r>
      <w:proofErr w:type="spellStart"/>
      <w:r w:rsidRPr="008501C6">
        <w:rPr>
          <w:rFonts w:ascii="Times New Roman" w:hAnsi="Times New Roman" w:cs="Times New Roman"/>
          <w:sz w:val="28"/>
          <w:szCs w:val="28"/>
        </w:rPr>
        <w:t>Познайка</w:t>
      </w:r>
      <w:proofErr w:type="spellEnd"/>
      <w:r w:rsidRPr="008501C6">
        <w:rPr>
          <w:rFonts w:ascii="Times New Roman" w:hAnsi="Times New Roman" w:cs="Times New Roman"/>
          <w:sz w:val="28"/>
          <w:szCs w:val="28"/>
        </w:rPr>
        <w:t>» 5-7 лет.</w:t>
      </w:r>
      <w:r>
        <w:rPr>
          <w:rFonts w:ascii="Times New Roman" w:hAnsi="Times New Roman" w:cs="Times New Roman"/>
          <w:sz w:val="28"/>
          <w:szCs w:val="28"/>
        </w:rPr>
        <w:t xml:space="preserve"> Цель программы: </w:t>
      </w:r>
      <w:r>
        <w:rPr>
          <w:rFonts w:ascii="Times New Roman" w:hAnsi="Times New Roman" w:cs="Times New Roman"/>
          <w:sz w:val="28"/>
        </w:rPr>
        <w:t>р</w:t>
      </w:r>
      <w:r w:rsidRPr="008F2676">
        <w:rPr>
          <w:rFonts w:ascii="Times New Roman" w:hAnsi="Times New Roman" w:cs="Times New Roman"/>
          <w:sz w:val="28"/>
        </w:rPr>
        <w:t>еализация коррекционно-развивающей работ</w:t>
      </w:r>
      <w:r>
        <w:rPr>
          <w:rFonts w:ascii="Times New Roman" w:hAnsi="Times New Roman" w:cs="Times New Roman"/>
          <w:sz w:val="28"/>
        </w:rPr>
        <w:t>ы</w:t>
      </w:r>
      <w:r w:rsidRPr="008F2676">
        <w:rPr>
          <w:rFonts w:ascii="Times New Roman" w:hAnsi="Times New Roman" w:cs="Times New Roman"/>
          <w:spacing w:val="-5"/>
          <w:sz w:val="28"/>
        </w:rPr>
        <w:t xml:space="preserve"> </w:t>
      </w:r>
      <w:r w:rsidRPr="008F2676">
        <w:rPr>
          <w:rFonts w:ascii="Times New Roman" w:hAnsi="Times New Roman" w:cs="Times New Roman"/>
          <w:sz w:val="28"/>
        </w:rPr>
        <w:t>на развитие</w:t>
      </w:r>
      <w:r w:rsidRPr="008F2676">
        <w:rPr>
          <w:rFonts w:ascii="Times New Roman" w:hAnsi="Times New Roman" w:cs="Times New Roman"/>
          <w:spacing w:val="-1"/>
          <w:sz w:val="28"/>
        </w:rPr>
        <w:t xml:space="preserve"> </w:t>
      </w:r>
      <w:r w:rsidRPr="008F2676">
        <w:rPr>
          <w:rFonts w:ascii="Times New Roman" w:hAnsi="Times New Roman" w:cs="Times New Roman"/>
          <w:sz w:val="28"/>
        </w:rPr>
        <w:t>познавательной</w:t>
      </w:r>
      <w:r w:rsidRPr="008F2676">
        <w:rPr>
          <w:rFonts w:ascii="Times New Roman" w:hAnsi="Times New Roman" w:cs="Times New Roman"/>
          <w:spacing w:val="-1"/>
          <w:sz w:val="28"/>
        </w:rPr>
        <w:t xml:space="preserve"> </w:t>
      </w:r>
      <w:r w:rsidRPr="008F2676">
        <w:rPr>
          <w:rFonts w:ascii="Times New Roman" w:hAnsi="Times New Roman" w:cs="Times New Roman"/>
          <w:sz w:val="28"/>
        </w:rPr>
        <w:t>сферы</w:t>
      </w:r>
      <w:r w:rsidRPr="008F2676">
        <w:rPr>
          <w:rFonts w:ascii="Times New Roman" w:hAnsi="Times New Roman" w:cs="Times New Roman"/>
          <w:spacing w:val="-1"/>
          <w:sz w:val="28"/>
        </w:rPr>
        <w:t xml:space="preserve"> </w:t>
      </w:r>
      <w:r w:rsidRPr="008F2676">
        <w:rPr>
          <w:rFonts w:ascii="Times New Roman" w:hAnsi="Times New Roman" w:cs="Times New Roman"/>
          <w:sz w:val="28"/>
        </w:rPr>
        <w:t>дошкольников</w:t>
      </w:r>
      <w:r>
        <w:rPr>
          <w:rFonts w:ascii="Times New Roman" w:hAnsi="Times New Roman" w:cs="Times New Roman"/>
          <w:spacing w:val="-3"/>
          <w:sz w:val="28"/>
        </w:rPr>
        <w:t xml:space="preserve"> с ОВЗ.</w:t>
      </w:r>
    </w:p>
    <w:p w14:paraId="448EE059" w14:textId="77777777" w:rsidR="00CD3F66" w:rsidRPr="00CD3F66" w:rsidRDefault="00CD3F66" w:rsidP="00CD3F66">
      <w:pPr>
        <w:pStyle w:val="a4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lastRenderedPageBreak/>
        <w:t>Программа дополнительного образования для детей старшего дошкольного возраста «</w:t>
      </w:r>
      <w:proofErr w:type="spellStart"/>
      <w:r w:rsidRPr="008501C6">
        <w:rPr>
          <w:rFonts w:ascii="Times New Roman" w:hAnsi="Times New Roman" w:cs="Times New Roman"/>
          <w:sz w:val="28"/>
          <w:szCs w:val="28"/>
        </w:rPr>
        <w:t>Артики</w:t>
      </w:r>
      <w:proofErr w:type="spellEnd"/>
      <w:r w:rsidRPr="008501C6">
        <w:rPr>
          <w:rFonts w:ascii="Times New Roman" w:hAnsi="Times New Roman" w:cs="Times New Roman"/>
          <w:sz w:val="28"/>
          <w:szCs w:val="28"/>
        </w:rPr>
        <w:t>» 5-7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Цель программы: ф</w:t>
      </w:r>
      <w:r w:rsidRPr="008F267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ормирование психологического и эмоционального здоровья детей посредством арт-терапии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</w:p>
    <w:p w14:paraId="50BB7636" w14:textId="19143F75" w:rsidR="00CD3F66" w:rsidRPr="00CD3F66" w:rsidRDefault="00CD3F66" w:rsidP="00CD3F66">
      <w:pPr>
        <w:pStyle w:val="a4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- </w:t>
      </w:r>
      <w:r w:rsidR="00BE6B42">
        <w:rPr>
          <w:rFonts w:ascii="Times New Roman" w:hAnsi="Times New Roman" w:cs="Times New Roman"/>
          <w:b/>
          <w:i/>
          <w:sz w:val="28"/>
          <w:szCs w:val="28"/>
        </w:rPr>
        <w:t>В Службе ранней помощи.</w:t>
      </w:r>
    </w:p>
    <w:p w14:paraId="21557A70" w14:textId="73397972" w:rsidR="00BE6B42" w:rsidRPr="009A4EC6" w:rsidRDefault="00BE6B42" w:rsidP="00BE6B4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авторская программа «Театрализованные игры в детском саду», которая реализует идею использования метода театрализации не только с детьми, но и со взрослыми: педагогами и родителями.</w:t>
      </w:r>
    </w:p>
    <w:p w14:paraId="679754F3" w14:textId="77777777" w:rsidR="008721D9" w:rsidRDefault="008721D9" w:rsidP="00B31856">
      <w:pPr>
        <w:spacing w:after="0" w:line="240" w:lineRule="auto"/>
        <w:contextualSpacing/>
        <w:jc w:val="center"/>
        <w:rPr>
          <w:rFonts w:eastAsia="Calibri"/>
          <w:b/>
          <w:color w:val="auto"/>
          <w:szCs w:val="28"/>
          <w:lang w:val="ru-RU"/>
        </w:rPr>
      </w:pPr>
    </w:p>
    <w:p w14:paraId="48D43A0B" w14:textId="77777777" w:rsidR="00B31856" w:rsidRPr="008501C6" w:rsidRDefault="00B31856" w:rsidP="00B31856">
      <w:pPr>
        <w:spacing w:after="0" w:line="240" w:lineRule="auto"/>
        <w:contextualSpacing/>
        <w:jc w:val="center"/>
        <w:rPr>
          <w:rFonts w:eastAsia="Calibri"/>
          <w:b/>
          <w:color w:val="auto"/>
          <w:szCs w:val="28"/>
          <w:lang w:val="ru-RU"/>
        </w:rPr>
      </w:pPr>
      <w:r w:rsidRPr="008501C6">
        <w:rPr>
          <w:rFonts w:eastAsia="Calibri"/>
          <w:b/>
          <w:color w:val="auto"/>
          <w:szCs w:val="28"/>
          <w:lang w:val="ru-RU"/>
        </w:rPr>
        <w:t>Обобщенные итоги профессиональной деятельности за 3 года, отражающие результативность и эффективность психолого-педагогического сопровождения</w:t>
      </w:r>
    </w:p>
    <w:p w14:paraId="10C38985" w14:textId="77777777" w:rsidR="00EC1BAC" w:rsidRDefault="00EC1BAC" w:rsidP="00994751">
      <w:pPr>
        <w:shd w:val="clear" w:color="auto" w:fill="FFFFFF"/>
        <w:spacing w:after="0" w:line="240" w:lineRule="auto"/>
        <w:rPr>
          <w:bCs/>
          <w:i/>
          <w:color w:val="auto"/>
          <w:szCs w:val="28"/>
          <w:lang w:val="ru-RU" w:eastAsia="ru-RU"/>
        </w:rPr>
      </w:pPr>
    </w:p>
    <w:p w14:paraId="387F7EC5" w14:textId="77777777" w:rsidR="00EC1BAC" w:rsidRPr="00EC1BAC" w:rsidRDefault="00B31856" w:rsidP="00EC1BAC">
      <w:pPr>
        <w:shd w:val="clear" w:color="auto" w:fill="FFFFFF"/>
        <w:spacing w:after="0" w:line="240" w:lineRule="auto"/>
        <w:ind w:firstLine="709"/>
        <w:rPr>
          <w:b/>
          <w:color w:val="auto"/>
          <w:szCs w:val="28"/>
          <w:lang w:val="ru-RU" w:eastAsia="ru-RU"/>
        </w:rPr>
      </w:pPr>
      <w:r w:rsidRPr="00EC1BAC">
        <w:rPr>
          <w:b/>
          <w:bCs/>
          <w:i/>
          <w:color w:val="auto"/>
          <w:szCs w:val="28"/>
          <w:lang w:val="ru-RU" w:eastAsia="ru-RU"/>
        </w:rPr>
        <w:t>Адаптация детей к детскому саду</w:t>
      </w:r>
      <w:r w:rsidRPr="00EC1BAC">
        <w:rPr>
          <w:b/>
          <w:color w:val="auto"/>
          <w:szCs w:val="28"/>
          <w:lang w:val="ru-RU" w:eastAsia="ru-RU"/>
        </w:rPr>
        <w:t xml:space="preserve">. </w:t>
      </w:r>
    </w:p>
    <w:p w14:paraId="0E2F2209" w14:textId="77777777" w:rsidR="00B31856" w:rsidRPr="008501C6" w:rsidRDefault="00B31856" w:rsidP="00EC1BAC">
      <w:pPr>
        <w:shd w:val="clear" w:color="auto" w:fill="FFFFFF"/>
        <w:spacing w:after="0" w:line="240" w:lineRule="auto"/>
        <w:ind w:firstLine="709"/>
        <w:rPr>
          <w:color w:val="auto"/>
          <w:szCs w:val="28"/>
          <w:lang w:val="ru-RU" w:eastAsia="ru-RU"/>
        </w:rPr>
      </w:pPr>
      <w:r w:rsidRPr="008501C6">
        <w:rPr>
          <w:color w:val="auto"/>
          <w:szCs w:val="28"/>
          <w:lang w:val="ru-RU" w:eastAsia="ru-RU"/>
        </w:rPr>
        <w:t>Результат</w:t>
      </w:r>
      <w:r w:rsidR="00EC1BAC">
        <w:rPr>
          <w:color w:val="auto"/>
          <w:szCs w:val="28"/>
          <w:lang w:val="ru-RU" w:eastAsia="ru-RU"/>
        </w:rPr>
        <w:t>ы ежегодных мониторингов показ</w:t>
      </w:r>
      <w:r w:rsidRPr="008501C6">
        <w:rPr>
          <w:color w:val="auto"/>
          <w:szCs w:val="28"/>
          <w:lang w:val="ru-RU" w:eastAsia="ru-RU"/>
        </w:rPr>
        <w:t xml:space="preserve">али, что </w:t>
      </w:r>
      <w:r w:rsidR="00EC1BAC">
        <w:rPr>
          <w:color w:val="auto"/>
          <w:szCs w:val="28"/>
          <w:lang w:val="ru-RU" w:eastAsia="ru-RU"/>
        </w:rPr>
        <w:t xml:space="preserve">в результате целенаправленной психолого-педагогической деятельности воспитателей и психологов </w:t>
      </w:r>
      <w:r w:rsidRPr="008501C6">
        <w:rPr>
          <w:color w:val="auto"/>
          <w:szCs w:val="28"/>
          <w:lang w:val="ru-RU" w:eastAsia="ru-RU"/>
        </w:rPr>
        <w:t>воспитанники успешно проходят адапта</w:t>
      </w:r>
      <w:r w:rsidR="00EC1BAC">
        <w:rPr>
          <w:color w:val="auto"/>
          <w:szCs w:val="28"/>
          <w:lang w:val="ru-RU" w:eastAsia="ru-RU"/>
        </w:rPr>
        <w:t>цию;</w:t>
      </w:r>
      <w:r w:rsidRPr="008501C6">
        <w:rPr>
          <w:color w:val="auto"/>
          <w:szCs w:val="28"/>
          <w:lang w:val="ru-RU" w:eastAsia="ru-RU"/>
        </w:rPr>
        <w:t xml:space="preserve"> у большей части детей отмечается высокая степень адаптации в детском коллективе. </w:t>
      </w:r>
    </w:p>
    <w:p w14:paraId="41397E46" w14:textId="77777777" w:rsidR="008C26B7" w:rsidRPr="00EC1BAC" w:rsidRDefault="008C26B7" w:rsidP="00C366E1">
      <w:pPr>
        <w:spacing w:after="0"/>
        <w:ind w:firstLine="709"/>
        <w:jc w:val="center"/>
        <w:rPr>
          <w:i/>
          <w:sz w:val="16"/>
          <w:szCs w:val="16"/>
          <w:lang w:val="ru-RU"/>
        </w:rPr>
      </w:pPr>
    </w:p>
    <w:p w14:paraId="55AE1673" w14:textId="77777777" w:rsidR="00C366E1" w:rsidRPr="008501C6" w:rsidRDefault="00C366E1" w:rsidP="00C366E1">
      <w:pPr>
        <w:spacing w:after="0"/>
        <w:ind w:firstLine="709"/>
        <w:jc w:val="center"/>
        <w:rPr>
          <w:i/>
          <w:szCs w:val="28"/>
          <w:lang w:val="ru-RU"/>
        </w:rPr>
      </w:pPr>
      <w:r w:rsidRPr="008501C6">
        <w:rPr>
          <w:i/>
          <w:szCs w:val="28"/>
          <w:lang w:val="ru-RU"/>
        </w:rPr>
        <w:t>Таблица адаптации</w:t>
      </w:r>
      <w:r w:rsidR="00A55FDD" w:rsidRPr="008501C6">
        <w:rPr>
          <w:i/>
          <w:szCs w:val="28"/>
          <w:lang w:val="ru-RU"/>
        </w:rPr>
        <w:t xml:space="preserve"> детей за три года</w:t>
      </w:r>
    </w:p>
    <w:p w14:paraId="12A01D83" w14:textId="77777777" w:rsidR="00C366E1" w:rsidRPr="00EC1BAC" w:rsidRDefault="00C366E1" w:rsidP="00C366E1">
      <w:pPr>
        <w:spacing w:after="0"/>
        <w:ind w:firstLine="709"/>
        <w:jc w:val="center"/>
        <w:rPr>
          <w:sz w:val="16"/>
          <w:szCs w:val="16"/>
          <w:lang w:val="ru-RU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276"/>
        <w:gridCol w:w="1134"/>
        <w:gridCol w:w="1134"/>
        <w:gridCol w:w="992"/>
        <w:gridCol w:w="993"/>
        <w:gridCol w:w="992"/>
        <w:gridCol w:w="992"/>
        <w:gridCol w:w="1276"/>
      </w:tblGrid>
      <w:tr w:rsidR="00EC1BAC" w:rsidRPr="00EC1BAC" w14:paraId="1D2E6711" w14:textId="77777777" w:rsidTr="00EC1BAC">
        <w:trPr>
          <w:trHeight w:val="240"/>
        </w:trPr>
        <w:tc>
          <w:tcPr>
            <w:tcW w:w="1814" w:type="dxa"/>
            <w:vMerge w:val="restart"/>
            <w:vAlign w:val="center"/>
          </w:tcPr>
          <w:p w14:paraId="2398D500" w14:textId="77777777" w:rsidR="00EC1BAC" w:rsidRPr="00EC1BAC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vMerge w:val="restart"/>
            <w:vAlign w:val="center"/>
          </w:tcPr>
          <w:p w14:paraId="3930337F" w14:textId="77777777" w:rsidR="00EC1BAC" w:rsidRPr="00EC1BAC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Направ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ление</w:t>
            </w:r>
            <w:proofErr w:type="spellEnd"/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диагнос</w:t>
            </w:r>
            <w:proofErr w:type="spellEnd"/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-тики</w:t>
            </w:r>
          </w:p>
        </w:tc>
        <w:tc>
          <w:tcPr>
            <w:tcW w:w="3260" w:type="dxa"/>
            <w:gridSpan w:val="3"/>
            <w:vAlign w:val="center"/>
          </w:tcPr>
          <w:p w14:paraId="09346874" w14:textId="77777777" w:rsidR="00EC1BAC" w:rsidRPr="00EC1BAC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977" w:type="dxa"/>
            <w:gridSpan w:val="3"/>
            <w:vAlign w:val="center"/>
          </w:tcPr>
          <w:p w14:paraId="3A97F166" w14:textId="77777777" w:rsidR="00EC1BAC" w:rsidRPr="00EC1BAC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214A5ED" w14:textId="77777777" w:rsidR="00EC1BAC" w:rsidRPr="00EC1BAC" w:rsidRDefault="00EC1BAC" w:rsidP="00EC1BAC">
            <w:pPr>
              <w:pStyle w:val="ac"/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развития</w:t>
            </w:r>
          </w:p>
        </w:tc>
      </w:tr>
      <w:tr w:rsidR="00EC1BAC" w:rsidRPr="00EC1BAC" w14:paraId="3D06FDBA" w14:textId="77777777" w:rsidTr="00EC1BAC">
        <w:trPr>
          <w:cantSplit/>
          <w:trHeight w:val="1193"/>
        </w:trPr>
        <w:tc>
          <w:tcPr>
            <w:tcW w:w="1814" w:type="dxa"/>
            <w:vMerge/>
            <w:vAlign w:val="center"/>
          </w:tcPr>
          <w:p w14:paraId="1834B54B" w14:textId="77777777" w:rsidR="00EC1BAC" w:rsidRPr="00EC1BAC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91BC7FA" w14:textId="77777777" w:rsidR="00EC1BAC" w:rsidRPr="00EC1BAC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79D39177" w14:textId="77777777" w:rsidR="00EC1BAC" w:rsidRPr="00EC1BAC" w:rsidRDefault="00EC1BAC" w:rsidP="00EC1BAC">
            <w:pPr>
              <w:pStyle w:val="ac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134" w:type="dxa"/>
            <w:textDirection w:val="btLr"/>
            <w:vAlign w:val="center"/>
          </w:tcPr>
          <w:p w14:paraId="448085A8" w14:textId="77777777" w:rsidR="00EC1BAC" w:rsidRPr="00EC1BAC" w:rsidRDefault="00EC1BAC" w:rsidP="00EC1BAC">
            <w:pPr>
              <w:pStyle w:val="ac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992" w:type="dxa"/>
            <w:textDirection w:val="btLr"/>
            <w:vAlign w:val="center"/>
          </w:tcPr>
          <w:p w14:paraId="11944897" w14:textId="77777777" w:rsidR="00EC1BAC" w:rsidRPr="00EC1BAC" w:rsidRDefault="00EC1BAC" w:rsidP="00EC1BAC">
            <w:pPr>
              <w:pStyle w:val="ac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993" w:type="dxa"/>
            <w:textDirection w:val="btLr"/>
            <w:vAlign w:val="center"/>
          </w:tcPr>
          <w:p w14:paraId="00B17212" w14:textId="77777777" w:rsidR="00EC1BAC" w:rsidRPr="00EC1BAC" w:rsidRDefault="00EC1BAC" w:rsidP="00EC1BAC">
            <w:pPr>
              <w:pStyle w:val="ac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992" w:type="dxa"/>
            <w:textDirection w:val="btLr"/>
            <w:vAlign w:val="center"/>
          </w:tcPr>
          <w:p w14:paraId="3271CC45" w14:textId="77777777" w:rsidR="00EC1BAC" w:rsidRPr="00EC1BAC" w:rsidRDefault="00EC1BAC" w:rsidP="00EC1BAC">
            <w:pPr>
              <w:pStyle w:val="ac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992" w:type="dxa"/>
            <w:textDirection w:val="btLr"/>
            <w:vAlign w:val="center"/>
          </w:tcPr>
          <w:p w14:paraId="52B64197" w14:textId="77777777" w:rsidR="00EC1BAC" w:rsidRPr="00EC1BAC" w:rsidRDefault="00EC1BAC" w:rsidP="00EC1BAC">
            <w:pPr>
              <w:pStyle w:val="ac"/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276" w:type="dxa"/>
            <w:vMerge/>
            <w:vAlign w:val="center"/>
          </w:tcPr>
          <w:p w14:paraId="34FF30FC" w14:textId="77777777" w:rsidR="00EC1BAC" w:rsidRPr="00EC1BAC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AC" w:rsidRPr="00EC1BAC" w14:paraId="59A0B374" w14:textId="77777777" w:rsidTr="00EC1BAC">
        <w:trPr>
          <w:trHeight w:val="310"/>
        </w:trPr>
        <w:tc>
          <w:tcPr>
            <w:tcW w:w="10603" w:type="dxa"/>
            <w:gridSpan w:val="9"/>
            <w:vAlign w:val="center"/>
          </w:tcPr>
          <w:p w14:paraId="50409BAA" w14:textId="77777777" w:rsidR="00EC1BAC" w:rsidRPr="00EC1BAC" w:rsidRDefault="00EC1BAC" w:rsidP="00EC1BAC">
            <w:pPr>
              <w:pStyle w:val="ac"/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F206CB" w:rsidRPr="00EC1BAC" w14:paraId="77D670F8" w14:textId="77777777" w:rsidTr="00F206CB">
        <w:trPr>
          <w:trHeight w:val="826"/>
        </w:trPr>
        <w:tc>
          <w:tcPr>
            <w:tcW w:w="1814" w:type="dxa"/>
            <w:vAlign w:val="center"/>
          </w:tcPr>
          <w:p w14:paraId="05115C29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него возраста «Ягодка»</w:t>
            </w:r>
          </w:p>
        </w:tc>
        <w:tc>
          <w:tcPr>
            <w:tcW w:w="1276" w:type="dxa"/>
            <w:vAlign w:val="center"/>
          </w:tcPr>
          <w:p w14:paraId="06093D68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134" w:type="dxa"/>
            <w:vAlign w:val="center"/>
          </w:tcPr>
          <w:p w14:paraId="2B856E36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134" w:type="dxa"/>
            <w:vAlign w:val="center"/>
          </w:tcPr>
          <w:p w14:paraId="38E1E6A2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992" w:type="dxa"/>
            <w:vAlign w:val="center"/>
          </w:tcPr>
          <w:p w14:paraId="4D59A699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3591BF2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0C91B6A9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D191728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69A4859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Положи-тельная</w:t>
            </w:r>
          </w:p>
        </w:tc>
      </w:tr>
      <w:tr w:rsidR="00EC1BAC" w:rsidRPr="00EC1BAC" w14:paraId="66172D4E" w14:textId="77777777" w:rsidTr="00EC1BAC">
        <w:trPr>
          <w:trHeight w:val="278"/>
        </w:trPr>
        <w:tc>
          <w:tcPr>
            <w:tcW w:w="10603" w:type="dxa"/>
            <w:gridSpan w:val="9"/>
            <w:vAlign w:val="center"/>
          </w:tcPr>
          <w:p w14:paraId="78B8D6D9" w14:textId="77777777" w:rsidR="00EC1BAC" w:rsidRPr="00EC1BAC" w:rsidRDefault="00EC1BAC" w:rsidP="00EC1BAC">
            <w:pPr>
              <w:pStyle w:val="ac"/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</w:tr>
      <w:tr w:rsidR="00F206CB" w:rsidRPr="00EC1BAC" w14:paraId="43ED0D60" w14:textId="77777777" w:rsidTr="00F206CB">
        <w:trPr>
          <w:trHeight w:val="841"/>
        </w:trPr>
        <w:tc>
          <w:tcPr>
            <w:tcW w:w="1814" w:type="dxa"/>
            <w:vAlign w:val="center"/>
          </w:tcPr>
          <w:p w14:paraId="2231E786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него возраста «Гномики»</w:t>
            </w:r>
          </w:p>
        </w:tc>
        <w:tc>
          <w:tcPr>
            <w:tcW w:w="1276" w:type="dxa"/>
            <w:vAlign w:val="center"/>
          </w:tcPr>
          <w:p w14:paraId="6F8BBF84" w14:textId="77777777" w:rsidR="00F206CB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134" w:type="dxa"/>
            <w:vAlign w:val="center"/>
          </w:tcPr>
          <w:p w14:paraId="5F3F21DD" w14:textId="77777777" w:rsidR="00F206CB" w:rsidRPr="00EC1BAC" w:rsidRDefault="00F206CB" w:rsidP="00EC1BAC">
            <w:pPr>
              <w:jc w:val="center"/>
              <w:rPr>
                <w:sz w:val="24"/>
                <w:szCs w:val="24"/>
              </w:rPr>
            </w:pPr>
            <w:r w:rsidRPr="00EC1BAC">
              <w:rPr>
                <w:sz w:val="24"/>
                <w:szCs w:val="24"/>
              </w:rPr>
              <w:t>23%</w:t>
            </w:r>
          </w:p>
        </w:tc>
        <w:tc>
          <w:tcPr>
            <w:tcW w:w="1134" w:type="dxa"/>
            <w:vAlign w:val="center"/>
          </w:tcPr>
          <w:p w14:paraId="1402FF51" w14:textId="77777777" w:rsidR="00F206CB" w:rsidRPr="00EC1BAC" w:rsidRDefault="00F206CB" w:rsidP="00EC1BAC">
            <w:pPr>
              <w:jc w:val="center"/>
              <w:rPr>
                <w:sz w:val="24"/>
                <w:szCs w:val="24"/>
              </w:rPr>
            </w:pPr>
            <w:r w:rsidRPr="00EC1BAC">
              <w:rPr>
                <w:sz w:val="24"/>
                <w:szCs w:val="24"/>
              </w:rPr>
              <w:t>68%</w:t>
            </w:r>
          </w:p>
        </w:tc>
        <w:tc>
          <w:tcPr>
            <w:tcW w:w="992" w:type="dxa"/>
            <w:vAlign w:val="center"/>
          </w:tcPr>
          <w:p w14:paraId="52098CB5" w14:textId="77777777" w:rsidR="00F206CB" w:rsidRPr="00EC1BAC" w:rsidRDefault="00F206CB" w:rsidP="00EC1BAC">
            <w:pPr>
              <w:jc w:val="center"/>
              <w:rPr>
                <w:sz w:val="24"/>
                <w:szCs w:val="24"/>
              </w:rPr>
            </w:pPr>
            <w:r w:rsidRPr="00EC1BAC">
              <w:rPr>
                <w:sz w:val="24"/>
                <w:szCs w:val="24"/>
              </w:rPr>
              <w:t>9%</w:t>
            </w:r>
          </w:p>
        </w:tc>
        <w:tc>
          <w:tcPr>
            <w:tcW w:w="993" w:type="dxa"/>
            <w:vAlign w:val="center"/>
          </w:tcPr>
          <w:p w14:paraId="5367E421" w14:textId="77777777" w:rsidR="00F206CB" w:rsidRPr="00EC1BAC" w:rsidRDefault="00F206CB" w:rsidP="00EC1BAC">
            <w:pPr>
              <w:jc w:val="center"/>
              <w:rPr>
                <w:sz w:val="24"/>
                <w:szCs w:val="24"/>
              </w:rPr>
            </w:pPr>
            <w:r w:rsidRPr="00EC1BAC">
              <w:rPr>
                <w:sz w:val="24"/>
                <w:szCs w:val="24"/>
              </w:rPr>
              <w:t>91%</w:t>
            </w:r>
          </w:p>
        </w:tc>
        <w:tc>
          <w:tcPr>
            <w:tcW w:w="992" w:type="dxa"/>
            <w:vAlign w:val="center"/>
          </w:tcPr>
          <w:p w14:paraId="53A7A0CD" w14:textId="77777777" w:rsidR="00F206CB" w:rsidRPr="00EC1BAC" w:rsidRDefault="00F206CB" w:rsidP="00EC1BAC">
            <w:pPr>
              <w:jc w:val="center"/>
              <w:rPr>
                <w:sz w:val="24"/>
                <w:szCs w:val="24"/>
              </w:rPr>
            </w:pPr>
            <w:r w:rsidRPr="00EC1BAC">
              <w:rPr>
                <w:sz w:val="24"/>
                <w:szCs w:val="24"/>
              </w:rPr>
              <w:t>9%</w:t>
            </w:r>
          </w:p>
        </w:tc>
        <w:tc>
          <w:tcPr>
            <w:tcW w:w="992" w:type="dxa"/>
            <w:vAlign w:val="center"/>
          </w:tcPr>
          <w:p w14:paraId="60D0B801" w14:textId="77777777" w:rsidR="00F206CB" w:rsidRPr="00EC1BAC" w:rsidRDefault="00F206CB" w:rsidP="00EC1BAC">
            <w:pPr>
              <w:jc w:val="center"/>
              <w:rPr>
                <w:sz w:val="24"/>
                <w:szCs w:val="24"/>
              </w:rPr>
            </w:pPr>
            <w:r w:rsidRPr="00EC1BA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22FEEE8" w14:textId="77777777" w:rsidR="00F206CB" w:rsidRPr="00EC1BAC" w:rsidRDefault="00F206CB" w:rsidP="00EC1BAC">
            <w:pPr>
              <w:jc w:val="center"/>
              <w:rPr>
                <w:sz w:val="24"/>
                <w:szCs w:val="24"/>
              </w:rPr>
            </w:pPr>
            <w:proofErr w:type="spellStart"/>
            <w:r w:rsidRPr="00EC1BAC">
              <w:rPr>
                <w:sz w:val="24"/>
                <w:szCs w:val="24"/>
              </w:rPr>
              <w:t>Положи-тельная</w:t>
            </w:r>
            <w:proofErr w:type="spellEnd"/>
          </w:p>
        </w:tc>
      </w:tr>
      <w:tr w:rsidR="00EC1BAC" w:rsidRPr="00EC1BAC" w14:paraId="0C34020F" w14:textId="77777777" w:rsidTr="00EC1BAC">
        <w:trPr>
          <w:trHeight w:val="302"/>
        </w:trPr>
        <w:tc>
          <w:tcPr>
            <w:tcW w:w="10603" w:type="dxa"/>
            <w:gridSpan w:val="9"/>
            <w:vAlign w:val="center"/>
          </w:tcPr>
          <w:p w14:paraId="78270692" w14:textId="77777777" w:rsidR="00EC1BAC" w:rsidRPr="00EC1BAC" w:rsidRDefault="00EC1BAC" w:rsidP="00EC1BAC">
            <w:pPr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EC1BAC">
              <w:rPr>
                <w:b/>
                <w:sz w:val="24"/>
                <w:szCs w:val="24"/>
                <w:lang w:val="ru-RU"/>
              </w:rPr>
              <w:t>2024-2025</w:t>
            </w:r>
          </w:p>
        </w:tc>
      </w:tr>
      <w:tr w:rsidR="00EC1BAC" w:rsidRPr="00EC1BAC" w14:paraId="57D400A9" w14:textId="77777777" w:rsidTr="00EC1BAC">
        <w:trPr>
          <w:trHeight w:val="630"/>
        </w:trPr>
        <w:tc>
          <w:tcPr>
            <w:tcW w:w="1814" w:type="dxa"/>
            <w:vAlign w:val="center"/>
          </w:tcPr>
          <w:p w14:paraId="423FA608" w14:textId="77777777" w:rsidR="00EC1BAC" w:rsidRPr="00EC1BAC" w:rsidRDefault="00F206C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1BAC" w:rsidRPr="00EC1BAC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1BAC" w:rsidRPr="00EC1BAC">
              <w:rPr>
                <w:rFonts w:ascii="Times New Roman" w:hAnsi="Times New Roman" w:cs="Times New Roman"/>
                <w:sz w:val="24"/>
                <w:szCs w:val="24"/>
              </w:rPr>
              <w:t>него возраста «Ягодка»</w:t>
            </w:r>
          </w:p>
        </w:tc>
        <w:tc>
          <w:tcPr>
            <w:tcW w:w="1276" w:type="dxa"/>
            <w:vAlign w:val="center"/>
          </w:tcPr>
          <w:p w14:paraId="1ED15DAB" w14:textId="77777777" w:rsidR="00EC1BAC" w:rsidRPr="00F206CB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C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134" w:type="dxa"/>
            <w:vAlign w:val="center"/>
          </w:tcPr>
          <w:p w14:paraId="61033E03" w14:textId="77777777" w:rsidR="00EC1BAC" w:rsidRPr="005D193B" w:rsidRDefault="005D193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16%</w:t>
            </w:r>
          </w:p>
        </w:tc>
        <w:tc>
          <w:tcPr>
            <w:tcW w:w="1134" w:type="dxa"/>
            <w:vAlign w:val="center"/>
          </w:tcPr>
          <w:p w14:paraId="546EF193" w14:textId="77777777" w:rsidR="00EC1BAC" w:rsidRPr="005D193B" w:rsidRDefault="005D193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83%</w:t>
            </w:r>
          </w:p>
        </w:tc>
        <w:tc>
          <w:tcPr>
            <w:tcW w:w="992" w:type="dxa"/>
            <w:vAlign w:val="center"/>
          </w:tcPr>
          <w:p w14:paraId="3F36713D" w14:textId="77777777" w:rsidR="00EC1BAC" w:rsidRPr="005D193B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6A30D06" w14:textId="77777777" w:rsidR="00EC1BAC" w:rsidRPr="005D193B" w:rsidRDefault="005D193B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58376D2E" w14:textId="77777777" w:rsidR="00EC1BAC" w:rsidRPr="005D193B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1645AEC" w14:textId="77777777" w:rsidR="00EC1BAC" w:rsidRPr="005D193B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9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200E813" w14:textId="77777777" w:rsidR="00EC1BAC" w:rsidRPr="00EC1BAC" w:rsidRDefault="00EC1BAC" w:rsidP="00EC1BAC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AC">
              <w:rPr>
                <w:rFonts w:ascii="Times New Roman" w:hAnsi="Times New Roman" w:cs="Times New Roman"/>
                <w:sz w:val="24"/>
                <w:szCs w:val="24"/>
              </w:rPr>
              <w:t>Положительная</w:t>
            </w:r>
          </w:p>
        </w:tc>
      </w:tr>
    </w:tbl>
    <w:p w14:paraId="7B2A327A" w14:textId="77777777" w:rsidR="00EC1BAC" w:rsidRDefault="00B31856" w:rsidP="00EC1BAC">
      <w:pPr>
        <w:shd w:val="clear" w:color="auto" w:fill="FFFFFF"/>
        <w:spacing w:before="240" w:after="0" w:line="240" w:lineRule="auto"/>
        <w:ind w:firstLine="709"/>
        <w:rPr>
          <w:color w:val="auto"/>
          <w:szCs w:val="28"/>
          <w:lang w:val="ru-RU" w:eastAsia="ru-RU"/>
        </w:rPr>
      </w:pPr>
      <w:r w:rsidRPr="00EC1BAC">
        <w:rPr>
          <w:b/>
          <w:bCs/>
          <w:i/>
          <w:color w:val="auto"/>
          <w:szCs w:val="28"/>
          <w:lang w:val="ru-RU" w:eastAsia="ru-RU"/>
        </w:rPr>
        <w:t>Коррекционно-развивающая работа</w:t>
      </w:r>
      <w:r w:rsidRPr="008501C6">
        <w:rPr>
          <w:i/>
          <w:color w:val="auto"/>
          <w:szCs w:val="28"/>
          <w:lang w:val="ru-RU" w:eastAsia="ru-RU"/>
        </w:rPr>
        <w:t>.</w:t>
      </w:r>
      <w:r w:rsidRPr="008501C6">
        <w:rPr>
          <w:color w:val="auto"/>
          <w:szCs w:val="28"/>
          <w:lang w:val="ru-RU" w:eastAsia="ru-RU"/>
        </w:rPr>
        <w:t xml:space="preserve"> </w:t>
      </w:r>
    </w:p>
    <w:p w14:paraId="1CDF5F6B" w14:textId="77777777" w:rsidR="00925B66" w:rsidRDefault="00B31856" w:rsidP="00EC1BAC">
      <w:pPr>
        <w:shd w:val="clear" w:color="auto" w:fill="FFFFFF"/>
        <w:spacing w:after="0" w:line="240" w:lineRule="auto"/>
        <w:ind w:firstLine="709"/>
        <w:rPr>
          <w:color w:val="auto"/>
          <w:szCs w:val="28"/>
          <w:lang w:val="ru-RU" w:eastAsia="ru-RU"/>
        </w:rPr>
      </w:pPr>
      <w:r w:rsidRPr="008501C6">
        <w:rPr>
          <w:color w:val="auto"/>
          <w:szCs w:val="28"/>
          <w:lang w:val="ru-RU" w:eastAsia="ru-RU"/>
        </w:rPr>
        <w:t xml:space="preserve">По итогам реализации </w:t>
      </w:r>
      <w:r w:rsidR="00EC1BAC">
        <w:rPr>
          <w:color w:val="auto"/>
          <w:szCs w:val="28"/>
          <w:lang w:val="ru-RU" w:eastAsia="ru-RU"/>
        </w:rPr>
        <w:t xml:space="preserve">адаптированных образовательных </w:t>
      </w:r>
      <w:r w:rsidRPr="008501C6">
        <w:rPr>
          <w:color w:val="auto"/>
          <w:szCs w:val="28"/>
          <w:lang w:val="ru-RU" w:eastAsia="ru-RU"/>
        </w:rPr>
        <w:t>прог</w:t>
      </w:r>
      <w:r w:rsidR="00EC1BAC">
        <w:rPr>
          <w:color w:val="auto"/>
          <w:szCs w:val="28"/>
          <w:lang w:val="ru-RU" w:eastAsia="ru-RU"/>
        </w:rPr>
        <w:t>рамм</w:t>
      </w:r>
      <w:r w:rsidR="00C12E6C" w:rsidRPr="008501C6">
        <w:rPr>
          <w:color w:val="auto"/>
          <w:szCs w:val="28"/>
          <w:lang w:val="ru-RU" w:eastAsia="ru-RU"/>
        </w:rPr>
        <w:t xml:space="preserve"> за 3 года в среднем у </w:t>
      </w:r>
      <w:r w:rsidRPr="008501C6">
        <w:rPr>
          <w:color w:val="auto"/>
          <w:szCs w:val="28"/>
          <w:lang w:val="ru-RU" w:eastAsia="ru-RU"/>
        </w:rPr>
        <w:t>детей наблюдалась положительная динамика, которая отражала эффективность коррекционно-развивающей работы. </w:t>
      </w:r>
      <w:r w:rsidR="00C12E6C" w:rsidRPr="008501C6">
        <w:rPr>
          <w:color w:val="auto"/>
          <w:szCs w:val="28"/>
          <w:lang w:val="ru-RU" w:eastAsia="ru-RU"/>
        </w:rPr>
        <w:t xml:space="preserve"> </w:t>
      </w:r>
    </w:p>
    <w:p w14:paraId="405C5154" w14:textId="77777777" w:rsidR="00265BB3" w:rsidRPr="002114A1" w:rsidRDefault="00265BB3" w:rsidP="00EC1BAC">
      <w:pPr>
        <w:shd w:val="clear" w:color="auto" w:fill="FFFFFF"/>
        <w:spacing w:after="0" w:line="240" w:lineRule="auto"/>
        <w:ind w:firstLine="709"/>
        <w:rPr>
          <w:color w:val="auto"/>
          <w:sz w:val="16"/>
          <w:szCs w:val="16"/>
          <w:lang w:val="ru-RU" w:eastAsia="ru-RU"/>
        </w:rPr>
      </w:pPr>
    </w:p>
    <w:p w14:paraId="30A8EBF8" w14:textId="77777777" w:rsidR="00265BB3" w:rsidRPr="00265BB3" w:rsidRDefault="00265BB3" w:rsidP="00265BB3">
      <w:pPr>
        <w:spacing w:after="0" w:line="276" w:lineRule="auto"/>
        <w:jc w:val="center"/>
        <w:rPr>
          <w:rFonts w:eastAsia="Calibri"/>
          <w:i/>
          <w:szCs w:val="28"/>
          <w:lang w:val="ru-RU"/>
        </w:rPr>
      </w:pPr>
      <w:r w:rsidRPr="000A5201">
        <w:rPr>
          <w:rFonts w:eastAsia="Calibri"/>
          <w:i/>
          <w:szCs w:val="28"/>
          <w:lang w:val="ru-RU"/>
        </w:rPr>
        <w:t>Динамика развития социально-эмоциональной сферы детей</w:t>
      </w:r>
    </w:p>
    <w:p w14:paraId="5B714483" w14:textId="77777777" w:rsidR="00265BB3" w:rsidRPr="000A5201" w:rsidRDefault="00265BB3" w:rsidP="00265BB3">
      <w:pPr>
        <w:spacing w:after="0" w:line="276" w:lineRule="auto"/>
        <w:jc w:val="center"/>
        <w:rPr>
          <w:rFonts w:eastAsia="Calibri"/>
          <w:i/>
          <w:szCs w:val="28"/>
          <w:lang w:val="ru-RU"/>
        </w:rPr>
      </w:pPr>
      <w:r w:rsidRPr="000A5201">
        <w:rPr>
          <w:rFonts w:eastAsia="Calibri"/>
          <w:i/>
          <w:szCs w:val="28"/>
          <w:lang w:val="ru-RU"/>
        </w:rPr>
        <w:t xml:space="preserve">в Службе </w:t>
      </w:r>
      <w:r>
        <w:rPr>
          <w:rFonts w:eastAsia="Calibri"/>
          <w:i/>
          <w:szCs w:val="28"/>
          <w:lang w:val="ru-RU"/>
        </w:rPr>
        <w:t xml:space="preserve">ранней помощи на </w:t>
      </w:r>
      <w:r w:rsidR="00255F20">
        <w:rPr>
          <w:rFonts w:eastAsia="Calibri"/>
          <w:i/>
          <w:szCs w:val="28"/>
          <w:lang w:val="ru-RU"/>
        </w:rPr>
        <w:t xml:space="preserve">конец </w:t>
      </w:r>
      <w:r w:rsidR="00255F20" w:rsidRPr="000A5201">
        <w:rPr>
          <w:rFonts w:eastAsia="Calibri"/>
          <w:i/>
          <w:szCs w:val="28"/>
          <w:lang w:val="ru-RU"/>
        </w:rPr>
        <w:t>учебного</w:t>
      </w:r>
      <w:r w:rsidRPr="000A5201">
        <w:rPr>
          <w:rFonts w:eastAsia="Calibri"/>
          <w:i/>
          <w:szCs w:val="28"/>
          <w:lang w:val="ru-RU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4"/>
        <w:gridCol w:w="2127"/>
        <w:gridCol w:w="1984"/>
        <w:gridCol w:w="1723"/>
      </w:tblGrid>
      <w:tr w:rsidR="006D23C8" w:rsidRPr="000A5201" w14:paraId="3E16F6A8" w14:textId="77777777" w:rsidTr="006B391C">
        <w:trPr>
          <w:jc w:val="center"/>
        </w:trPr>
        <w:tc>
          <w:tcPr>
            <w:tcW w:w="1843" w:type="dxa"/>
            <w:vAlign w:val="center"/>
          </w:tcPr>
          <w:p w14:paraId="235E3101" w14:textId="77777777" w:rsidR="006D23C8" w:rsidRPr="000A5201" w:rsidRDefault="006D23C8" w:rsidP="006B391C">
            <w:pPr>
              <w:spacing w:after="0" w:line="276" w:lineRule="auto"/>
              <w:jc w:val="center"/>
              <w:rPr>
                <w:rFonts w:eastAsia="Calibri"/>
                <w:b/>
                <w:sz w:val="24"/>
                <w:szCs w:val="28"/>
              </w:rPr>
            </w:pPr>
            <w:proofErr w:type="spellStart"/>
            <w:r w:rsidRPr="000A5201">
              <w:rPr>
                <w:rFonts w:eastAsia="Calibri"/>
                <w:b/>
                <w:sz w:val="24"/>
                <w:szCs w:val="28"/>
              </w:rPr>
              <w:t>Группа</w:t>
            </w:r>
            <w:proofErr w:type="spellEnd"/>
          </w:p>
        </w:tc>
        <w:tc>
          <w:tcPr>
            <w:tcW w:w="1984" w:type="dxa"/>
            <w:vAlign w:val="center"/>
          </w:tcPr>
          <w:p w14:paraId="6F8ABDEA" w14:textId="77777777" w:rsidR="006D23C8" w:rsidRPr="000A5201" w:rsidRDefault="006D23C8" w:rsidP="006B391C">
            <w:pPr>
              <w:spacing w:after="0" w:line="276" w:lineRule="auto"/>
              <w:jc w:val="center"/>
              <w:rPr>
                <w:rFonts w:eastAsia="Calibri"/>
                <w:b/>
                <w:sz w:val="24"/>
                <w:szCs w:val="28"/>
              </w:rPr>
            </w:pPr>
            <w:proofErr w:type="spellStart"/>
            <w:r w:rsidRPr="000A5201">
              <w:rPr>
                <w:rFonts w:eastAsia="Calibri"/>
                <w:b/>
                <w:sz w:val="24"/>
                <w:szCs w:val="28"/>
              </w:rPr>
              <w:t>Положительная</w:t>
            </w:r>
            <w:proofErr w:type="spellEnd"/>
            <w:r w:rsidRPr="000A5201">
              <w:rPr>
                <w:rFonts w:eastAsia="Calibri"/>
                <w:b/>
                <w:sz w:val="24"/>
                <w:szCs w:val="28"/>
              </w:rPr>
              <w:t xml:space="preserve"> </w:t>
            </w:r>
            <w:proofErr w:type="spellStart"/>
            <w:r w:rsidRPr="000A5201">
              <w:rPr>
                <w:rFonts w:eastAsia="Calibri"/>
                <w:b/>
                <w:sz w:val="24"/>
                <w:szCs w:val="28"/>
              </w:rPr>
              <w:t>динамика</w:t>
            </w:r>
            <w:proofErr w:type="spellEnd"/>
          </w:p>
        </w:tc>
        <w:tc>
          <w:tcPr>
            <w:tcW w:w="2127" w:type="dxa"/>
            <w:vAlign w:val="center"/>
          </w:tcPr>
          <w:p w14:paraId="38A4AFF2" w14:textId="77777777" w:rsidR="006D23C8" w:rsidRPr="000A5201" w:rsidRDefault="006D23C8" w:rsidP="006B391C">
            <w:pPr>
              <w:spacing w:after="0" w:line="276" w:lineRule="auto"/>
              <w:jc w:val="center"/>
              <w:rPr>
                <w:rFonts w:eastAsia="Calibri"/>
                <w:b/>
                <w:sz w:val="24"/>
                <w:szCs w:val="28"/>
              </w:rPr>
            </w:pPr>
            <w:proofErr w:type="spellStart"/>
            <w:r w:rsidRPr="000A5201">
              <w:rPr>
                <w:rFonts w:eastAsia="Calibri"/>
                <w:b/>
                <w:sz w:val="24"/>
                <w:szCs w:val="28"/>
              </w:rPr>
              <w:t>Незначительная</w:t>
            </w:r>
            <w:proofErr w:type="spellEnd"/>
            <w:r w:rsidRPr="000A5201">
              <w:rPr>
                <w:rFonts w:eastAsia="Calibri"/>
                <w:b/>
                <w:sz w:val="24"/>
                <w:szCs w:val="28"/>
              </w:rPr>
              <w:t xml:space="preserve"> </w:t>
            </w:r>
            <w:proofErr w:type="spellStart"/>
            <w:r w:rsidRPr="000A5201">
              <w:rPr>
                <w:rFonts w:eastAsia="Calibri"/>
                <w:b/>
                <w:sz w:val="24"/>
                <w:szCs w:val="28"/>
              </w:rPr>
              <w:t>динамика</w:t>
            </w:r>
            <w:proofErr w:type="spellEnd"/>
          </w:p>
        </w:tc>
        <w:tc>
          <w:tcPr>
            <w:tcW w:w="1984" w:type="dxa"/>
            <w:vAlign w:val="center"/>
          </w:tcPr>
          <w:p w14:paraId="20FEAD29" w14:textId="77777777" w:rsidR="006D23C8" w:rsidRPr="000A5201" w:rsidRDefault="006D23C8" w:rsidP="006B391C">
            <w:pPr>
              <w:spacing w:after="0" w:line="276" w:lineRule="auto"/>
              <w:jc w:val="center"/>
              <w:rPr>
                <w:rFonts w:eastAsia="Calibri"/>
                <w:b/>
                <w:sz w:val="24"/>
                <w:szCs w:val="28"/>
              </w:rPr>
            </w:pPr>
            <w:proofErr w:type="spellStart"/>
            <w:r w:rsidRPr="000A5201">
              <w:rPr>
                <w:rFonts w:eastAsia="Calibri"/>
                <w:b/>
                <w:sz w:val="24"/>
                <w:szCs w:val="28"/>
              </w:rPr>
              <w:t>Отрицательная</w:t>
            </w:r>
            <w:proofErr w:type="spellEnd"/>
            <w:r w:rsidRPr="000A5201">
              <w:rPr>
                <w:rFonts w:eastAsia="Calibri"/>
                <w:b/>
                <w:sz w:val="24"/>
                <w:szCs w:val="28"/>
              </w:rPr>
              <w:t xml:space="preserve"> </w:t>
            </w:r>
            <w:proofErr w:type="spellStart"/>
            <w:r w:rsidRPr="000A5201">
              <w:rPr>
                <w:rFonts w:eastAsia="Calibri"/>
                <w:b/>
                <w:sz w:val="24"/>
                <w:szCs w:val="28"/>
              </w:rPr>
              <w:t>динамика</w:t>
            </w:r>
            <w:proofErr w:type="spellEnd"/>
          </w:p>
        </w:tc>
        <w:tc>
          <w:tcPr>
            <w:tcW w:w="1723" w:type="dxa"/>
            <w:vAlign w:val="center"/>
          </w:tcPr>
          <w:p w14:paraId="6545B3FE" w14:textId="77777777" w:rsidR="006D23C8" w:rsidRPr="000A5201" w:rsidRDefault="006D23C8" w:rsidP="006B391C">
            <w:pPr>
              <w:spacing w:after="0" w:line="276" w:lineRule="auto"/>
              <w:jc w:val="center"/>
              <w:rPr>
                <w:rFonts w:eastAsia="Calibri"/>
                <w:b/>
                <w:sz w:val="24"/>
                <w:szCs w:val="28"/>
              </w:rPr>
            </w:pPr>
            <w:proofErr w:type="spellStart"/>
            <w:r w:rsidRPr="000A5201">
              <w:rPr>
                <w:rFonts w:eastAsia="Calibri"/>
                <w:b/>
                <w:sz w:val="24"/>
                <w:szCs w:val="28"/>
              </w:rPr>
              <w:t>Отсутствие</w:t>
            </w:r>
            <w:proofErr w:type="spellEnd"/>
            <w:r w:rsidRPr="000A5201">
              <w:rPr>
                <w:rFonts w:eastAsia="Calibri"/>
                <w:b/>
                <w:sz w:val="24"/>
                <w:szCs w:val="28"/>
              </w:rPr>
              <w:t xml:space="preserve"> </w:t>
            </w:r>
            <w:proofErr w:type="spellStart"/>
            <w:r w:rsidRPr="000A5201">
              <w:rPr>
                <w:rFonts w:eastAsia="Calibri"/>
                <w:b/>
                <w:sz w:val="24"/>
                <w:szCs w:val="28"/>
              </w:rPr>
              <w:t>динамики</w:t>
            </w:r>
            <w:proofErr w:type="spellEnd"/>
          </w:p>
        </w:tc>
      </w:tr>
      <w:tr w:rsidR="006D23C8" w:rsidRPr="000A5201" w14:paraId="5408AF82" w14:textId="77777777" w:rsidTr="006B391C">
        <w:trPr>
          <w:jc w:val="center"/>
        </w:trPr>
        <w:tc>
          <w:tcPr>
            <w:tcW w:w="1843" w:type="dxa"/>
          </w:tcPr>
          <w:p w14:paraId="12016DA4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65BB3">
              <w:rPr>
                <w:rFonts w:eastAsia="Calibri"/>
                <w:sz w:val="24"/>
                <w:szCs w:val="24"/>
                <w:lang w:val="ru-RU"/>
              </w:rPr>
              <w:t>2022-2023г.</w:t>
            </w:r>
          </w:p>
        </w:tc>
        <w:tc>
          <w:tcPr>
            <w:tcW w:w="1984" w:type="dxa"/>
          </w:tcPr>
          <w:p w14:paraId="5BD7E18D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60%</w:t>
            </w:r>
          </w:p>
        </w:tc>
        <w:tc>
          <w:tcPr>
            <w:tcW w:w="2127" w:type="dxa"/>
          </w:tcPr>
          <w:p w14:paraId="03F4C82D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45%</w:t>
            </w:r>
          </w:p>
        </w:tc>
        <w:tc>
          <w:tcPr>
            <w:tcW w:w="1984" w:type="dxa"/>
          </w:tcPr>
          <w:p w14:paraId="60B013AD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5%</w:t>
            </w:r>
          </w:p>
        </w:tc>
        <w:tc>
          <w:tcPr>
            <w:tcW w:w="1723" w:type="dxa"/>
          </w:tcPr>
          <w:p w14:paraId="5DEFCFED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-</w:t>
            </w:r>
          </w:p>
        </w:tc>
      </w:tr>
      <w:tr w:rsidR="006D23C8" w:rsidRPr="000A5201" w14:paraId="0F7ABEE8" w14:textId="77777777" w:rsidTr="006B391C">
        <w:trPr>
          <w:jc w:val="center"/>
        </w:trPr>
        <w:tc>
          <w:tcPr>
            <w:tcW w:w="1843" w:type="dxa"/>
          </w:tcPr>
          <w:p w14:paraId="6C41E418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65BB3">
              <w:rPr>
                <w:rFonts w:eastAsia="Calibri"/>
                <w:sz w:val="24"/>
                <w:szCs w:val="24"/>
                <w:lang w:val="ru-RU"/>
              </w:rPr>
              <w:t>2023-2024г.</w:t>
            </w:r>
          </w:p>
        </w:tc>
        <w:tc>
          <w:tcPr>
            <w:tcW w:w="1984" w:type="dxa"/>
          </w:tcPr>
          <w:p w14:paraId="36D84CB4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70%</w:t>
            </w:r>
          </w:p>
        </w:tc>
        <w:tc>
          <w:tcPr>
            <w:tcW w:w="2127" w:type="dxa"/>
          </w:tcPr>
          <w:p w14:paraId="23036318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30%</w:t>
            </w:r>
          </w:p>
        </w:tc>
        <w:tc>
          <w:tcPr>
            <w:tcW w:w="1984" w:type="dxa"/>
          </w:tcPr>
          <w:p w14:paraId="53FD510E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0%</w:t>
            </w:r>
          </w:p>
        </w:tc>
        <w:tc>
          <w:tcPr>
            <w:tcW w:w="1723" w:type="dxa"/>
          </w:tcPr>
          <w:p w14:paraId="381B6EE9" w14:textId="77777777" w:rsidR="006D23C8" w:rsidRPr="000A5201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10%</w:t>
            </w:r>
          </w:p>
        </w:tc>
      </w:tr>
      <w:tr w:rsidR="006D23C8" w:rsidRPr="000A5201" w14:paraId="76884777" w14:textId="77777777" w:rsidTr="006B391C">
        <w:trPr>
          <w:jc w:val="center"/>
        </w:trPr>
        <w:tc>
          <w:tcPr>
            <w:tcW w:w="1843" w:type="dxa"/>
          </w:tcPr>
          <w:p w14:paraId="72FA9116" w14:textId="77777777" w:rsidR="006D23C8" w:rsidRPr="00265BB3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65BB3">
              <w:rPr>
                <w:rFonts w:eastAsia="Calibri"/>
                <w:sz w:val="24"/>
                <w:szCs w:val="24"/>
                <w:lang w:val="ru-RU"/>
              </w:rPr>
              <w:t>2024-2025г.</w:t>
            </w:r>
          </w:p>
        </w:tc>
        <w:tc>
          <w:tcPr>
            <w:tcW w:w="1984" w:type="dxa"/>
          </w:tcPr>
          <w:p w14:paraId="119CEBC9" w14:textId="77777777" w:rsidR="006D23C8" w:rsidRPr="006D23C8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75%</w:t>
            </w:r>
          </w:p>
        </w:tc>
        <w:tc>
          <w:tcPr>
            <w:tcW w:w="2127" w:type="dxa"/>
          </w:tcPr>
          <w:p w14:paraId="4C0E3BFC" w14:textId="77777777" w:rsidR="006D23C8" w:rsidRPr="006D23C8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35%</w:t>
            </w:r>
          </w:p>
        </w:tc>
        <w:tc>
          <w:tcPr>
            <w:tcW w:w="1984" w:type="dxa"/>
          </w:tcPr>
          <w:p w14:paraId="592014B4" w14:textId="77777777" w:rsidR="006D23C8" w:rsidRPr="006D23C8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-</w:t>
            </w:r>
          </w:p>
        </w:tc>
        <w:tc>
          <w:tcPr>
            <w:tcW w:w="1723" w:type="dxa"/>
          </w:tcPr>
          <w:p w14:paraId="3EC71548" w14:textId="77777777" w:rsidR="006D23C8" w:rsidRPr="006D23C8" w:rsidRDefault="006D23C8" w:rsidP="006D23C8">
            <w:pPr>
              <w:spacing w:after="0" w:line="276" w:lineRule="auto"/>
              <w:jc w:val="center"/>
              <w:rPr>
                <w:rFonts w:eastAsia="Calibri"/>
                <w:sz w:val="24"/>
                <w:szCs w:val="28"/>
                <w:lang w:val="ru-RU"/>
              </w:rPr>
            </w:pPr>
            <w:r>
              <w:rPr>
                <w:rFonts w:eastAsia="Calibri"/>
                <w:sz w:val="24"/>
                <w:szCs w:val="28"/>
                <w:lang w:val="ru-RU"/>
              </w:rPr>
              <w:t>-</w:t>
            </w:r>
          </w:p>
        </w:tc>
      </w:tr>
    </w:tbl>
    <w:p w14:paraId="28FC0932" w14:textId="13C4B1D3" w:rsidR="00E07032" w:rsidRPr="008501C6" w:rsidRDefault="00E07032" w:rsidP="002114A1">
      <w:pPr>
        <w:spacing w:before="240" w:after="200" w:line="240" w:lineRule="auto"/>
        <w:jc w:val="center"/>
        <w:rPr>
          <w:rFonts w:eastAsia="Calibri"/>
          <w:i/>
          <w:color w:val="auto"/>
          <w:szCs w:val="28"/>
          <w:lang w:val="ru-RU"/>
        </w:rPr>
      </w:pPr>
      <w:r w:rsidRPr="008501C6">
        <w:rPr>
          <w:rFonts w:eastAsia="Calibri"/>
          <w:i/>
          <w:color w:val="auto"/>
          <w:szCs w:val="28"/>
          <w:lang w:val="ru-RU"/>
        </w:rPr>
        <w:lastRenderedPageBreak/>
        <w:t>Д</w:t>
      </w:r>
      <w:r w:rsidR="002114A1">
        <w:rPr>
          <w:rFonts w:eastAsia="Calibri"/>
          <w:i/>
          <w:color w:val="auto"/>
          <w:szCs w:val="28"/>
          <w:lang w:val="ru-RU"/>
        </w:rPr>
        <w:t>и</w:t>
      </w:r>
      <w:r w:rsidRPr="008501C6">
        <w:rPr>
          <w:rFonts w:eastAsia="Calibri"/>
          <w:i/>
          <w:color w:val="auto"/>
          <w:szCs w:val="28"/>
          <w:lang w:val="ru-RU"/>
        </w:rPr>
        <w:t xml:space="preserve">намика развития обучающихся в </w:t>
      </w:r>
      <w:r w:rsidR="00EC1BAC">
        <w:rPr>
          <w:rFonts w:eastAsia="Calibri"/>
          <w:i/>
          <w:color w:val="auto"/>
          <w:szCs w:val="28"/>
          <w:lang w:val="ru-RU"/>
        </w:rPr>
        <w:t>г</w:t>
      </w:r>
      <w:r w:rsidRPr="008501C6">
        <w:rPr>
          <w:rFonts w:eastAsia="Calibri"/>
          <w:i/>
          <w:color w:val="auto"/>
          <w:szCs w:val="28"/>
          <w:lang w:val="ru-RU"/>
        </w:rPr>
        <w:t>руппах</w:t>
      </w:r>
      <w:r w:rsidR="00EC1BAC">
        <w:rPr>
          <w:rFonts w:eastAsia="Calibri"/>
          <w:i/>
          <w:color w:val="auto"/>
          <w:szCs w:val="28"/>
          <w:lang w:val="ru-RU"/>
        </w:rPr>
        <w:t xml:space="preserve"> компенсирующей направленности</w:t>
      </w: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1985"/>
        <w:gridCol w:w="1842"/>
        <w:gridCol w:w="1363"/>
      </w:tblGrid>
      <w:tr w:rsidR="00EC1BAC" w:rsidRPr="00EC1BAC" w14:paraId="3A6BE360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919D" w14:textId="77777777" w:rsidR="00EC1BAC" w:rsidRPr="00EC1BAC" w:rsidRDefault="00EC1BAC" w:rsidP="00EC1B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  <w:t>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14B1" w14:textId="77777777" w:rsidR="00EC1BAC" w:rsidRPr="00EC1BAC" w:rsidRDefault="00EC1BAC" w:rsidP="00EC1B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  <w:t xml:space="preserve">Дети  с </w:t>
            </w:r>
            <w:r w:rsidRPr="00EC1BAC"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  <w:t>ЗПР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B047" w14:textId="77777777" w:rsidR="00EC1BAC" w:rsidRPr="00EC1BAC" w:rsidRDefault="00EC1BAC" w:rsidP="00EC1B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  <w:t xml:space="preserve">Дети с   </w:t>
            </w:r>
            <w:r w:rsidRPr="00EC1BAC"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  <w:t>ТНР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75DF" w14:textId="77777777" w:rsidR="00EC1BAC" w:rsidRPr="00EC1BAC" w:rsidRDefault="00EC1BAC" w:rsidP="00EC1B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</w:pPr>
            <w:r w:rsidRPr="00EC1BAC"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  <w:t>Всего</w:t>
            </w:r>
          </w:p>
        </w:tc>
      </w:tr>
      <w:tr w:rsidR="00EC1BAC" w:rsidRPr="00EC1BAC" w14:paraId="5D89CFF5" w14:textId="77777777" w:rsidTr="00F206CB">
        <w:trPr>
          <w:trHeight w:val="270"/>
          <w:jc w:val="center"/>
        </w:trPr>
        <w:tc>
          <w:tcPr>
            <w:tcW w:w="9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AE9" w14:textId="77777777" w:rsidR="00EC1BAC" w:rsidRPr="00EC1BAC" w:rsidRDefault="00EC1BAC" w:rsidP="00EC1B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  <w:t>2022-2023</w:t>
            </w:r>
          </w:p>
        </w:tc>
      </w:tr>
      <w:tr w:rsidR="00EC1BAC" w:rsidRPr="00EC1BAC" w14:paraId="43F5D1FE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D8C0" w14:textId="77777777" w:rsidR="00EC1BAC" w:rsidRPr="00F206CB" w:rsidRDefault="00EC1BAC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Положительная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030E" w14:textId="77777777" w:rsidR="00EC1BAC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75%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0F6" w14:textId="77777777" w:rsidR="00EC1BAC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76%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3764" w14:textId="77777777" w:rsidR="00EC1BAC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75.5%</w:t>
            </w:r>
          </w:p>
        </w:tc>
      </w:tr>
      <w:tr w:rsidR="00EC1BAC" w:rsidRPr="00F206CB" w14:paraId="00290DCA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CEDF" w14:textId="77777777" w:rsidR="00EC1BAC" w:rsidRPr="00F206CB" w:rsidRDefault="00EC1BAC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Незначительная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136F" w14:textId="77777777" w:rsidR="00EC1BAC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25%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5BAC" w14:textId="77777777" w:rsidR="00EC1BAC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24%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A0DE" w14:textId="77777777" w:rsidR="00EC1BAC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24.%</w:t>
            </w:r>
          </w:p>
        </w:tc>
      </w:tr>
      <w:tr w:rsidR="00EC1BAC" w:rsidRPr="00F206CB" w14:paraId="6493E44A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A725" w14:textId="77777777" w:rsidR="00EC1BAC" w:rsidRPr="00F206CB" w:rsidRDefault="00EC1BAC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Динамика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0916" w14:textId="77777777" w:rsidR="00EC1BAC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86A2" w14:textId="77777777" w:rsidR="00EC1BAC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val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AF38" w14:textId="77777777" w:rsidR="00EC1BAC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val="ru-RU"/>
              </w:rPr>
              <w:t>-</w:t>
            </w:r>
          </w:p>
        </w:tc>
      </w:tr>
      <w:tr w:rsidR="00F206CB" w:rsidRPr="00F206CB" w14:paraId="4487F7E5" w14:textId="77777777" w:rsidTr="00F206CB">
        <w:trPr>
          <w:trHeight w:val="270"/>
          <w:jc w:val="center"/>
        </w:trPr>
        <w:tc>
          <w:tcPr>
            <w:tcW w:w="9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C8C5" w14:textId="77777777" w:rsidR="00F206CB" w:rsidRPr="00EC1BAC" w:rsidRDefault="00F206CB" w:rsidP="00EC1B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  <w:t>2023-2024</w:t>
            </w:r>
          </w:p>
        </w:tc>
      </w:tr>
      <w:tr w:rsidR="00F206CB" w:rsidRPr="00F206CB" w14:paraId="1ABDF687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ED3A" w14:textId="77777777" w:rsidR="00F206CB" w:rsidRPr="00F206CB" w:rsidRDefault="00F206CB" w:rsidP="009A327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Положительная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8629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77%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C6A9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84%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0D4C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81%</w:t>
            </w:r>
          </w:p>
        </w:tc>
      </w:tr>
      <w:tr w:rsidR="00F206CB" w:rsidRPr="00F206CB" w14:paraId="1DC5D461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B53" w14:textId="77777777" w:rsidR="00F206CB" w:rsidRPr="00F206CB" w:rsidRDefault="00F206CB" w:rsidP="009A327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Незначительная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E0F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23%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340C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16%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9EF4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19%</w:t>
            </w:r>
          </w:p>
        </w:tc>
      </w:tr>
      <w:tr w:rsidR="00F206CB" w:rsidRPr="00F206CB" w14:paraId="55F7E202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49A1" w14:textId="77777777" w:rsidR="00F206CB" w:rsidRPr="00F206CB" w:rsidRDefault="00F206CB" w:rsidP="009A327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Динамика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8EC4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08C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BF4E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-</w:t>
            </w:r>
          </w:p>
        </w:tc>
      </w:tr>
      <w:tr w:rsidR="00F206CB" w:rsidRPr="00F206CB" w14:paraId="062F5C80" w14:textId="77777777" w:rsidTr="00F206CB">
        <w:trPr>
          <w:trHeight w:val="270"/>
          <w:jc w:val="center"/>
        </w:trPr>
        <w:tc>
          <w:tcPr>
            <w:tcW w:w="9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5C4B" w14:textId="77777777" w:rsidR="00F206CB" w:rsidRPr="00EC1BAC" w:rsidRDefault="00F206CB" w:rsidP="00EC1BA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highlight w:val="white"/>
                <w:lang w:val="ru-RU"/>
              </w:rPr>
              <w:t>2024-2025</w:t>
            </w:r>
          </w:p>
        </w:tc>
      </w:tr>
      <w:tr w:rsidR="00F206CB" w:rsidRPr="00F206CB" w14:paraId="04D7DF8F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5744" w14:textId="77777777" w:rsidR="00F206CB" w:rsidRPr="00F206CB" w:rsidRDefault="00F206CB" w:rsidP="009A327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Положительная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B175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72%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29C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80%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EAA0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76%</w:t>
            </w:r>
          </w:p>
        </w:tc>
      </w:tr>
      <w:tr w:rsidR="00F206CB" w:rsidRPr="00F206CB" w14:paraId="38F2BA11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5EC" w14:textId="77777777" w:rsidR="00F206CB" w:rsidRPr="00F206CB" w:rsidRDefault="00F206CB" w:rsidP="009A327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Незначительная динамика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B8B0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28%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E546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20%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DC9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24%</w:t>
            </w:r>
          </w:p>
        </w:tc>
      </w:tr>
      <w:tr w:rsidR="00F206CB" w:rsidRPr="00F206CB" w14:paraId="1273CF69" w14:textId="77777777" w:rsidTr="00F206CB">
        <w:trPr>
          <w:trHeight w:val="27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F40B" w14:textId="77777777" w:rsidR="00F206CB" w:rsidRPr="00F206CB" w:rsidRDefault="00F206CB" w:rsidP="009A327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 w:rsidRPr="00F206CB">
              <w:rPr>
                <w:rFonts w:eastAsia="Calibri"/>
                <w:sz w:val="24"/>
                <w:szCs w:val="24"/>
                <w:highlight w:val="white"/>
                <w:lang w:val="ru-RU"/>
              </w:rPr>
              <w:t>Динамика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29FA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4FCF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val="ru-RU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98EE" w14:textId="77777777" w:rsidR="00F206CB" w:rsidRPr="00F206CB" w:rsidRDefault="00F206CB" w:rsidP="00EC1BA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white"/>
                <w:lang w:val="ru-RU"/>
              </w:rPr>
            </w:pPr>
            <w:r>
              <w:rPr>
                <w:rFonts w:eastAsia="Calibri"/>
                <w:sz w:val="24"/>
                <w:szCs w:val="24"/>
                <w:highlight w:val="white"/>
                <w:lang w:val="ru-RU"/>
              </w:rPr>
              <w:t>-</w:t>
            </w:r>
          </w:p>
        </w:tc>
      </w:tr>
    </w:tbl>
    <w:p w14:paraId="7FE8A6AA" w14:textId="77777777" w:rsidR="00F206CB" w:rsidRDefault="00F206CB" w:rsidP="00F206CB">
      <w:pPr>
        <w:shd w:val="clear" w:color="auto" w:fill="FFFFFF"/>
        <w:spacing w:after="0" w:line="240" w:lineRule="auto"/>
        <w:ind w:firstLine="709"/>
        <w:rPr>
          <w:bCs/>
          <w:i/>
          <w:color w:val="auto"/>
          <w:szCs w:val="28"/>
          <w:lang w:val="ru-RU" w:eastAsia="ru-RU"/>
        </w:rPr>
      </w:pPr>
    </w:p>
    <w:p w14:paraId="1B4EB874" w14:textId="77777777" w:rsidR="00F206CB" w:rsidRPr="00F206CB" w:rsidRDefault="00B31856" w:rsidP="00F206CB">
      <w:pPr>
        <w:shd w:val="clear" w:color="auto" w:fill="FFFFFF"/>
        <w:spacing w:after="0" w:line="240" w:lineRule="auto"/>
        <w:ind w:firstLine="709"/>
        <w:rPr>
          <w:b/>
          <w:color w:val="auto"/>
          <w:szCs w:val="28"/>
          <w:lang w:val="ru-RU" w:eastAsia="ru-RU"/>
        </w:rPr>
      </w:pPr>
      <w:r w:rsidRPr="00F206CB">
        <w:rPr>
          <w:b/>
          <w:bCs/>
          <w:i/>
          <w:color w:val="auto"/>
          <w:szCs w:val="28"/>
          <w:lang w:val="ru-RU" w:eastAsia="ru-RU"/>
        </w:rPr>
        <w:t>Психологическая готовность к школе</w:t>
      </w:r>
      <w:r w:rsidRPr="00F206CB">
        <w:rPr>
          <w:b/>
          <w:i/>
          <w:color w:val="auto"/>
          <w:szCs w:val="28"/>
          <w:lang w:val="ru-RU" w:eastAsia="ru-RU"/>
        </w:rPr>
        <w:t>.</w:t>
      </w:r>
      <w:r w:rsidRPr="00F206CB">
        <w:rPr>
          <w:b/>
          <w:color w:val="auto"/>
          <w:szCs w:val="28"/>
          <w:lang w:val="ru-RU" w:eastAsia="ru-RU"/>
        </w:rPr>
        <w:t xml:space="preserve"> </w:t>
      </w:r>
    </w:p>
    <w:p w14:paraId="3606F4CF" w14:textId="77777777" w:rsidR="00F206CB" w:rsidRDefault="00F206CB" w:rsidP="00F206CB">
      <w:pPr>
        <w:shd w:val="clear" w:color="auto" w:fill="FFFFFF"/>
        <w:spacing w:after="0" w:line="240" w:lineRule="auto"/>
        <w:ind w:firstLine="709"/>
        <w:rPr>
          <w:i/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Результаты мониторинга свидетельствуют о высокой результативности системы подготовки детей к школе.</w:t>
      </w:r>
    </w:p>
    <w:p w14:paraId="43EA8BA8" w14:textId="77777777" w:rsidR="00994751" w:rsidRPr="008501C6" w:rsidRDefault="00A62E31" w:rsidP="00F206CB">
      <w:pPr>
        <w:shd w:val="clear" w:color="auto" w:fill="FFFFFF"/>
        <w:spacing w:before="240" w:after="0" w:line="240" w:lineRule="auto"/>
        <w:jc w:val="center"/>
        <w:rPr>
          <w:i/>
          <w:color w:val="auto"/>
          <w:szCs w:val="28"/>
          <w:lang w:val="ru-RU" w:eastAsia="ru-RU"/>
        </w:rPr>
      </w:pPr>
      <w:r w:rsidRPr="008501C6">
        <w:rPr>
          <w:i/>
          <w:color w:val="auto"/>
          <w:szCs w:val="28"/>
          <w:lang w:val="ru-RU" w:eastAsia="ru-RU"/>
        </w:rPr>
        <w:t>Таблица результатов психологической готовности за три года</w:t>
      </w:r>
    </w:p>
    <w:p w14:paraId="17FC796F" w14:textId="77777777" w:rsidR="00E07032" w:rsidRPr="00D20BAE" w:rsidRDefault="00E07032" w:rsidP="00F206CB">
      <w:pPr>
        <w:shd w:val="clear" w:color="auto" w:fill="FFFFFF"/>
        <w:spacing w:after="0" w:line="240" w:lineRule="auto"/>
        <w:jc w:val="center"/>
        <w:rPr>
          <w:i/>
          <w:color w:val="C00000"/>
          <w:sz w:val="16"/>
          <w:szCs w:val="16"/>
          <w:lang w:val="ru-RU"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62"/>
        <w:gridCol w:w="1418"/>
        <w:gridCol w:w="1276"/>
        <w:gridCol w:w="1417"/>
        <w:gridCol w:w="1276"/>
        <w:gridCol w:w="1356"/>
        <w:gridCol w:w="1349"/>
      </w:tblGrid>
      <w:tr w:rsidR="00D20BAE" w:rsidRPr="00D20BAE" w14:paraId="2EB645FC" w14:textId="77777777" w:rsidTr="00BE6B42">
        <w:trPr>
          <w:trHeight w:val="189"/>
          <w:jc w:val="center"/>
        </w:trPr>
        <w:tc>
          <w:tcPr>
            <w:tcW w:w="2162" w:type="dxa"/>
            <w:vMerge w:val="restart"/>
            <w:vAlign w:val="center"/>
          </w:tcPr>
          <w:p w14:paraId="4BCB6327" w14:textId="77777777" w:rsidR="00D20BAE" w:rsidRPr="00D20BAE" w:rsidRDefault="00D20BAE" w:rsidP="00D20B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Уровень</w:t>
            </w:r>
            <w:r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г</w:t>
            </w:r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ото</w:t>
            </w:r>
            <w:r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в-</w:t>
            </w:r>
            <w:proofErr w:type="spellStart"/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ности</w:t>
            </w:r>
            <w:proofErr w:type="spellEnd"/>
            <w:proofErr w:type="gramEnd"/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к</w:t>
            </w:r>
            <w:r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школе</w:t>
            </w:r>
          </w:p>
        </w:tc>
        <w:tc>
          <w:tcPr>
            <w:tcW w:w="2694" w:type="dxa"/>
            <w:gridSpan w:val="2"/>
            <w:vAlign w:val="center"/>
          </w:tcPr>
          <w:p w14:paraId="54A7A21D" w14:textId="77777777" w:rsidR="00D20BAE" w:rsidRPr="00D20BAE" w:rsidRDefault="00D20BAE" w:rsidP="00D20B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высокий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3E030F4C" w14:textId="77777777" w:rsidR="00D20BAE" w:rsidRPr="00D20BAE" w:rsidRDefault="00D20BAE" w:rsidP="00D20B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средний</w:t>
            </w:r>
            <w:proofErr w:type="spellEnd"/>
          </w:p>
        </w:tc>
        <w:tc>
          <w:tcPr>
            <w:tcW w:w="2705" w:type="dxa"/>
            <w:gridSpan w:val="2"/>
            <w:vAlign w:val="center"/>
          </w:tcPr>
          <w:p w14:paraId="166EAB82" w14:textId="77777777" w:rsidR="00D20BAE" w:rsidRPr="00D20BAE" w:rsidRDefault="00D20BAE" w:rsidP="00D20BA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низкий</w:t>
            </w:r>
            <w:proofErr w:type="spellEnd"/>
          </w:p>
        </w:tc>
      </w:tr>
      <w:tr w:rsidR="00D20BAE" w:rsidRPr="00D20BAE" w14:paraId="22750D74" w14:textId="77777777" w:rsidTr="00BE6B42">
        <w:trPr>
          <w:trHeight w:val="207"/>
          <w:jc w:val="center"/>
        </w:trPr>
        <w:tc>
          <w:tcPr>
            <w:tcW w:w="2162" w:type="dxa"/>
            <w:vMerge/>
          </w:tcPr>
          <w:p w14:paraId="21A7B163" w14:textId="77777777" w:rsidR="00D20BAE" w:rsidRPr="00D20BAE" w:rsidRDefault="00D20BAE" w:rsidP="00994751">
            <w:pPr>
              <w:spacing w:after="0" w:line="240" w:lineRule="auto"/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</w:tcPr>
          <w:p w14:paraId="394CD877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Начало года</w:t>
            </w:r>
          </w:p>
        </w:tc>
        <w:tc>
          <w:tcPr>
            <w:tcW w:w="1276" w:type="dxa"/>
          </w:tcPr>
          <w:p w14:paraId="54191B3B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Конец года</w:t>
            </w:r>
          </w:p>
        </w:tc>
        <w:tc>
          <w:tcPr>
            <w:tcW w:w="1417" w:type="dxa"/>
          </w:tcPr>
          <w:p w14:paraId="623683A5" w14:textId="77777777" w:rsidR="00D20BAE" w:rsidRPr="00D20BAE" w:rsidRDefault="00D20BAE" w:rsidP="009A327B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Начало года</w:t>
            </w:r>
          </w:p>
        </w:tc>
        <w:tc>
          <w:tcPr>
            <w:tcW w:w="1276" w:type="dxa"/>
          </w:tcPr>
          <w:p w14:paraId="60652948" w14:textId="77777777" w:rsidR="00D20BAE" w:rsidRPr="00D20BAE" w:rsidRDefault="00D20BAE" w:rsidP="009A327B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Конец года</w:t>
            </w:r>
          </w:p>
        </w:tc>
        <w:tc>
          <w:tcPr>
            <w:tcW w:w="1356" w:type="dxa"/>
          </w:tcPr>
          <w:p w14:paraId="23ED8EEB" w14:textId="77777777" w:rsidR="00D20BAE" w:rsidRPr="00D20BAE" w:rsidRDefault="00D20BAE" w:rsidP="009A327B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Начало года</w:t>
            </w:r>
          </w:p>
        </w:tc>
        <w:tc>
          <w:tcPr>
            <w:tcW w:w="1349" w:type="dxa"/>
          </w:tcPr>
          <w:p w14:paraId="6B908617" w14:textId="77777777" w:rsidR="00D20BAE" w:rsidRPr="00D20BAE" w:rsidRDefault="00D20BAE" w:rsidP="009A327B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Конец года</w:t>
            </w:r>
          </w:p>
        </w:tc>
      </w:tr>
      <w:tr w:rsidR="00D20BAE" w:rsidRPr="00D20BAE" w14:paraId="1A623609" w14:textId="77777777" w:rsidTr="00D20BAE">
        <w:trPr>
          <w:trHeight w:val="315"/>
          <w:jc w:val="center"/>
        </w:trPr>
        <w:tc>
          <w:tcPr>
            <w:tcW w:w="10254" w:type="dxa"/>
            <w:gridSpan w:val="7"/>
          </w:tcPr>
          <w:p w14:paraId="7F91E098" w14:textId="77777777" w:rsidR="00D20BAE" w:rsidRPr="00D20BAE" w:rsidRDefault="00D20BAE" w:rsidP="009947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2022-2023</w:t>
            </w:r>
          </w:p>
        </w:tc>
      </w:tr>
      <w:tr w:rsidR="00D20BAE" w:rsidRPr="00D20BAE" w14:paraId="32BD7DA9" w14:textId="77777777" w:rsidTr="00BE6B42">
        <w:trPr>
          <w:trHeight w:val="342"/>
          <w:jc w:val="center"/>
        </w:trPr>
        <w:tc>
          <w:tcPr>
            <w:tcW w:w="2162" w:type="dxa"/>
          </w:tcPr>
          <w:p w14:paraId="44BFB2D6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100%</w:t>
            </w:r>
          </w:p>
        </w:tc>
        <w:tc>
          <w:tcPr>
            <w:tcW w:w="1418" w:type="dxa"/>
          </w:tcPr>
          <w:p w14:paraId="093CA518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37%</w:t>
            </w:r>
          </w:p>
        </w:tc>
        <w:tc>
          <w:tcPr>
            <w:tcW w:w="1276" w:type="dxa"/>
          </w:tcPr>
          <w:p w14:paraId="76964C07" w14:textId="77777777" w:rsidR="00D20BAE" w:rsidRPr="00D20BAE" w:rsidRDefault="00D20BAE" w:rsidP="00D20BAE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48%</w:t>
            </w:r>
          </w:p>
        </w:tc>
        <w:tc>
          <w:tcPr>
            <w:tcW w:w="1417" w:type="dxa"/>
          </w:tcPr>
          <w:p w14:paraId="7EEF9F3A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51%</w:t>
            </w:r>
          </w:p>
        </w:tc>
        <w:tc>
          <w:tcPr>
            <w:tcW w:w="1276" w:type="dxa"/>
          </w:tcPr>
          <w:p w14:paraId="49BC697C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45%</w:t>
            </w:r>
          </w:p>
        </w:tc>
        <w:tc>
          <w:tcPr>
            <w:tcW w:w="1356" w:type="dxa"/>
          </w:tcPr>
          <w:p w14:paraId="5C2785CC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12%</w:t>
            </w:r>
          </w:p>
        </w:tc>
        <w:tc>
          <w:tcPr>
            <w:tcW w:w="1349" w:type="dxa"/>
          </w:tcPr>
          <w:p w14:paraId="7344D572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7%</w:t>
            </w:r>
          </w:p>
        </w:tc>
      </w:tr>
      <w:tr w:rsidR="00D20BAE" w:rsidRPr="00D20BAE" w14:paraId="20E91686" w14:textId="77777777" w:rsidTr="009A327B">
        <w:trPr>
          <w:trHeight w:val="342"/>
          <w:jc w:val="center"/>
        </w:trPr>
        <w:tc>
          <w:tcPr>
            <w:tcW w:w="10254" w:type="dxa"/>
            <w:gridSpan w:val="7"/>
          </w:tcPr>
          <w:p w14:paraId="2A8A90FD" w14:textId="77777777" w:rsidR="00D20BAE" w:rsidRPr="00D20BAE" w:rsidRDefault="00D20BAE" w:rsidP="009947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2023-2024</w:t>
            </w:r>
          </w:p>
        </w:tc>
      </w:tr>
      <w:tr w:rsidR="00D20BAE" w:rsidRPr="00D20BAE" w14:paraId="6C7766B1" w14:textId="77777777" w:rsidTr="00BE6B42">
        <w:trPr>
          <w:trHeight w:val="327"/>
          <w:jc w:val="center"/>
        </w:trPr>
        <w:tc>
          <w:tcPr>
            <w:tcW w:w="2162" w:type="dxa"/>
          </w:tcPr>
          <w:p w14:paraId="2911D9A3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100%</w:t>
            </w:r>
          </w:p>
        </w:tc>
        <w:tc>
          <w:tcPr>
            <w:tcW w:w="1418" w:type="dxa"/>
          </w:tcPr>
          <w:p w14:paraId="2CD71C94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0%</w:t>
            </w:r>
          </w:p>
        </w:tc>
        <w:tc>
          <w:tcPr>
            <w:tcW w:w="1276" w:type="dxa"/>
          </w:tcPr>
          <w:p w14:paraId="537035DA" w14:textId="77777777" w:rsidR="00D20BAE" w:rsidRPr="00D20BAE" w:rsidRDefault="00D20BAE" w:rsidP="00D20BAE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30%</w:t>
            </w:r>
          </w:p>
        </w:tc>
        <w:tc>
          <w:tcPr>
            <w:tcW w:w="1417" w:type="dxa"/>
          </w:tcPr>
          <w:p w14:paraId="12CECF1B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82%</w:t>
            </w:r>
          </w:p>
        </w:tc>
        <w:tc>
          <w:tcPr>
            <w:tcW w:w="1276" w:type="dxa"/>
          </w:tcPr>
          <w:p w14:paraId="22EBE94C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60%</w:t>
            </w:r>
          </w:p>
        </w:tc>
        <w:tc>
          <w:tcPr>
            <w:tcW w:w="1356" w:type="dxa"/>
          </w:tcPr>
          <w:p w14:paraId="4F61BBB6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18%</w:t>
            </w:r>
          </w:p>
        </w:tc>
        <w:tc>
          <w:tcPr>
            <w:tcW w:w="1349" w:type="dxa"/>
          </w:tcPr>
          <w:p w14:paraId="736B0A4F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10%</w:t>
            </w:r>
          </w:p>
        </w:tc>
      </w:tr>
      <w:tr w:rsidR="00D20BAE" w:rsidRPr="00D20BAE" w14:paraId="3E6781E4" w14:textId="77777777" w:rsidTr="009A327B">
        <w:trPr>
          <w:trHeight w:val="327"/>
          <w:jc w:val="center"/>
        </w:trPr>
        <w:tc>
          <w:tcPr>
            <w:tcW w:w="10254" w:type="dxa"/>
            <w:gridSpan w:val="7"/>
          </w:tcPr>
          <w:p w14:paraId="3BAB8704" w14:textId="77777777" w:rsidR="00D20BAE" w:rsidRPr="00D20BAE" w:rsidRDefault="00D20BAE" w:rsidP="009947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2024</w:t>
            </w:r>
            <w:r w:rsidRPr="00D20BAE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-2025</w:t>
            </w:r>
          </w:p>
        </w:tc>
      </w:tr>
      <w:tr w:rsidR="00D20BAE" w:rsidRPr="00D20BAE" w14:paraId="6ABB63AB" w14:textId="77777777" w:rsidTr="00BE6B42">
        <w:trPr>
          <w:trHeight w:val="289"/>
          <w:jc w:val="center"/>
        </w:trPr>
        <w:tc>
          <w:tcPr>
            <w:tcW w:w="2162" w:type="dxa"/>
          </w:tcPr>
          <w:p w14:paraId="23EECEB6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100%</w:t>
            </w:r>
          </w:p>
        </w:tc>
        <w:tc>
          <w:tcPr>
            <w:tcW w:w="1418" w:type="dxa"/>
          </w:tcPr>
          <w:p w14:paraId="1B7CEF84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15%</w:t>
            </w:r>
          </w:p>
        </w:tc>
        <w:tc>
          <w:tcPr>
            <w:tcW w:w="1276" w:type="dxa"/>
          </w:tcPr>
          <w:p w14:paraId="22FD54CD" w14:textId="77777777" w:rsidR="00D20BAE" w:rsidRPr="00D20BAE" w:rsidRDefault="00D20BAE" w:rsidP="00D20BAE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34%</w:t>
            </w:r>
          </w:p>
        </w:tc>
        <w:tc>
          <w:tcPr>
            <w:tcW w:w="1417" w:type="dxa"/>
          </w:tcPr>
          <w:p w14:paraId="6BAAF8A3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54%</w:t>
            </w:r>
          </w:p>
        </w:tc>
        <w:tc>
          <w:tcPr>
            <w:tcW w:w="1276" w:type="dxa"/>
          </w:tcPr>
          <w:p w14:paraId="19117FF3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55%</w:t>
            </w:r>
          </w:p>
        </w:tc>
        <w:tc>
          <w:tcPr>
            <w:tcW w:w="1356" w:type="dxa"/>
          </w:tcPr>
          <w:p w14:paraId="4F665522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31%</w:t>
            </w:r>
          </w:p>
        </w:tc>
        <w:tc>
          <w:tcPr>
            <w:tcW w:w="1349" w:type="dxa"/>
          </w:tcPr>
          <w:p w14:paraId="23DCDA9C" w14:textId="77777777" w:rsidR="00D20BAE" w:rsidRPr="00D20BAE" w:rsidRDefault="00D20BAE" w:rsidP="00994751">
            <w:pPr>
              <w:spacing w:after="0" w:line="240" w:lineRule="auto"/>
              <w:jc w:val="center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</w:pPr>
            <w:r w:rsidRPr="00D20BAE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>11%</w:t>
            </w:r>
          </w:p>
        </w:tc>
      </w:tr>
    </w:tbl>
    <w:p w14:paraId="31EB7E86" w14:textId="77777777" w:rsidR="00D20BAE" w:rsidRPr="00D20BAE" w:rsidRDefault="00D20BAE" w:rsidP="00D20BAE">
      <w:pPr>
        <w:shd w:val="clear" w:color="auto" w:fill="FFFFFF"/>
        <w:spacing w:beforeAutospacing="1" w:after="0" w:line="240" w:lineRule="auto"/>
        <w:ind w:firstLine="709"/>
        <w:jc w:val="left"/>
        <w:rPr>
          <w:rFonts w:eastAsia="Calibri"/>
          <w:b/>
          <w:i/>
          <w:color w:val="auto"/>
          <w:szCs w:val="28"/>
          <w:lang w:val="ru-RU"/>
        </w:rPr>
      </w:pPr>
      <w:r>
        <w:rPr>
          <w:rFonts w:eastAsia="Calibri"/>
          <w:b/>
          <w:i/>
          <w:color w:val="auto"/>
          <w:szCs w:val="28"/>
          <w:lang w:val="ru-RU"/>
        </w:rPr>
        <w:t>Выявление одаренных детей.</w:t>
      </w:r>
    </w:p>
    <w:p w14:paraId="3261A7A2" w14:textId="77777777" w:rsidR="00D20BAE" w:rsidRDefault="0027688B" w:rsidP="00D20BAE">
      <w:pPr>
        <w:shd w:val="clear" w:color="auto" w:fill="FFFFFF"/>
        <w:spacing w:before="240" w:after="0" w:line="240" w:lineRule="auto"/>
        <w:jc w:val="center"/>
        <w:rPr>
          <w:rFonts w:eastAsia="Calibri"/>
          <w:i/>
          <w:color w:val="auto"/>
          <w:szCs w:val="28"/>
          <w:lang w:val="ru-RU"/>
        </w:rPr>
      </w:pPr>
      <w:r w:rsidRPr="008501C6">
        <w:rPr>
          <w:rFonts w:eastAsia="Calibri"/>
          <w:i/>
          <w:color w:val="auto"/>
          <w:szCs w:val="28"/>
          <w:lang w:val="ru-RU"/>
        </w:rPr>
        <w:t>Таблица диагностики выявления ранней одаренности детей</w:t>
      </w:r>
    </w:p>
    <w:p w14:paraId="6768BA3B" w14:textId="77777777" w:rsidR="00D20BAE" w:rsidRPr="00D20BAE" w:rsidRDefault="00D20BAE" w:rsidP="00D20BAE">
      <w:pPr>
        <w:shd w:val="clear" w:color="auto" w:fill="FFFFFF"/>
        <w:spacing w:after="0" w:line="240" w:lineRule="auto"/>
        <w:jc w:val="center"/>
        <w:rPr>
          <w:rFonts w:eastAsia="Calibri"/>
          <w:i/>
          <w:color w:val="auto"/>
          <w:sz w:val="16"/>
          <w:szCs w:val="16"/>
          <w:lang w:val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3811"/>
        <w:gridCol w:w="3969"/>
      </w:tblGrid>
      <w:tr w:rsidR="0027688B" w:rsidRPr="00D20BAE" w14:paraId="1512CC4E" w14:textId="77777777" w:rsidTr="00D20BAE">
        <w:trPr>
          <w:jc w:val="center"/>
        </w:trPr>
        <w:tc>
          <w:tcPr>
            <w:tcW w:w="2057" w:type="dxa"/>
          </w:tcPr>
          <w:p w14:paraId="37BD551B" w14:textId="77777777" w:rsidR="0027688B" w:rsidRPr="00D20BAE" w:rsidRDefault="0027688B" w:rsidP="0027688B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20BAE">
              <w:rPr>
                <w:b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3811" w:type="dxa"/>
          </w:tcPr>
          <w:p w14:paraId="7576C752" w14:textId="77777777" w:rsidR="0027688B" w:rsidRPr="00D20BAE" w:rsidRDefault="00D20BAE" w:rsidP="0027688B">
            <w:pPr>
              <w:spacing w:beforeAutospacing="1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Творческие  способности</w:t>
            </w:r>
          </w:p>
        </w:tc>
        <w:tc>
          <w:tcPr>
            <w:tcW w:w="3969" w:type="dxa"/>
          </w:tcPr>
          <w:p w14:paraId="68C97ECF" w14:textId="77777777" w:rsidR="0027688B" w:rsidRPr="00D20BAE" w:rsidRDefault="00D20BAE" w:rsidP="0027688B">
            <w:pPr>
              <w:spacing w:beforeAutospacing="1"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Интеллектуальная  одаренность</w:t>
            </w:r>
          </w:p>
        </w:tc>
      </w:tr>
      <w:tr w:rsidR="0027688B" w:rsidRPr="00D20BAE" w14:paraId="7C6CE736" w14:textId="77777777" w:rsidTr="00D20BAE">
        <w:trPr>
          <w:jc w:val="center"/>
        </w:trPr>
        <w:tc>
          <w:tcPr>
            <w:tcW w:w="2057" w:type="dxa"/>
          </w:tcPr>
          <w:p w14:paraId="0D347E8B" w14:textId="77777777" w:rsidR="0027688B" w:rsidRPr="00D20BAE" w:rsidRDefault="0027688B" w:rsidP="0027688B">
            <w:pPr>
              <w:spacing w:beforeAutospacing="1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20BAE">
              <w:rPr>
                <w:sz w:val="24"/>
                <w:szCs w:val="24"/>
                <w:lang w:val="ru-RU"/>
              </w:rPr>
              <w:t>2022-2023 г.</w:t>
            </w:r>
          </w:p>
        </w:tc>
        <w:tc>
          <w:tcPr>
            <w:tcW w:w="3811" w:type="dxa"/>
          </w:tcPr>
          <w:p w14:paraId="31E7426F" w14:textId="77777777" w:rsidR="0027688B" w:rsidRPr="00D20BAE" w:rsidRDefault="00925B66" w:rsidP="00925B66">
            <w:pPr>
              <w:spacing w:beforeAutospacing="1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20BAE">
              <w:rPr>
                <w:sz w:val="24"/>
                <w:szCs w:val="24"/>
                <w:lang w:val="ru-RU"/>
              </w:rPr>
              <w:t>7 детей</w:t>
            </w:r>
          </w:p>
        </w:tc>
        <w:tc>
          <w:tcPr>
            <w:tcW w:w="3969" w:type="dxa"/>
          </w:tcPr>
          <w:p w14:paraId="0FEC6F0C" w14:textId="77777777" w:rsidR="0027688B" w:rsidRPr="00D20BAE" w:rsidRDefault="00925B66" w:rsidP="00925B66">
            <w:pPr>
              <w:spacing w:beforeAutospacing="1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20BAE">
              <w:rPr>
                <w:sz w:val="24"/>
                <w:szCs w:val="24"/>
                <w:lang w:val="ru-RU"/>
              </w:rPr>
              <w:t>3 ребенка</w:t>
            </w:r>
          </w:p>
        </w:tc>
      </w:tr>
      <w:tr w:rsidR="0027688B" w:rsidRPr="00D20BAE" w14:paraId="3B35116E" w14:textId="77777777" w:rsidTr="00D20BAE">
        <w:trPr>
          <w:jc w:val="center"/>
        </w:trPr>
        <w:tc>
          <w:tcPr>
            <w:tcW w:w="2057" w:type="dxa"/>
          </w:tcPr>
          <w:p w14:paraId="78EF0A3C" w14:textId="77777777" w:rsidR="0027688B" w:rsidRPr="00D20BAE" w:rsidRDefault="0027688B" w:rsidP="0027688B">
            <w:pPr>
              <w:spacing w:beforeAutospacing="1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20BAE">
              <w:rPr>
                <w:sz w:val="24"/>
                <w:szCs w:val="24"/>
                <w:lang w:val="ru-RU"/>
              </w:rPr>
              <w:t>2023-2024 г.</w:t>
            </w:r>
          </w:p>
        </w:tc>
        <w:tc>
          <w:tcPr>
            <w:tcW w:w="3811" w:type="dxa"/>
          </w:tcPr>
          <w:p w14:paraId="05689750" w14:textId="77777777" w:rsidR="0027688B" w:rsidRPr="00D20BAE" w:rsidRDefault="00925B66" w:rsidP="00925B66">
            <w:pPr>
              <w:spacing w:beforeAutospacing="1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20BAE">
              <w:rPr>
                <w:sz w:val="24"/>
                <w:szCs w:val="24"/>
                <w:lang w:val="ru-RU"/>
              </w:rPr>
              <w:t>6 детей</w:t>
            </w:r>
          </w:p>
        </w:tc>
        <w:tc>
          <w:tcPr>
            <w:tcW w:w="3969" w:type="dxa"/>
          </w:tcPr>
          <w:p w14:paraId="188180C0" w14:textId="77777777" w:rsidR="0027688B" w:rsidRPr="00D20BAE" w:rsidRDefault="00925B66" w:rsidP="00925B66">
            <w:pPr>
              <w:spacing w:beforeAutospacing="1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20BAE">
              <w:rPr>
                <w:sz w:val="24"/>
                <w:szCs w:val="24"/>
                <w:lang w:val="ru-RU"/>
              </w:rPr>
              <w:t>4 ребенка</w:t>
            </w:r>
          </w:p>
        </w:tc>
      </w:tr>
      <w:tr w:rsidR="0027688B" w:rsidRPr="00D20BAE" w14:paraId="5809D93C" w14:textId="77777777" w:rsidTr="00D20BAE">
        <w:trPr>
          <w:jc w:val="center"/>
        </w:trPr>
        <w:tc>
          <w:tcPr>
            <w:tcW w:w="2057" w:type="dxa"/>
          </w:tcPr>
          <w:p w14:paraId="7DEA6DF7" w14:textId="77777777" w:rsidR="0027688B" w:rsidRPr="00D20BAE" w:rsidRDefault="0027688B" w:rsidP="0027688B">
            <w:pPr>
              <w:spacing w:beforeAutospacing="1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20BAE">
              <w:rPr>
                <w:sz w:val="24"/>
                <w:szCs w:val="24"/>
                <w:lang w:val="ru-RU"/>
              </w:rPr>
              <w:t>2024-2025 г.</w:t>
            </w:r>
          </w:p>
        </w:tc>
        <w:tc>
          <w:tcPr>
            <w:tcW w:w="3811" w:type="dxa"/>
          </w:tcPr>
          <w:p w14:paraId="2589A819" w14:textId="77777777" w:rsidR="0027688B" w:rsidRPr="00D20BAE" w:rsidRDefault="00925B66" w:rsidP="00925B66">
            <w:pPr>
              <w:spacing w:beforeAutospacing="1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20BAE">
              <w:rPr>
                <w:sz w:val="24"/>
                <w:szCs w:val="24"/>
                <w:lang w:val="ru-RU"/>
              </w:rPr>
              <w:t>7 детей</w:t>
            </w:r>
          </w:p>
        </w:tc>
        <w:tc>
          <w:tcPr>
            <w:tcW w:w="3969" w:type="dxa"/>
          </w:tcPr>
          <w:p w14:paraId="2D029B3A" w14:textId="77777777" w:rsidR="0027688B" w:rsidRPr="00D20BAE" w:rsidRDefault="00925B66" w:rsidP="00925B66">
            <w:pPr>
              <w:spacing w:beforeAutospacing="1"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20BAE">
              <w:rPr>
                <w:sz w:val="24"/>
                <w:szCs w:val="24"/>
                <w:lang w:val="ru-RU"/>
              </w:rPr>
              <w:t>2 ребенка</w:t>
            </w:r>
          </w:p>
        </w:tc>
      </w:tr>
    </w:tbl>
    <w:p w14:paraId="0CDFB27C" w14:textId="77777777" w:rsidR="00D20BAE" w:rsidRDefault="00D20BAE" w:rsidP="00D20BAE">
      <w:pPr>
        <w:shd w:val="clear" w:color="auto" w:fill="FFFFFF"/>
        <w:spacing w:after="0" w:line="240" w:lineRule="auto"/>
        <w:rPr>
          <w:b/>
          <w:bCs/>
          <w:i/>
          <w:color w:val="auto"/>
          <w:szCs w:val="28"/>
          <w:lang w:val="ru-RU" w:eastAsia="ru-RU"/>
        </w:rPr>
      </w:pPr>
    </w:p>
    <w:p w14:paraId="7CCEF0CC" w14:textId="77777777" w:rsidR="00D20BAE" w:rsidRDefault="00B31856" w:rsidP="00D20BAE">
      <w:pPr>
        <w:shd w:val="clear" w:color="auto" w:fill="FFFFFF"/>
        <w:spacing w:after="0" w:line="240" w:lineRule="auto"/>
        <w:ind w:firstLine="709"/>
        <w:rPr>
          <w:color w:val="auto"/>
          <w:szCs w:val="28"/>
          <w:lang w:val="ru-RU" w:eastAsia="ru-RU"/>
        </w:rPr>
      </w:pPr>
      <w:r w:rsidRPr="008501C6">
        <w:rPr>
          <w:b/>
          <w:bCs/>
          <w:i/>
          <w:color w:val="auto"/>
          <w:szCs w:val="28"/>
          <w:lang w:val="ru-RU" w:eastAsia="ru-RU"/>
        </w:rPr>
        <w:t>Работа с родителями</w:t>
      </w:r>
      <w:r w:rsidRPr="008501C6">
        <w:rPr>
          <w:i/>
          <w:color w:val="auto"/>
          <w:szCs w:val="28"/>
          <w:lang w:val="ru-RU" w:eastAsia="ru-RU"/>
        </w:rPr>
        <w:t>.</w:t>
      </w:r>
      <w:r w:rsidRPr="008501C6">
        <w:rPr>
          <w:color w:val="auto"/>
          <w:szCs w:val="28"/>
          <w:lang w:val="ru-RU" w:eastAsia="ru-RU"/>
        </w:rPr>
        <w:t xml:space="preserve"> </w:t>
      </w:r>
    </w:p>
    <w:p w14:paraId="29F8B354" w14:textId="77777777" w:rsidR="00C12E6C" w:rsidRPr="008501C6" w:rsidRDefault="00D20BAE" w:rsidP="00D20BAE">
      <w:pPr>
        <w:shd w:val="clear" w:color="auto" w:fill="FFFFFF"/>
        <w:spacing w:after="0" w:line="240" w:lineRule="auto"/>
        <w:ind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Система  мероприятий</w:t>
      </w:r>
      <w:r w:rsidR="00144FC6">
        <w:rPr>
          <w:color w:val="auto"/>
          <w:szCs w:val="28"/>
          <w:lang w:val="ru-RU" w:eastAsia="ru-RU"/>
        </w:rPr>
        <w:t>, направленная</w:t>
      </w:r>
      <w:r w:rsidR="00B31856" w:rsidRPr="008501C6">
        <w:rPr>
          <w:color w:val="auto"/>
          <w:szCs w:val="28"/>
          <w:lang w:val="ru-RU" w:eastAsia="ru-RU"/>
        </w:rPr>
        <w:t xml:space="preserve"> на повышение психолого-педагогической</w:t>
      </w:r>
      <w:r w:rsidR="002B0FAD" w:rsidRPr="008501C6">
        <w:rPr>
          <w:color w:val="auto"/>
          <w:szCs w:val="28"/>
          <w:lang w:val="ru-RU" w:eastAsia="ru-RU"/>
        </w:rPr>
        <w:t xml:space="preserve"> грамотности родителей</w:t>
      </w:r>
      <w:r w:rsidR="00144FC6">
        <w:rPr>
          <w:color w:val="auto"/>
          <w:szCs w:val="28"/>
          <w:lang w:val="ru-RU" w:eastAsia="ru-RU"/>
        </w:rPr>
        <w:t xml:space="preserve">, </w:t>
      </w:r>
      <w:r>
        <w:rPr>
          <w:color w:val="auto"/>
          <w:szCs w:val="28"/>
          <w:lang w:val="ru-RU" w:eastAsia="ru-RU"/>
        </w:rPr>
        <w:t xml:space="preserve"> включает различные </w:t>
      </w:r>
      <w:r w:rsidR="00144FC6">
        <w:rPr>
          <w:color w:val="auto"/>
          <w:szCs w:val="28"/>
          <w:lang w:val="ru-RU" w:eastAsia="ru-RU"/>
        </w:rPr>
        <w:t xml:space="preserve">традиционные и нетрадиционные </w:t>
      </w:r>
      <w:r>
        <w:rPr>
          <w:color w:val="auto"/>
          <w:szCs w:val="28"/>
          <w:lang w:val="ru-RU" w:eastAsia="ru-RU"/>
        </w:rPr>
        <w:t>формы сотрудничества. Это</w:t>
      </w:r>
      <w:r w:rsidR="00B31856" w:rsidRPr="008501C6">
        <w:rPr>
          <w:color w:val="auto"/>
          <w:szCs w:val="28"/>
          <w:lang w:val="ru-RU" w:eastAsia="ru-RU"/>
        </w:rPr>
        <w:t xml:space="preserve"> родительские собрания, мастер-классы</w:t>
      </w:r>
      <w:r>
        <w:rPr>
          <w:color w:val="auto"/>
          <w:szCs w:val="28"/>
          <w:lang w:val="ru-RU" w:eastAsia="ru-RU"/>
        </w:rPr>
        <w:t xml:space="preserve">, </w:t>
      </w:r>
      <w:r w:rsidR="00B31856" w:rsidRPr="008501C6">
        <w:rPr>
          <w:color w:val="auto"/>
          <w:szCs w:val="28"/>
          <w:lang w:val="ru-RU" w:eastAsia="ru-RU"/>
        </w:rPr>
        <w:t xml:space="preserve"> тренинги</w:t>
      </w:r>
      <w:r>
        <w:rPr>
          <w:color w:val="auto"/>
          <w:szCs w:val="28"/>
          <w:lang w:val="ru-RU" w:eastAsia="ru-RU"/>
        </w:rPr>
        <w:t>, проектная деятельность, акции, консультирование и т.д.</w:t>
      </w:r>
      <w:r w:rsidR="00B31856" w:rsidRPr="008501C6">
        <w:rPr>
          <w:color w:val="auto"/>
          <w:szCs w:val="28"/>
          <w:lang w:val="ru-RU" w:eastAsia="ru-RU"/>
        </w:rPr>
        <w:t> </w:t>
      </w:r>
      <w:r w:rsidR="00C12E6C" w:rsidRPr="008501C6">
        <w:rPr>
          <w:color w:val="auto"/>
          <w:szCs w:val="28"/>
          <w:lang w:val="ru-RU" w:eastAsia="ru-RU"/>
        </w:rPr>
        <w:t xml:space="preserve"> </w:t>
      </w:r>
    </w:p>
    <w:p w14:paraId="450462AD" w14:textId="77777777" w:rsidR="00E07032" w:rsidRPr="00144FC6" w:rsidRDefault="00E07032" w:rsidP="00D20BAE">
      <w:pPr>
        <w:shd w:val="clear" w:color="auto" w:fill="FFFFFF"/>
        <w:spacing w:after="0" w:line="240" w:lineRule="auto"/>
        <w:rPr>
          <w:color w:val="auto"/>
          <w:sz w:val="16"/>
          <w:szCs w:val="16"/>
          <w:lang w:val="ru-RU" w:eastAsia="ru-RU"/>
        </w:rPr>
      </w:pPr>
    </w:p>
    <w:p w14:paraId="544A536C" w14:textId="77777777" w:rsidR="00E07032" w:rsidRPr="008501C6" w:rsidRDefault="00E07032" w:rsidP="00D20BAE">
      <w:pPr>
        <w:spacing w:after="0" w:line="240" w:lineRule="auto"/>
        <w:jc w:val="center"/>
        <w:rPr>
          <w:i/>
          <w:szCs w:val="28"/>
          <w:lang w:val="ru-RU" w:eastAsia="ru-RU"/>
        </w:rPr>
      </w:pPr>
      <w:r w:rsidRPr="008501C6">
        <w:rPr>
          <w:i/>
          <w:szCs w:val="28"/>
          <w:lang w:val="ru-RU" w:eastAsia="ru-RU"/>
        </w:rPr>
        <w:t>Рейтинг педагога по результатам опроса</w:t>
      </w:r>
      <w:r w:rsidR="00144FC6">
        <w:rPr>
          <w:i/>
          <w:szCs w:val="28"/>
          <w:lang w:val="ru-RU" w:eastAsia="ru-RU"/>
        </w:rPr>
        <w:t xml:space="preserve"> родителей по годам за три года (%)</w:t>
      </w:r>
    </w:p>
    <w:p w14:paraId="426F4880" w14:textId="77777777" w:rsidR="00E07032" w:rsidRPr="00144FC6" w:rsidRDefault="00E07032" w:rsidP="00E07032">
      <w:pPr>
        <w:spacing w:after="0" w:line="240" w:lineRule="auto"/>
        <w:rPr>
          <w:sz w:val="16"/>
          <w:szCs w:val="16"/>
          <w:lang w:val="ru-RU"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940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</w:tblGrid>
      <w:tr w:rsidR="00E07032" w:rsidRPr="00144FC6" w14:paraId="5A09DC74" w14:textId="77777777" w:rsidTr="00144FC6">
        <w:trPr>
          <w:trHeight w:val="206"/>
        </w:trPr>
        <w:tc>
          <w:tcPr>
            <w:tcW w:w="4361" w:type="dxa"/>
            <w:gridSpan w:val="2"/>
            <w:vMerge w:val="restart"/>
            <w:vAlign w:val="center"/>
          </w:tcPr>
          <w:p w14:paraId="423D306A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b/>
                <w:sz w:val="24"/>
                <w:szCs w:val="24"/>
              </w:rPr>
              <w:t>Количество</w:t>
            </w:r>
            <w:proofErr w:type="spellEnd"/>
            <w:r w:rsidRPr="00144FC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44FC6">
              <w:rPr>
                <w:rFonts w:eastAsia="Calibri"/>
                <w:b/>
                <w:sz w:val="24"/>
                <w:szCs w:val="24"/>
              </w:rPr>
              <w:t>опрашиваемых</w:t>
            </w:r>
            <w:proofErr w:type="spellEnd"/>
          </w:p>
          <w:p w14:paraId="40772B26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b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2126" w:type="dxa"/>
            <w:gridSpan w:val="3"/>
          </w:tcPr>
          <w:p w14:paraId="36BF2613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4FC6">
              <w:rPr>
                <w:rFonts w:eastAsia="Calibri"/>
                <w:b/>
                <w:sz w:val="24"/>
                <w:szCs w:val="24"/>
              </w:rPr>
              <w:t xml:space="preserve">38 </w:t>
            </w:r>
            <w:proofErr w:type="spellStart"/>
            <w:r w:rsidRPr="00144FC6">
              <w:rPr>
                <w:rFonts w:eastAsia="Calibri"/>
                <w:b/>
                <w:sz w:val="24"/>
                <w:szCs w:val="24"/>
              </w:rPr>
              <w:t>чел</w:t>
            </w:r>
            <w:proofErr w:type="spellEnd"/>
            <w:r w:rsidRPr="00144FC6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14:paraId="5E247580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4FC6">
              <w:rPr>
                <w:rFonts w:eastAsia="Calibri"/>
                <w:b/>
                <w:sz w:val="24"/>
                <w:szCs w:val="24"/>
              </w:rPr>
              <w:t xml:space="preserve">35 </w:t>
            </w:r>
            <w:proofErr w:type="spellStart"/>
            <w:r w:rsidRPr="00144FC6">
              <w:rPr>
                <w:rFonts w:eastAsia="Calibri"/>
                <w:b/>
                <w:sz w:val="24"/>
                <w:szCs w:val="24"/>
              </w:rPr>
              <w:t>чел</w:t>
            </w:r>
            <w:proofErr w:type="spellEnd"/>
            <w:r w:rsidRPr="00144FC6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</w:tcPr>
          <w:p w14:paraId="37BC9E18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4FC6">
              <w:rPr>
                <w:rFonts w:eastAsia="Calibri"/>
                <w:b/>
                <w:sz w:val="24"/>
                <w:szCs w:val="24"/>
              </w:rPr>
              <w:t xml:space="preserve">30 </w:t>
            </w:r>
            <w:proofErr w:type="spellStart"/>
            <w:r w:rsidRPr="00144FC6">
              <w:rPr>
                <w:rFonts w:eastAsia="Calibri"/>
                <w:b/>
                <w:sz w:val="24"/>
                <w:szCs w:val="24"/>
              </w:rPr>
              <w:t>чел</w:t>
            </w:r>
            <w:proofErr w:type="spellEnd"/>
            <w:r w:rsidRPr="00144FC6"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E07032" w:rsidRPr="00144FC6" w14:paraId="287A0C87" w14:textId="77777777" w:rsidTr="00144FC6">
        <w:trPr>
          <w:trHeight w:val="211"/>
        </w:trPr>
        <w:tc>
          <w:tcPr>
            <w:tcW w:w="4361" w:type="dxa"/>
            <w:gridSpan w:val="2"/>
            <w:vMerge/>
            <w:vAlign w:val="center"/>
          </w:tcPr>
          <w:p w14:paraId="475B30E5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106FAA78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4FC6">
              <w:rPr>
                <w:rFonts w:eastAsia="Calibri"/>
                <w:b/>
                <w:sz w:val="24"/>
                <w:szCs w:val="24"/>
              </w:rPr>
              <w:t>20</w:t>
            </w:r>
            <w:r w:rsidRPr="00144FC6">
              <w:rPr>
                <w:rFonts w:eastAsia="Calibri"/>
                <w:b/>
                <w:sz w:val="24"/>
                <w:szCs w:val="24"/>
                <w:lang w:val="ru-RU"/>
              </w:rPr>
              <w:t>23</w:t>
            </w:r>
            <w:r w:rsidRPr="00144FC6">
              <w:rPr>
                <w:rFonts w:eastAsia="Calibri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gridSpan w:val="3"/>
          </w:tcPr>
          <w:p w14:paraId="26EB78F0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4FC6">
              <w:rPr>
                <w:rFonts w:eastAsia="Calibri"/>
                <w:b/>
                <w:sz w:val="24"/>
                <w:szCs w:val="24"/>
              </w:rPr>
              <w:t>2024 г.</w:t>
            </w:r>
          </w:p>
        </w:tc>
        <w:tc>
          <w:tcPr>
            <w:tcW w:w="1985" w:type="dxa"/>
            <w:gridSpan w:val="3"/>
          </w:tcPr>
          <w:p w14:paraId="328B63A2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4FC6">
              <w:rPr>
                <w:rFonts w:eastAsia="Calibri"/>
                <w:b/>
                <w:sz w:val="24"/>
                <w:szCs w:val="24"/>
              </w:rPr>
              <w:t>2025 г.</w:t>
            </w:r>
          </w:p>
        </w:tc>
      </w:tr>
      <w:tr w:rsidR="00E07032" w:rsidRPr="00144FC6" w14:paraId="0E362EF7" w14:textId="77777777" w:rsidTr="00144FC6">
        <w:trPr>
          <w:cantSplit/>
          <w:trHeight w:val="1144"/>
        </w:trPr>
        <w:tc>
          <w:tcPr>
            <w:tcW w:w="4361" w:type="dxa"/>
            <w:gridSpan w:val="2"/>
            <w:vAlign w:val="center"/>
          </w:tcPr>
          <w:p w14:paraId="6D3F663D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4423224" w14:textId="77777777" w:rsidR="00E07032" w:rsidRPr="00144FC6" w:rsidRDefault="00E07032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Вопросы</w:t>
            </w:r>
            <w:proofErr w:type="spellEnd"/>
            <w:r w:rsidRPr="00144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44FC6">
              <w:rPr>
                <w:rFonts w:eastAsia="Calibri"/>
                <w:sz w:val="24"/>
                <w:szCs w:val="24"/>
              </w:rPr>
              <w:t>анкеты</w:t>
            </w:r>
            <w:proofErr w:type="spellEnd"/>
          </w:p>
        </w:tc>
        <w:tc>
          <w:tcPr>
            <w:tcW w:w="709" w:type="dxa"/>
            <w:textDirection w:val="btLr"/>
          </w:tcPr>
          <w:p w14:paraId="6A8A4BD8" w14:textId="77777777" w:rsidR="00E07032" w:rsidRPr="00144FC6" w:rsidRDefault="00144FC6" w:rsidP="00144FC6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Д</w:t>
            </w:r>
            <w:r w:rsidR="00E07032" w:rsidRPr="00144FC6">
              <w:rPr>
                <w:rFonts w:eastAsia="Calibri"/>
                <w:sz w:val="24"/>
                <w:szCs w:val="24"/>
              </w:rPr>
              <w:t>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  <w:textDirection w:val="btLr"/>
          </w:tcPr>
          <w:p w14:paraId="568C8338" w14:textId="77777777" w:rsidR="00E07032" w:rsidRPr="00144FC6" w:rsidRDefault="00E07032" w:rsidP="00144FC6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709" w:type="dxa"/>
            <w:textDirection w:val="btLr"/>
          </w:tcPr>
          <w:p w14:paraId="6792EECE" w14:textId="77777777" w:rsidR="00E07032" w:rsidRPr="00144FC6" w:rsidRDefault="00E07032" w:rsidP="00144FC6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Не</w:t>
            </w:r>
            <w:proofErr w:type="spellEnd"/>
            <w:r w:rsidRPr="00144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44FC6">
              <w:rPr>
                <w:rFonts w:eastAsia="Calibri"/>
                <w:sz w:val="24"/>
                <w:szCs w:val="24"/>
              </w:rPr>
              <w:t>знаю</w:t>
            </w:r>
            <w:proofErr w:type="spellEnd"/>
          </w:p>
        </w:tc>
        <w:tc>
          <w:tcPr>
            <w:tcW w:w="709" w:type="dxa"/>
            <w:textDirection w:val="btLr"/>
          </w:tcPr>
          <w:p w14:paraId="0AE05185" w14:textId="77777777" w:rsidR="00E07032" w:rsidRPr="00144FC6" w:rsidRDefault="00E07032" w:rsidP="00144FC6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709" w:type="dxa"/>
            <w:textDirection w:val="btLr"/>
          </w:tcPr>
          <w:p w14:paraId="5AA41862" w14:textId="77777777" w:rsidR="00E07032" w:rsidRPr="00144FC6" w:rsidRDefault="00E07032" w:rsidP="00144FC6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708" w:type="dxa"/>
            <w:textDirection w:val="btLr"/>
          </w:tcPr>
          <w:p w14:paraId="644842DD" w14:textId="77777777" w:rsidR="00E07032" w:rsidRPr="00144FC6" w:rsidRDefault="00E07032" w:rsidP="00144FC6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Не</w:t>
            </w:r>
            <w:proofErr w:type="spellEnd"/>
            <w:r w:rsidRPr="00144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44FC6">
              <w:rPr>
                <w:rFonts w:eastAsia="Calibri"/>
                <w:sz w:val="24"/>
                <w:szCs w:val="24"/>
              </w:rPr>
              <w:t>знаю</w:t>
            </w:r>
            <w:proofErr w:type="spellEnd"/>
          </w:p>
        </w:tc>
        <w:tc>
          <w:tcPr>
            <w:tcW w:w="709" w:type="dxa"/>
            <w:textDirection w:val="btLr"/>
          </w:tcPr>
          <w:p w14:paraId="4339FB44" w14:textId="77777777" w:rsidR="00E07032" w:rsidRPr="00144FC6" w:rsidRDefault="00E07032" w:rsidP="00144FC6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67" w:type="dxa"/>
            <w:textDirection w:val="btLr"/>
          </w:tcPr>
          <w:p w14:paraId="22693785" w14:textId="77777777" w:rsidR="00E07032" w:rsidRPr="00144FC6" w:rsidRDefault="00E07032" w:rsidP="00144FC6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709" w:type="dxa"/>
            <w:textDirection w:val="btLr"/>
          </w:tcPr>
          <w:p w14:paraId="3983BEA9" w14:textId="77777777" w:rsidR="00E07032" w:rsidRPr="00144FC6" w:rsidRDefault="00E07032" w:rsidP="00144FC6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144FC6">
              <w:rPr>
                <w:rFonts w:eastAsia="Calibri"/>
                <w:sz w:val="24"/>
                <w:szCs w:val="24"/>
              </w:rPr>
              <w:t>Не</w:t>
            </w:r>
            <w:proofErr w:type="spellEnd"/>
            <w:r w:rsidRPr="00144FC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44FC6">
              <w:rPr>
                <w:rFonts w:eastAsia="Calibri"/>
                <w:sz w:val="24"/>
                <w:szCs w:val="24"/>
              </w:rPr>
              <w:t>знаю</w:t>
            </w:r>
            <w:proofErr w:type="spellEnd"/>
          </w:p>
        </w:tc>
      </w:tr>
      <w:tr w:rsidR="00144FC6" w:rsidRPr="00144FC6" w14:paraId="2545A88C" w14:textId="77777777" w:rsidTr="00144FC6">
        <w:trPr>
          <w:trHeight w:val="707"/>
        </w:trPr>
        <w:tc>
          <w:tcPr>
            <w:tcW w:w="421" w:type="dxa"/>
          </w:tcPr>
          <w:p w14:paraId="4FB47DD7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940" w:type="dxa"/>
          </w:tcPr>
          <w:p w14:paraId="5A4C7F37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sz w:val="24"/>
                <w:szCs w:val="24"/>
                <w:lang w:val="ru-RU" w:eastAsia="ru-RU"/>
              </w:rPr>
              <w:t xml:space="preserve">Было ли Вам оказано </w:t>
            </w:r>
            <w:proofErr w:type="spellStart"/>
            <w:r w:rsidRPr="00144FC6">
              <w:rPr>
                <w:sz w:val="24"/>
                <w:szCs w:val="24"/>
                <w:lang w:val="ru-RU" w:eastAsia="ru-RU"/>
              </w:rPr>
              <w:t>результа</w:t>
            </w:r>
            <w:r>
              <w:rPr>
                <w:sz w:val="24"/>
                <w:szCs w:val="24"/>
                <w:lang w:val="ru-RU" w:eastAsia="ru-RU"/>
              </w:rPr>
              <w:t>-</w:t>
            </w:r>
            <w:r w:rsidRPr="00144FC6">
              <w:rPr>
                <w:sz w:val="24"/>
                <w:szCs w:val="24"/>
                <w:lang w:val="ru-RU" w:eastAsia="ru-RU"/>
              </w:rPr>
              <w:t>тивное</w:t>
            </w:r>
            <w:proofErr w:type="spellEnd"/>
            <w:r w:rsidRPr="00144FC6">
              <w:rPr>
                <w:sz w:val="24"/>
                <w:szCs w:val="24"/>
                <w:lang w:val="ru-RU" w:eastAsia="ru-RU"/>
              </w:rPr>
              <w:t xml:space="preserve"> содействие психологом в разрешении проблемной ситуации?</w:t>
            </w:r>
          </w:p>
        </w:tc>
        <w:tc>
          <w:tcPr>
            <w:tcW w:w="709" w:type="dxa"/>
          </w:tcPr>
          <w:p w14:paraId="43B94037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14:paraId="34E152A7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32C8DE2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F4C004E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41B464B6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408872AF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DA471E0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38B17119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  <w:p w14:paraId="0A4C93F1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6D43F72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  <w:p w14:paraId="0792C96A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144FC6" w:rsidRPr="00144FC6" w14:paraId="460B07DE" w14:textId="77777777" w:rsidTr="009A327B">
        <w:trPr>
          <w:trHeight w:val="843"/>
        </w:trPr>
        <w:tc>
          <w:tcPr>
            <w:tcW w:w="421" w:type="dxa"/>
          </w:tcPr>
          <w:p w14:paraId="7C5FCFCF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940" w:type="dxa"/>
          </w:tcPr>
          <w:p w14:paraId="02B426F3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  <w:lang w:val="ru-RU"/>
              </w:rPr>
              <w:t>Будете ли Вы использовать полу</w:t>
            </w:r>
            <w:r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spellStart"/>
            <w:r w:rsidRPr="00144FC6">
              <w:rPr>
                <w:rFonts w:eastAsia="Calibri"/>
                <w:sz w:val="24"/>
                <w:szCs w:val="24"/>
                <w:lang w:val="ru-RU"/>
              </w:rPr>
              <w:t>ченную</w:t>
            </w:r>
            <w:proofErr w:type="spellEnd"/>
            <w:r w:rsidRPr="00144FC6">
              <w:rPr>
                <w:rFonts w:eastAsia="Calibri"/>
                <w:sz w:val="24"/>
                <w:szCs w:val="24"/>
                <w:lang w:val="ru-RU"/>
              </w:rPr>
              <w:t xml:space="preserve"> информацию в воспитании вашего ребенка?</w:t>
            </w:r>
          </w:p>
        </w:tc>
        <w:tc>
          <w:tcPr>
            <w:tcW w:w="709" w:type="dxa"/>
          </w:tcPr>
          <w:p w14:paraId="5446D75F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14:paraId="3CC13FF7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CBFB926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422EDF84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14:paraId="1B419655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3E310A61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A67FA5C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14:paraId="01FC946F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1D72749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144FC6" w:rsidRPr="00144FC6" w14:paraId="175D0359" w14:textId="77777777" w:rsidTr="00144FC6">
        <w:trPr>
          <w:trHeight w:val="717"/>
        </w:trPr>
        <w:tc>
          <w:tcPr>
            <w:tcW w:w="421" w:type="dxa"/>
          </w:tcPr>
          <w:p w14:paraId="3039B328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940" w:type="dxa"/>
          </w:tcPr>
          <w:p w14:paraId="309AC166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sz w:val="24"/>
                <w:szCs w:val="24"/>
                <w:lang w:val="ru-RU" w:eastAsia="ru-RU"/>
              </w:rPr>
              <w:t>Поможет ли Вам данная встреча во взаимопонимании с окружающими людьми и вашим ребенком?</w:t>
            </w:r>
          </w:p>
        </w:tc>
        <w:tc>
          <w:tcPr>
            <w:tcW w:w="709" w:type="dxa"/>
          </w:tcPr>
          <w:p w14:paraId="3BFA44EA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708" w:type="dxa"/>
          </w:tcPr>
          <w:p w14:paraId="0B329D34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FC57F5A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46B360A8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14:paraId="6A8FF960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05ECABE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F949FF5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14:paraId="43C9580A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E434FE7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144FC6" w:rsidRPr="00144FC6" w14:paraId="36D435D6" w14:textId="77777777" w:rsidTr="00144FC6">
        <w:trPr>
          <w:trHeight w:val="565"/>
        </w:trPr>
        <w:tc>
          <w:tcPr>
            <w:tcW w:w="421" w:type="dxa"/>
          </w:tcPr>
          <w:p w14:paraId="66562A2C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940" w:type="dxa"/>
          </w:tcPr>
          <w:p w14:paraId="129CC6B5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  <w:lang w:val="ru-RU"/>
              </w:rPr>
              <w:t>Довольны ли вы работой педагога-психолога</w:t>
            </w:r>
            <w:r>
              <w:rPr>
                <w:rFonts w:eastAsia="Calibri"/>
                <w:sz w:val="24"/>
                <w:szCs w:val="24"/>
                <w:lang w:val="ru-RU"/>
              </w:rPr>
              <w:t>?</w:t>
            </w:r>
          </w:p>
        </w:tc>
        <w:tc>
          <w:tcPr>
            <w:tcW w:w="709" w:type="dxa"/>
          </w:tcPr>
          <w:p w14:paraId="237FD6BC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14:paraId="7A5DC0FC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9C189D1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0D103F3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14:paraId="3D913FD8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84B0EA6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27DAD3A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6A6B6960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5B689E0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144FC6" w:rsidRPr="00144FC6" w14:paraId="2A608FF2" w14:textId="77777777" w:rsidTr="009A327B">
        <w:trPr>
          <w:trHeight w:val="855"/>
        </w:trPr>
        <w:tc>
          <w:tcPr>
            <w:tcW w:w="421" w:type="dxa"/>
          </w:tcPr>
          <w:p w14:paraId="062215F5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40" w:type="dxa"/>
          </w:tcPr>
          <w:p w14:paraId="64B108DB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  <w:lang w:val="ru-RU"/>
              </w:rPr>
              <w:t>Комфортно ли вы себя чувствовали при общении с педагогом-психологом?</w:t>
            </w:r>
          </w:p>
        </w:tc>
        <w:tc>
          <w:tcPr>
            <w:tcW w:w="709" w:type="dxa"/>
          </w:tcPr>
          <w:p w14:paraId="76ADA3E1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708" w:type="dxa"/>
          </w:tcPr>
          <w:p w14:paraId="7E74E545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58C960E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5D657904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18E077CE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7660DC25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CEA6E20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14:paraId="488FB70A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C6DC663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144FC6" w:rsidRPr="00144FC6" w14:paraId="17E9E85A" w14:textId="77777777" w:rsidTr="00144FC6">
        <w:trPr>
          <w:trHeight w:val="817"/>
        </w:trPr>
        <w:tc>
          <w:tcPr>
            <w:tcW w:w="421" w:type="dxa"/>
          </w:tcPr>
          <w:p w14:paraId="557EF16F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940" w:type="dxa"/>
          </w:tcPr>
          <w:p w14:paraId="020103D9" w14:textId="77777777" w:rsidR="00144FC6" w:rsidRPr="00144FC6" w:rsidRDefault="00144FC6" w:rsidP="00144FC6">
            <w:pPr>
              <w:spacing w:after="0" w:line="240" w:lineRule="auto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  <w:lang w:val="ru-RU"/>
              </w:rPr>
              <w:t>Посоветовали бы Вы своим знакомым в проблемной ситуации обратиться к данному специалисту?</w:t>
            </w:r>
          </w:p>
        </w:tc>
        <w:tc>
          <w:tcPr>
            <w:tcW w:w="709" w:type="dxa"/>
          </w:tcPr>
          <w:p w14:paraId="7BFD4B1C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14:paraId="3F37629E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ACF121A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4F64CF6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14:paraId="77F320DA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54040D5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D040C1C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44FC6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2F517B1E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3ED0BC8" w14:textId="77777777" w:rsidR="00144FC6" w:rsidRPr="00144FC6" w:rsidRDefault="00144FC6" w:rsidP="00144FC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44FC6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14:paraId="03837F5E" w14:textId="77777777" w:rsidR="00144FC6" w:rsidRDefault="00B31856" w:rsidP="00144FC6">
      <w:pPr>
        <w:shd w:val="clear" w:color="auto" w:fill="FFFFFF"/>
        <w:spacing w:before="240" w:after="0" w:line="240" w:lineRule="auto"/>
        <w:ind w:firstLine="709"/>
        <w:rPr>
          <w:b/>
          <w:i/>
          <w:color w:val="auto"/>
          <w:szCs w:val="28"/>
          <w:lang w:val="ru-RU" w:eastAsia="ru-RU"/>
        </w:rPr>
      </w:pPr>
      <w:r w:rsidRPr="008501C6">
        <w:rPr>
          <w:b/>
          <w:bCs/>
          <w:i/>
          <w:color w:val="auto"/>
          <w:szCs w:val="28"/>
          <w:lang w:val="ru-RU" w:eastAsia="ru-RU"/>
        </w:rPr>
        <w:t>Работа с педагогическим коллективом</w:t>
      </w:r>
      <w:r w:rsidRPr="008501C6">
        <w:rPr>
          <w:b/>
          <w:i/>
          <w:color w:val="auto"/>
          <w:szCs w:val="28"/>
          <w:lang w:val="ru-RU" w:eastAsia="ru-RU"/>
        </w:rPr>
        <w:t xml:space="preserve">. </w:t>
      </w:r>
    </w:p>
    <w:p w14:paraId="66B9F53D" w14:textId="77777777" w:rsidR="00144FC6" w:rsidRDefault="00144FC6" w:rsidP="00144FC6">
      <w:pPr>
        <w:shd w:val="clear" w:color="auto" w:fill="FFFFFF"/>
        <w:spacing w:after="0" w:line="240" w:lineRule="auto"/>
        <w:ind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Дифференцированный подход к подбору мероприятий для педагогического коллектива позволяет подобрать материал и форму проведения </w:t>
      </w:r>
      <w:r w:rsidR="00905B4C">
        <w:rPr>
          <w:color w:val="auto"/>
          <w:szCs w:val="28"/>
          <w:lang w:val="ru-RU" w:eastAsia="ru-RU"/>
        </w:rPr>
        <w:t>в соответствии с запросом педагогов, их стажу работы, а также специфике групп, в которых они  организуют свой образовательный процесс. Это и «День специалиста» для педагогических объединений «Особый ребенок», «Школа молодого педагога», «Малыш»; психологические гостиные, тренинги и мастер-классы.</w:t>
      </w:r>
    </w:p>
    <w:p w14:paraId="070218EE" w14:textId="77777777" w:rsidR="00E6147B" w:rsidRPr="006B391C" w:rsidRDefault="00E6147B" w:rsidP="00905B4C">
      <w:pPr>
        <w:tabs>
          <w:tab w:val="left" w:pos="567"/>
          <w:tab w:val="left" w:pos="709"/>
        </w:tabs>
        <w:spacing w:before="240" w:after="0" w:line="240" w:lineRule="auto"/>
        <w:contextualSpacing/>
        <w:rPr>
          <w:sz w:val="16"/>
          <w:szCs w:val="16"/>
          <w:lang w:val="ru-RU" w:eastAsia="ru-RU"/>
        </w:rPr>
      </w:pPr>
    </w:p>
    <w:p w14:paraId="768307EC" w14:textId="59D7EB62" w:rsidR="006631A8" w:rsidRPr="00BE0765" w:rsidRDefault="00BE0765" w:rsidP="00144FC6">
      <w:pPr>
        <w:tabs>
          <w:tab w:val="left" w:pos="567"/>
          <w:tab w:val="left" w:pos="709"/>
        </w:tabs>
        <w:suppressAutoHyphens/>
        <w:spacing w:before="240" w:after="0" w:line="240" w:lineRule="auto"/>
        <w:ind w:firstLine="567"/>
        <w:contextualSpacing/>
        <w:jc w:val="center"/>
        <w:rPr>
          <w:bCs/>
          <w:i/>
          <w:iCs/>
          <w:lang w:val="ru-RU"/>
        </w:rPr>
      </w:pPr>
      <w:r w:rsidRPr="00BE0765">
        <w:rPr>
          <w:bCs/>
          <w:i/>
          <w:iCs/>
          <w:lang w:val="ru-RU"/>
        </w:rPr>
        <w:t>Результаты диагностики по шкале «психоэмоциональное истощение»</w:t>
      </w:r>
      <w:r w:rsidR="00E2593B">
        <w:rPr>
          <w:bCs/>
          <w:i/>
          <w:iCs/>
          <w:lang w:val="ru-RU"/>
        </w:rPr>
        <w:t xml:space="preserve"> (%)</w:t>
      </w:r>
    </w:p>
    <w:p w14:paraId="1BD3E20C" w14:textId="77777777" w:rsidR="00BE0765" w:rsidRPr="00E2593B" w:rsidRDefault="00BE0765" w:rsidP="00144FC6">
      <w:pPr>
        <w:tabs>
          <w:tab w:val="left" w:pos="567"/>
          <w:tab w:val="left" w:pos="709"/>
        </w:tabs>
        <w:suppressAutoHyphens/>
        <w:spacing w:before="240" w:after="0" w:line="240" w:lineRule="auto"/>
        <w:ind w:firstLine="567"/>
        <w:contextualSpacing/>
        <w:jc w:val="center"/>
        <w:rPr>
          <w:i/>
          <w:color w:val="C00000"/>
          <w:sz w:val="16"/>
          <w:szCs w:val="16"/>
          <w:lang w:val="ru-RU"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56"/>
        <w:gridCol w:w="1946"/>
        <w:gridCol w:w="1537"/>
        <w:gridCol w:w="1813"/>
        <w:gridCol w:w="1543"/>
        <w:gridCol w:w="1953"/>
      </w:tblGrid>
      <w:tr w:rsidR="00526A9F" w14:paraId="6239AE6A" w14:textId="77777777" w:rsidTr="00E2593B">
        <w:tc>
          <w:tcPr>
            <w:tcW w:w="1560" w:type="dxa"/>
            <w:vAlign w:val="center"/>
          </w:tcPr>
          <w:p w14:paraId="2A939CD5" w14:textId="063CBC1E" w:rsidR="00BE0765" w:rsidRPr="00E2593B" w:rsidRDefault="00E2593B" w:rsidP="00E2593B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="00BE0765" w:rsidRPr="00E2593B">
              <w:rPr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оказатели</w:t>
            </w:r>
          </w:p>
        </w:tc>
        <w:tc>
          <w:tcPr>
            <w:tcW w:w="1984" w:type="dxa"/>
            <w:vAlign w:val="center"/>
          </w:tcPr>
          <w:p w14:paraId="7BF4733D" w14:textId="6AEBE2C6" w:rsidR="00BE0765" w:rsidRPr="00E2593B" w:rsidRDefault="00E2593B" w:rsidP="00E2593B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b/>
                <w:bCs/>
                <w:color w:val="C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</w:t>
            </w:r>
            <w:proofErr w:type="spellStart"/>
            <w:r w:rsidR="00BE0765" w:rsidRPr="00E2593B">
              <w:rPr>
                <w:b/>
                <w:bCs/>
                <w:sz w:val="24"/>
                <w:szCs w:val="24"/>
              </w:rPr>
              <w:t>райне</w:t>
            </w:r>
            <w:proofErr w:type="spellEnd"/>
            <w:r w:rsidR="00BE0765" w:rsidRPr="00E2593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E0765" w:rsidRPr="00E2593B">
              <w:rPr>
                <w:b/>
                <w:bCs/>
                <w:sz w:val="24"/>
                <w:szCs w:val="24"/>
              </w:rPr>
              <w:t>низкие</w:t>
            </w:r>
            <w:proofErr w:type="spellEnd"/>
          </w:p>
        </w:tc>
        <w:tc>
          <w:tcPr>
            <w:tcW w:w="1559" w:type="dxa"/>
            <w:vAlign w:val="center"/>
          </w:tcPr>
          <w:p w14:paraId="6BF5DF85" w14:textId="6B419466" w:rsidR="00BE0765" w:rsidRPr="00E2593B" w:rsidRDefault="00E2593B" w:rsidP="00E2593B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b/>
                <w:bCs/>
                <w:color w:val="C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</w:t>
            </w:r>
            <w:proofErr w:type="spellStart"/>
            <w:r w:rsidR="00BE0765" w:rsidRPr="00E2593B">
              <w:rPr>
                <w:b/>
                <w:bCs/>
                <w:sz w:val="24"/>
                <w:szCs w:val="24"/>
              </w:rPr>
              <w:t>изкие</w:t>
            </w:r>
            <w:proofErr w:type="spellEnd"/>
            <w:r w:rsidR="00BE0765" w:rsidRPr="00E2593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28CF4F7" w14:textId="2FD29E51" w:rsidR="00BE0765" w:rsidRPr="00E2593B" w:rsidRDefault="00E2593B" w:rsidP="00E2593B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b/>
                <w:bCs/>
                <w:color w:val="C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</w:t>
            </w:r>
            <w:proofErr w:type="spellStart"/>
            <w:r w:rsidR="00BE0765" w:rsidRPr="00E2593B">
              <w:rPr>
                <w:b/>
                <w:bCs/>
                <w:sz w:val="24"/>
                <w:szCs w:val="24"/>
              </w:rPr>
              <w:t>редние</w:t>
            </w:r>
            <w:proofErr w:type="spellEnd"/>
            <w:r w:rsidR="00BE0765" w:rsidRPr="00E2593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49E871E" w14:textId="14052D2A" w:rsidR="00BE0765" w:rsidRPr="00E2593B" w:rsidRDefault="00E2593B" w:rsidP="00E2593B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b/>
                <w:bCs/>
                <w:color w:val="C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</w:t>
            </w:r>
            <w:proofErr w:type="spellStart"/>
            <w:r w:rsidR="00BE0765" w:rsidRPr="00E2593B">
              <w:rPr>
                <w:b/>
                <w:bCs/>
                <w:sz w:val="24"/>
                <w:szCs w:val="24"/>
              </w:rPr>
              <w:t>ысокие</w:t>
            </w:r>
            <w:proofErr w:type="spellEnd"/>
            <w:r w:rsidR="00BE0765" w:rsidRPr="00E2593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0B24624" w14:textId="627C5CE7" w:rsidR="00BE0765" w:rsidRPr="00E2593B" w:rsidRDefault="00E2593B" w:rsidP="00E2593B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b/>
                <w:bCs/>
                <w:color w:val="C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</w:t>
            </w:r>
            <w:proofErr w:type="spellStart"/>
            <w:r w:rsidR="00BE0765" w:rsidRPr="00E2593B">
              <w:rPr>
                <w:b/>
                <w:bCs/>
                <w:sz w:val="24"/>
                <w:szCs w:val="24"/>
              </w:rPr>
              <w:t>райне</w:t>
            </w:r>
            <w:proofErr w:type="spellEnd"/>
            <w:r w:rsidR="00BE0765" w:rsidRPr="00E2593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E0765" w:rsidRPr="00E2593B">
              <w:rPr>
                <w:b/>
                <w:bCs/>
                <w:sz w:val="24"/>
                <w:szCs w:val="24"/>
              </w:rPr>
              <w:t>высокие</w:t>
            </w:r>
            <w:proofErr w:type="spellEnd"/>
          </w:p>
        </w:tc>
      </w:tr>
      <w:tr w:rsidR="00526A9F" w14:paraId="2AC16426" w14:textId="77777777" w:rsidTr="00E2593B">
        <w:tc>
          <w:tcPr>
            <w:tcW w:w="1560" w:type="dxa"/>
          </w:tcPr>
          <w:p w14:paraId="59E50275" w14:textId="03CB15E0" w:rsidR="00BE0765" w:rsidRPr="00BE0765" w:rsidRDefault="00BE0765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BE0765">
              <w:rPr>
                <w:color w:val="000000" w:themeColor="text1"/>
                <w:sz w:val="22"/>
                <w:szCs w:val="28"/>
                <w:lang w:val="ru-RU" w:eastAsia="ru-RU"/>
              </w:rPr>
              <w:t xml:space="preserve">2022-2023 </w:t>
            </w:r>
            <w:proofErr w:type="spellStart"/>
            <w:r w:rsidRPr="00BE0765">
              <w:rPr>
                <w:color w:val="000000" w:themeColor="text1"/>
                <w:sz w:val="22"/>
                <w:szCs w:val="28"/>
                <w:lang w:val="ru-RU" w:eastAsia="ru-RU"/>
              </w:rPr>
              <w:t>г.</w:t>
            </w:r>
            <w:r w:rsidR="006B391C">
              <w:rPr>
                <w:color w:val="000000" w:themeColor="text1"/>
                <w:sz w:val="22"/>
                <w:szCs w:val="28"/>
                <w:lang w:val="ru-RU" w:eastAsia="ru-RU"/>
              </w:rPr>
              <w:t>г</w:t>
            </w:r>
            <w:proofErr w:type="spellEnd"/>
            <w:r w:rsidR="006B391C">
              <w:rPr>
                <w:color w:val="000000" w:themeColor="text1"/>
                <w:sz w:val="22"/>
                <w:szCs w:val="28"/>
                <w:lang w:val="ru-RU" w:eastAsia="ru-RU"/>
              </w:rPr>
              <w:t>.</w:t>
            </w:r>
          </w:p>
        </w:tc>
        <w:tc>
          <w:tcPr>
            <w:tcW w:w="1984" w:type="dxa"/>
          </w:tcPr>
          <w:p w14:paraId="419C1633" w14:textId="167CAB21" w:rsidR="00BE0765" w:rsidRPr="00191BF1" w:rsidRDefault="00191BF1" w:rsidP="00191BF1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C00000"/>
                <w:sz w:val="24"/>
                <w:szCs w:val="28"/>
                <w:lang w:val="ru-RU" w:eastAsia="ru-RU"/>
              </w:rPr>
            </w:pPr>
            <w:r w:rsidRPr="00191BF1">
              <w:rPr>
                <w:sz w:val="24"/>
              </w:rPr>
              <w:t>4,1</w:t>
            </w:r>
          </w:p>
        </w:tc>
        <w:tc>
          <w:tcPr>
            <w:tcW w:w="1559" w:type="dxa"/>
          </w:tcPr>
          <w:p w14:paraId="1C0C783F" w14:textId="2701156F" w:rsidR="00BE0765" w:rsidRPr="00191BF1" w:rsidRDefault="00191BF1" w:rsidP="00191BF1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C00000"/>
                <w:sz w:val="24"/>
                <w:szCs w:val="28"/>
                <w:lang w:val="ru-RU" w:eastAsia="ru-RU"/>
              </w:rPr>
            </w:pPr>
            <w:r w:rsidRPr="00191BF1">
              <w:rPr>
                <w:sz w:val="24"/>
              </w:rPr>
              <w:t>30,4</w:t>
            </w:r>
          </w:p>
        </w:tc>
        <w:tc>
          <w:tcPr>
            <w:tcW w:w="1843" w:type="dxa"/>
          </w:tcPr>
          <w:p w14:paraId="256DDAEF" w14:textId="694FCB2C" w:rsidR="00BE0765" w:rsidRPr="00191BF1" w:rsidRDefault="00191BF1" w:rsidP="00191BF1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C00000"/>
                <w:sz w:val="24"/>
                <w:szCs w:val="28"/>
                <w:lang w:val="ru-RU" w:eastAsia="ru-RU"/>
              </w:rPr>
            </w:pPr>
            <w:r w:rsidRPr="00191BF1">
              <w:rPr>
                <w:sz w:val="24"/>
              </w:rPr>
              <w:t>53,6</w:t>
            </w:r>
          </w:p>
        </w:tc>
        <w:tc>
          <w:tcPr>
            <w:tcW w:w="1559" w:type="dxa"/>
          </w:tcPr>
          <w:p w14:paraId="0274D8B2" w14:textId="01998660" w:rsidR="00BE0765" w:rsidRPr="00191BF1" w:rsidRDefault="00191BF1" w:rsidP="00191BF1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C00000"/>
                <w:sz w:val="24"/>
                <w:szCs w:val="28"/>
                <w:lang w:val="ru-RU" w:eastAsia="ru-RU"/>
              </w:rPr>
            </w:pPr>
            <w:r w:rsidRPr="00191BF1">
              <w:rPr>
                <w:sz w:val="24"/>
              </w:rPr>
              <w:t>8,1</w:t>
            </w:r>
          </w:p>
        </w:tc>
        <w:tc>
          <w:tcPr>
            <w:tcW w:w="1985" w:type="dxa"/>
          </w:tcPr>
          <w:p w14:paraId="57A9DE48" w14:textId="539EB19D" w:rsidR="00BE0765" w:rsidRPr="00191BF1" w:rsidRDefault="00191BF1" w:rsidP="00191BF1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C00000"/>
                <w:sz w:val="24"/>
                <w:szCs w:val="28"/>
                <w:lang w:val="ru-RU" w:eastAsia="ru-RU"/>
              </w:rPr>
            </w:pPr>
            <w:r w:rsidRPr="00191BF1">
              <w:rPr>
                <w:sz w:val="24"/>
              </w:rPr>
              <w:t>3,8</w:t>
            </w:r>
          </w:p>
        </w:tc>
      </w:tr>
      <w:tr w:rsidR="00526A9F" w14:paraId="4667DDA5" w14:textId="77777777" w:rsidTr="00E2593B">
        <w:tc>
          <w:tcPr>
            <w:tcW w:w="1560" w:type="dxa"/>
          </w:tcPr>
          <w:p w14:paraId="582BD72D" w14:textId="2112F5BD" w:rsidR="00BE0765" w:rsidRPr="00BE0765" w:rsidRDefault="00BE0765" w:rsidP="00BE0765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BE0765">
              <w:rPr>
                <w:color w:val="000000" w:themeColor="text1"/>
                <w:sz w:val="22"/>
                <w:szCs w:val="28"/>
                <w:lang w:val="ru-RU" w:eastAsia="ru-RU"/>
              </w:rPr>
              <w:t>2023-2024</w:t>
            </w:r>
            <w:r w:rsidR="006B391C">
              <w:rPr>
                <w:color w:val="000000" w:themeColor="text1"/>
                <w:sz w:val="22"/>
                <w:szCs w:val="28"/>
                <w:lang w:val="ru-RU" w:eastAsia="ru-RU"/>
              </w:rPr>
              <w:t xml:space="preserve"> </w:t>
            </w:r>
            <w:proofErr w:type="spellStart"/>
            <w:r w:rsidRPr="00BE0765">
              <w:rPr>
                <w:color w:val="000000" w:themeColor="text1"/>
                <w:sz w:val="22"/>
                <w:szCs w:val="28"/>
                <w:lang w:val="ru-RU" w:eastAsia="ru-RU"/>
              </w:rPr>
              <w:t>г.</w:t>
            </w:r>
            <w:r w:rsidR="006B391C">
              <w:rPr>
                <w:color w:val="000000" w:themeColor="text1"/>
                <w:sz w:val="22"/>
                <w:szCs w:val="28"/>
                <w:lang w:val="ru-RU" w:eastAsia="ru-RU"/>
              </w:rPr>
              <w:t>г</w:t>
            </w:r>
            <w:proofErr w:type="spellEnd"/>
            <w:r w:rsidR="006B391C">
              <w:rPr>
                <w:color w:val="000000" w:themeColor="text1"/>
                <w:sz w:val="22"/>
                <w:szCs w:val="28"/>
                <w:lang w:val="ru-RU" w:eastAsia="ru-RU"/>
              </w:rPr>
              <w:t>.</w:t>
            </w:r>
          </w:p>
        </w:tc>
        <w:tc>
          <w:tcPr>
            <w:tcW w:w="1984" w:type="dxa"/>
          </w:tcPr>
          <w:p w14:paraId="24EABD3B" w14:textId="47BDE129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3,4</w:t>
            </w:r>
          </w:p>
        </w:tc>
        <w:tc>
          <w:tcPr>
            <w:tcW w:w="1559" w:type="dxa"/>
          </w:tcPr>
          <w:p w14:paraId="5C6A38C7" w14:textId="77777777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33,3</w:t>
            </w:r>
          </w:p>
        </w:tc>
        <w:tc>
          <w:tcPr>
            <w:tcW w:w="1843" w:type="dxa"/>
          </w:tcPr>
          <w:p w14:paraId="72111AE8" w14:textId="3532547E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55</w:t>
            </w:r>
          </w:p>
        </w:tc>
        <w:tc>
          <w:tcPr>
            <w:tcW w:w="1559" w:type="dxa"/>
          </w:tcPr>
          <w:p w14:paraId="154236B6" w14:textId="79C4D31C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7,2</w:t>
            </w:r>
          </w:p>
        </w:tc>
        <w:tc>
          <w:tcPr>
            <w:tcW w:w="1985" w:type="dxa"/>
          </w:tcPr>
          <w:p w14:paraId="2839A47B" w14:textId="0A10A543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2,7</w:t>
            </w:r>
          </w:p>
        </w:tc>
      </w:tr>
      <w:tr w:rsidR="00526A9F" w14:paraId="4C6DC03F" w14:textId="77777777" w:rsidTr="00E2593B">
        <w:tc>
          <w:tcPr>
            <w:tcW w:w="1560" w:type="dxa"/>
          </w:tcPr>
          <w:p w14:paraId="19AEF06A" w14:textId="6F6A1273" w:rsidR="00BE0765" w:rsidRPr="00BE0765" w:rsidRDefault="00BE0765" w:rsidP="00BE0765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BE0765">
              <w:rPr>
                <w:color w:val="000000" w:themeColor="text1"/>
                <w:sz w:val="22"/>
                <w:szCs w:val="28"/>
                <w:lang w:val="ru-RU" w:eastAsia="ru-RU"/>
              </w:rPr>
              <w:t>2024-2025</w:t>
            </w:r>
            <w:r w:rsidR="006B391C">
              <w:rPr>
                <w:color w:val="000000" w:themeColor="text1"/>
                <w:sz w:val="22"/>
                <w:szCs w:val="28"/>
                <w:lang w:val="ru-RU" w:eastAsia="ru-RU"/>
              </w:rPr>
              <w:t xml:space="preserve"> </w:t>
            </w:r>
            <w:proofErr w:type="spellStart"/>
            <w:r w:rsidRPr="00BE0765">
              <w:rPr>
                <w:color w:val="000000" w:themeColor="text1"/>
                <w:sz w:val="22"/>
                <w:szCs w:val="28"/>
                <w:lang w:val="ru-RU" w:eastAsia="ru-RU"/>
              </w:rPr>
              <w:t>г.</w:t>
            </w:r>
            <w:r w:rsidR="006B391C">
              <w:rPr>
                <w:color w:val="000000" w:themeColor="text1"/>
                <w:sz w:val="22"/>
                <w:szCs w:val="28"/>
                <w:lang w:val="ru-RU" w:eastAsia="ru-RU"/>
              </w:rPr>
              <w:t>г</w:t>
            </w:r>
            <w:proofErr w:type="spellEnd"/>
            <w:r w:rsidR="006B391C">
              <w:rPr>
                <w:color w:val="000000" w:themeColor="text1"/>
                <w:sz w:val="22"/>
                <w:szCs w:val="28"/>
                <w:lang w:val="ru-RU" w:eastAsia="ru-RU"/>
              </w:rPr>
              <w:t>.</w:t>
            </w:r>
          </w:p>
        </w:tc>
        <w:tc>
          <w:tcPr>
            <w:tcW w:w="1984" w:type="dxa"/>
          </w:tcPr>
          <w:p w14:paraId="6749D471" w14:textId="5A73C95F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3,3</w:t>
            </w:r>
          </w:p>
        </w:tc>
        <w:tc>
          <w:tcPr>
            <w:tcW w:w="1559" w:type="dxa"/>
          </w:tcPr>
          <w:p w14:paraId="1667ED43" w14:textId="6FA00795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28</w:t>
            </w:r>
          </w:p>
        </w:tc>
        <w:tc>
          <w:tcPr>
            <w:tcW w:w="1843" w:type="dxa"/>
          </w:tcPr>
          <w:p w14:paraId="2C05E0A2" w14:textId="66E022C3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44,2</w:t>
            </w:r>
          </w:p>
        </w:tc>
        <w:tc>
          <w:tcPr>
            <w:tcW w:w="1559" w:type="dxa"/>
          </w:tcPr>
          <w:p w14:paraId="788770A7" w14:textId="0EE3C8E5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6,5</w:t>
            </w:r>
          </w:p>
        </w:tc>
        <w:tc>
          <w:tcPr>
            <w:tcW w:w="1985" w:type="dxa"/>
          </w:tcPr>
          <w:p w14:paraId="7EF9B3A5" w14:textId="3BA0AAEB" w:rsidR="00BE0765" w:rsidRPr="00526A9F" w:rsidRDefault="00526A9F" w:rsidP="00526A9F">
            <w:pPr>
              <w:tabs>
                <w:tab w:val="left" w:pos="567"/>
                <w:tab w:val="left" w:pos="709"/>
              </w:tabs>
              <w:suppressAutoHyphens/>
              <w:spacing w:before="240" w:after="0" w:line="240" w:lineRule="auto"/>
              <w:contextualSpacing/>
              <w:jc w:val="center"/>
              <w:rPr>
                <w:color w:val="000000" w:themeColor="text1"/>
                <w:sz w:val="22"/>
                <w:szCs w:val="28"/>
                <w:lang w:val="ru-RU" w:eastAsia="ru-RU"/>
              </w:rPr>
            </w:pPr>
            <w:r w:rsidRPr="00526A9F">
              <w:rPr>
                <w:color w:val="000000" w:themeColor="text1"/>
                <w:sz w:val="22"/>
                <w:szCs w:val="28"/>
                <w:lang w:val="ru-RU" w:eastAsia="ru-RU"/>
              </w:rPr>
              <w:t>2,7</w:t>
            </w:r>
          </w:p>
        </w:tc>
      </w:tr>
    </w:tbl>
    <w:p w14:paraId="07EA6D1C" w14:textId="77777777" w:rsidR="008E6FF7" w:rsidRPr="008501C6" w:rsidRDefault="008E6FF7" w:rsidP="006E24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76890C8" w14:textId="77777777" w:rsidR="00536423" w:rsidRPr="008501C6" w:rsidRDefault="00905B4C" w:rsidP="00905B4C">
      <w:pPr>
        <w:pStyle w:val="a4"/>
        <w:ind w:left="66" w:firstLine="6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Инновационная деятельность.</w:t>
      </w:r>
    </w:p>
    <w:p w14:paraId="118718AF" w14:textId="77777777" w:rsidR="00905B4C" w:rsidRPr="00905B4C" w:rsidRDefault="00905B4C" w:rsidP="00E200B9">
      <w:pPr>
        <w:spacing w:after="0" w:line="240" w:lineRule="auto"/>
        <w:ind w:firstLine="709"/>
        <w:rPr>
          <w:b/>
          <w:szCs w:val="28"/>
          <w:lang w:val="ru-RU" w:eastAsia="ru-RU"/>
        </w:rPr>
      </w:pPr>
      <w:r w:rsidRPr="00905B4C">
        <w:rPr>
          <w:szCs w:val="28"/>
          <w:lang w:val="ru-RU"/>
        </w:rPr>
        <w:t xml:space="preserve">1. </w:t>
      </w:r>
      <w:r w:rsidR="00536423" w:rsidRPr="00905B4C">
        <w:rPr>
          <w:szCs w:val="28"/>
          <w:lang w:val="ru-RU"/>
        </w:rPr>
        <w:t>Участие в муниципальной экспериментальной площа</w:t>
      </w:r>
      <w:r w:rsidRPr="00905B4C">
        <w:rPr>
          <w:szCs w:val="28"/>
          <w:lang w:val="ru-RU"/>
        </w:rPr>
        <w:t xml:space="preserve">дке «Служба ранней помощи в ДОУ» </w:t>
      </w:r>
      <w:r w:rsidR="00536423" w:rsidRPr="00905B4C">
        <w:rPr>
          <w:szCs w:val="28"/>
          <w:lang w:val="ru-RU"/>
        </w:rPr>
        <w:t xml:space="preserve"> </w:t>
      </w:r>
      <w:r w:rsidRPr="00905B4C">
        <w:rPr>
          <w:szCs w:val="28"/>
          <w:lang w:val="ru-RU"/>
        </w:rPr>
        <w:t>(2010-2012 г.г.)</w:t>
      </w:r>
      <w:r w:rsidR="00C366E1" w:rsidRPr="00905B4C">
        <w:rPr>
          <w:b/>
          <w:szCs w:val="28"/>
          <w:lang w:val="ru-RU" w:eastAsia="ru-RU"/>
        </w:rPr>
        <w:t xml:space="preserve"> </w:t>
      </w:r>
    </w:p>
    <w:p w14:paraId="06CAA4C1" w14:textId="77777777" w:rsidR="00905B4C" w:rsidRPr="00905B4C" w:rsidRDefault="00905B4C" w:rsidP="00905B4C">
      <w:pPr>
        <w:spacing w:after="0" w:line="240" w:lineRule="auto"/>
        <w:rPr>
          <w:szCs w:val="28"/>
          <w:lang w:val="ru-RU"/>
        </w:rPr>
      </w:pPr>
      <w:r w:rsidRPr="00905B4C">
        <w:rPr>
          <w:szCs w:val="28"/>
          <w:lang w:val="ru-RU"/>
        </w:rPr>
        <w:t>Функционал педагога-психолога</w:t>
      </w:r>
      <w:r>
        <w:rPr>
          <w:szCs w:val="28"/>
          <w:lang w:val="ru-RU"/>
        </w:rPr>
        <w:t xml:space="preserve"> в Службе ранней помощи заключался:</w:t>
      </w:r>
    </w:p>
    <w:p w14:paraId="271F35EA" w14:textId="77777777" w:rsidR="00905B4C" w:rsidRPr="00905B4C" w:rsidRDefault="00905B4C" w:rsidP="00905B4C">
      <w:pPr>
        <w:numPr>
          <w:ilvl w:val="1"/>
          <w:numId w:val="25"/>
        </w:numPr>
        <w:tabs>
          <w:tab w:val="left" w:pos="0"/>
        </w:tabs>
        <w:spacing w:after="0" w:line="240" w:lineRule="auto"/>
        <w:ind w:left="426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 оказании</w:t>
      </w:r>
      <w:r w:rsidRPr="00905B4C">
        <w:rPr>
          <w:szCs w:val="28"/>
          <w:lang w:val="ru-RU" w:eastAsia="ru-RU"/>
        </w:rPr>
        <w:t xml:space="preserve"> помощи семьям с детьми, имеющим проблемы познавательного и эмоционально-социального развития.</w:t>
      </w:r>
    </w:p>
    <w:p w14:paraId="73641584" w14:textId="77777777" w:rsidR="00905B4C" w:rsidRPr="00905B4C" w:rsidRDefault="00905B4C" w:rsidP="00905B4C">
      <w:pPr>
        <w:numPr>
          <w:ilvl w:val="1"/>
          <w:numId w:val="25"/>
        </w:numPr>
        <w:tabs>
          <w:tab w:val="left" w:pos="0"/>
        </w:tabs>
        <w:spacing w:after="0" w:line="240" w:lineRule="auto"/>
        <w:ind w:left="426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 у</w:t>
      </w:r>
      <w:r w:rsidRPr="00905B4C">
        <w:rPr>
          <w:szCs w:val="28"/>
          <w:lang w:val="ru-RU" w:eastAsia="ru-RU"/>
        </w:rPr>
        <w:t>глублен</w:t>
      </w:r>
      <w:r>
        <w:rPr>
          <w:szCs w:val="28"/>
          <w:lang w:val="ru-RU" w:eastAsia="ru-RU"/>
        </w:rPr>
        <w:t>ной оценке</w:t>
      </w:r>
      <w:r w:rsidRPr="00905B4C">
        <w:rPr>
          <w:szCs w:val="28"/>
          <w:lang w:val="ru-RU" w:eastAsia="ru-RU"/>
        </w:rPr>
        <w:t xml:space="preserve"> особенностей психического и социально-эмоционального развития ребенка и особенностей взаимодействия в паре «взрослый-ребенок».</w:t>
      </w:r>
    </w:p>
    <w:p w14:paraId="619A5C0B" w14:textId="77777777" w:rsidR="00905B4C" w:rsidRPr="00905B4C" w:rsidRDefault="00905B4C" w:rsidP="00905B4C">
      <w:pPr>
        <w:numPr>
          <w:ilvl w:val="1"/>
          <w:numId w:val="25"/>
        </w:numPr>
        <w:tabs>
          <w:tab w:val="left" w:pos="0"/>
        </w:tabs>
        <w:spacing w:after="0" w:line="240" w:lineRule="auto"/>
        <w:ind w:left="426"/>
        <w:rPr>
          <w:szCs w:val="28"/>
          <w:lang w:val="ru-RU" w:eastAsia="ru-RU"/>
        </w:rPr>
      </w:pPr>
      <w:r w:rsidRPr="00905B4C">
        <w:rPr>
          <w:szCs w:val="28"/>
          <w:lang w:val="ru-RU" w:eastAsia="ru-RU"/>
        </w:rPr>
        <w:t>Консультирование родителей по проблемам развития ребенка и взаимоотношений с ним.</w:t>
      </w:r>
      <w:r w:rsidRPr="00905B4C">
        <w:rPr>
          <w:b/>
          <w:bCs/>
          <w:szCs w:val="28"/>
          <w:lang w:val="ru-RU" w:eastAsia="ru-RU"/>
        </w:rPr>
        <w:t xml:space="preserve"> </w:t>
      </w:r>
    </w:p>
    <w:p w14:paraId="79C9EBD5" w14:textId="77777777" w:rsidR="00905B4C" w:rsidRPr="00905B4C" w:rsidRDefault="00905B4C" w:rsidP="00905B4C">
      <w:pPr>
        <w:numPr>
          <w:ilvl w:val="1"/>
          <w:numId w:val="25"/>
        </w:numPr>
        <w:tabs>
          <w:tab w:val="left" w:pos="0"/>
        </w:tabs>
        <w:spacing w:after="0" w:line="240" w:lineRule="auto"/>
        <w:ind w:left="426"/>
        <w:rPr>
          <w:szCs w:val="28"/>
          <w:lang w:val="ru-RU" w:eastAsia="ru-RU"/>
        </w:rPr>
      </w:pPr>
      <w:r w:rsidRPr="00905B4C">
        <w:rPr>
          <w:szCs w:val="28"/>
          <w:lang w:val="ru-RU" w:eastAsia="ru-RU"/>
        </w:rPr>
        <w:t>Проведение занятий с парой «родитель – ребенок».</w:t>
      </w:r>
    </w:p>
    <w:p w14:paraId="5269426A" w14:textId="77777777" w:rsidR="00905B4C" w:rsidRPr="00905B4C" w:rsidRDefault="00905B4C" w:rsidP="00905B4C">
      <w:pPr>
        <w:numPr>
          <w:ilvl w:val="1"/>
          <w:numId w:val="25"/>
        </w:numPr>
        <w:tabs>
          <w:tab w:val="left" w:pos="0"/>
        </w:tabs>
        <w:spacing w:after="0" w:line="240" w:lineRule="auto"/>
        <w:ind w:left="426"/>
        <w:rPr>
          <w:szCs w:val="28"/>
          <w:lang w:val="ru-RU" w:eastAsia="ru-RU"/>
        </w:rPr>
      </w:pPr>
      <w:r w:rsidRPr="00905B4C">
        <w:rPr>
          <w:szCs w:val="28"/>
          <w:lang w:val="ru-RU" w:eastAsia="ru-RU"/>
        </w:rPr>
        <w:t>Консультирование других специалистов службы по проблемам работы с семьями, обучение специалистов способам общения с родителями.</w:t>
      </w:r>
    </w:p>
    <w:p w14:paraId="2B25B60C" w14:textId="77777777" w:rsidR="00905B4C" w:rsidRPr="00905B4C" w:rsidRDefault="00905B4C" w:rsidP="00905B4C">
      <w:pPr>
        <w:numPr>
          <w:ilvl w:val="1"/>
          <w:numId w:val="25"/>
        </w:numPr>
        <w:tabs>
          <w:tab w:val="left" w:pos="0"/>
        </w:tabs>
        <w:spacing w:after="0" w:line="240" w:lineRule="auto"/>
        <w:ind w:left="426"/>
        <w:rPr>
          <w:szCs w:val="28"/>
          <w:lang w:val="ru-RU" w:eastAsia="ru-RU"/>
        </w:rPr>
      </w:pPr>
      <w:r w:rsidRPr="00905B4C">
        <w:rPr>
          <w:szCs w:val="28"/>
          <w:lang w:val="ru-RU" w:eastAsia="ru-RU"/>
        </w:rPr>
        <w:lastRenderedPageBreak/>
        <w:t xml:space="preserve">Проведение индивидуальных и групповых </w:t>
      </w:r>
      <w:proofErr w:type="spellStart"/>
      <w:r w:rsidRPr="00905B4C">
        <w:rPr>
          <w:szCs w:val="28"/>
          <w:lang w:val="ru-RU" w:eastAsia="ru-RU"/>
        </w:rPr>
        <w:t>психокоррекционных</w:t>
      </w:r>
      <w:proofErr w:type="spellEnd"/>
      <w:r w:rsidRPr="00905B4C">
        <w:rPr>
          <w:szCs w:val="28"/>
          <w:lang w:val="ru-RU" w:eastAsia="ru-RU"/>
        </w:rPr>
        <w:t xml:space="preserve"> занятий с детьми.</w:t>
      </w:r>
    </w:p>
    <w:p w14:paraId="60C5C685" w14:textId="77777777" w:rsidR="00536423" w:rsidRDefault="00905B4C" w:rsidP="00E200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6423" w:rsidRPr="008501C6">
        <w:rPr>
          <w:rFonts w:ascii="Times New Roman" w:hAnsi="Times New Roman" w:cs="Times New Roman"/>
          <w:sz w:val="28"/>
          <w:szCs w:val="28"/>
        </w:rPr>
        <w:t xml:space="preserve">Участие в Республиканской инновационной площадке «Служба психолого-педагогической </w:t>
      </w:r>
      <w:proofErr w:type="spellStart"/>
      <w:r w:rsidR="00536423" w:rsidRPr="008501C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536423" w:rsidRPr="008501C6">
        <w:rPr>
          <w:rFonts w:ascii="Times New Roman" w:hAnsi="Times New Roman" w:cs="Times New Roman"/>
          <w:sz w:val="28"/>
          <w:szCs w:val="28"/>
        </w:rPr>
        <w:t xml:space="preserve"> и коррекции детей </w:t>
      </w:r>
      <w:r w:rsidR="004702E7" w:rsidRPr="008501C6">
        <w:rPr>
          <w:rFonts w:ascii="Times New Roman" w:hAnsi="Times New Roman" w:cs="Times New Roman"/>
          <w:sz w:val="28"/>
          <w:szCs w:val="28"/>
        </w:rPr>
        <w:t>раннего и дошкольного возраста»</w:t>
      </w:r>
      <w:r w:rsidR="00536423" w:rsidRPr="00850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36423" w:rsidRPr="008501C6">
        <w:rPr>
          <w:rFonts w:ascii="Times New Roman" w:hAnsi="Times New Roman" w:cs="Times New Roman"/>
          <w:sz w:val="28"/>
          <w:szCs w:val="28"/>
        </w:rPr>
        <w:t>2012-2015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423" w:rsidRPr="008501C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г.),   приказ Министерства образования и науки </w:t>
      </w:r>
      <w:r w:rsidR="00057193" w:rsidRPr="008501C6">
        <w:rPr>
          <w:rFonts w:ascii="Times New Roman" w:hAnsi="Times New Roman" w:cs="Times New Roman"/>
          <w:sz w:val="28"/>
          <w:szCs w:val="28"/>
        </w:rPr>
        <w:t xml:space="preserve"> Республики Марий Эл от 25.09.2012 № 1378</w:t>
      </w:r>
      <w:r w:rsidR="007A6CD0" w:rsidRPr="008501C6">
        <w:rPr>
          <w:rFonts w:ascii="Times New Roman" w:hAnsi="Times New Roman" w:cs="Times New Roman"/>
          <w:sz w:val="28"/>
          <w:szCs w:val="28"/>
        </w:rPr>
        <w:t>.</w:t>
      </w:r>
    </w:p>
    <w:p w14:paraId="1E5DC631" w14:textId="77777777" w:rsidR="00905B4C" w:rsidRPr="008501C6" w:rsidRDefault="00E200B9" w:rsidP="00E200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данной площадки педагогический коллектив поставил задачу по сопровождению ребенка с ОВЗ с момента поступления и до выпуска его в школу. Поэтому я продолжила свои обязанности в Службе ранней помощи и  участвовала в реализации коррекционно-образовательных задач в группах компенсирующей направленности.</w:t>
      </w:r>
    </w:p>
    <w:p w14:paraId="0E891288" w14:textId="77777777" w:rsidR="00E200B9" w:rsidRDefault="00E200B9" w:rsidP="00E200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0B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Региональная инновационная </w:t>
      </w:r>
      <w:r w:rsidR="001E7055" w:rsidRPr="008501C6">
        <w:rPr>
          <w:rFonts w:ascii="Times New Roman" w:hAnsi="Times New Roman" w:cs="Times New Roman"/>
          <w:sz w:val="28"/>
          <w:szCs w:val="28"/>
        </w:rPr>
        <w:t xml:space="preserve"> площадка «Модель взаимодействия педагогов и семей воспитанников с ограниченными возможностями здоровья в сети интернет».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E7055" w:rsidRPr="008501C6">
        <w:rPr>
          <w:rFonts w:ascii="Times New Roman" w:hAnsi="Times New Roman" w:cs="Times New Roman"/>
          <w:sz w:val="28"/>
          <w:szCs w:val="28"/>
        </w:rPr>
        <w:t>2016-2017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055" w:rsidRPr="008501C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E7055" w:rsidRPr="008501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),  п</w:t>
      </w:r>
      <w:r w:rsidR="001E7055" w:rsidRPr="008501C6">
        <w:rPr>
          <w:rFonts w:ascii="Times New Roman" w:hAnsi="Times New Roman" w:cs="Times New Roman"/>
          <w:sz w:val="28"/>
          <w:szCs w:val="28"/>
        </w:rPr>
        <w:t xml:space="preserve">риказ Министерства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E7055" w:rsidRPr="008501C6">
        <w:rPr>
          <w:rFonts w:ascii="Times New Roman" w:hAnsi="Times New Roman" w:cs="Times New Roman"/>
          <w:sz w:val="28"/>
          <w:szCs w:val="28"/>
        </w:rPr>
        <w:t>бразования и науки Республики Марий Эл от 25 декабря 2015 г. № 2084.</w:t>
      </w:r>
      <w:r w:rsidR="007F1F30" w:rsidRPr="008501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89EE2" w14:textId="77777777" w:rsidR="007A6CD0" w:rsidRPr="008501C6" w:rsidRDefault="00E200B9" w:rsidP="00E200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рабочей группы по созданию интернет-сообществ в группах и консультирование родителей.</w:t>
      </w:r>
    </w:p>
    <w:p w14:paraId="691415C5" w14:textId="77777777" w:rsidR="00E200B9" w:rsidRPr="005D193B" w:rsidRDefault="00E200B9" w:rsidP="00E200B9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val="ru-RU" w:eastAsia="ru-RU"/>
        </w:rPr>
      </w:pPr>
      <w:r w:rsidRPr="00E200B9">
        <w:rPr>
          <w:szCs w:val="28"/>
          <w:lang w:val="ru-RU" w:eastAsia="ru-RU"/>
        </w:rPr>
        <w:t xml:space="preserve">4. Участие в </w:t>
      </w:r>
      <w:proofErr w:type="spellStart"/>
      <w:r w:rsidRPr="00E200B9">
        <w:rPr>
          <w:szCs w:val="28"/>
          <w:lang w:val="ru-RU" w:eastAsia="ru-RU"/>
        </w:rPr>
        <w:t>стажировочной</w:t>
      </w:r>
      <w:proofErr w:type="spellEnd"/>
      <w:r w:rsidRPr="00E200B9">
        <w:rPr>
          <w:szCs w:val="28"/>
          <w:lang w:val="ru-RU" w:eastAsia="ru-RU"/>
        </w:rPr>
        <w:t xml:space="preserve"> площадке </w:t>
      </w:r>
      <w:r w:rsidR="00E5550A" w:rsidRPr="00E200B9">
        <w:rPr>
          <w:szCs w:val="28"/>
          <w:lang w:val="ru-RU" w:eastAsia="ru-RU"/>
        </w:rPr>
        <w:t>Государственное бюджетное образовательное учреждение Республики Марий Эл «Центр психолого-педагогической, медицинской и социальной помощи «Детство» реализация мероприятия «Государственная поддержка некоммерческих организаций в целях оказания психолого-педагогической, методической и консультативной п</w:t>
      </w:r>
      <w:r w:rsidRPr="00E200B9">
        <w:rPr>
          <w:szCs w:val="28"/>
          <w:lang w:val="ru-RU" w:eastAsia="ru-RU"/>
        </w:rPr>
        <w:t>омощи гражданам, имеющим детей»</w:t>
      </w:r>
      <w:r w:rsidR="00E5550A" w:rsidRPr="00E200B9">
        <w:rPr>
          <w:szCs w:val="28"/>
          <w:lang w:val="ru-RU" w:eastAsia="ru-RU"/>
        </w:rPr>
        <w:t xml:space="preserve"> федерального проекта «Поддержка семей, имеющих детей», национального проекта «Образования». </w:t>
      </w:r>
      <w:r w:rsidR="00E5550A" w:rsidRPr="005D193B">
        <w:rPr>
          <w:szCs w:val="28"/>
          <w:lang w:val="ru-RU" w:eastAsia="ru-RU"/>
        </w:rPr>
        <w:t>Приказ Министерства</w:t>
      </w:r>
      <w:r w:rsidR="007A6CD0" w:rsidRPr="005D193B">
        <w:rPr>
          <w:szCs w:val="28"/>
          <w:lang w:val="ru-RU" w:eastAsia="ru-RU"/>
        </w:rPr>
        <w:t xml:space="preserve"> </w:t>
      </w:r>
      <w:r w:rsidR="00E5550A" w:rsidRPr="005D193B">
        <w:rPr>
          <w:szCs w:val="28"/>
          <w:lang w:val="ru-RU" w:eastAsia="ru-RU"/>
        </w:rPr>
        <w:t>образования и науки Республики Марий Эл от 25 сентября 2019 го</w:t>
      </w:r>
      <w:r w:rsidRPr="005D193B">
        <w:rPr>
          <w:szCs w:val="28"/>
          <w:lang w:val="ru-RU" w:eastAsia="ru-RU"/>
        </w:rPr>
        <w:t>да №1378.</w:t>
      </w:r>
    </w:p>
    <w:p w14:paraId="42942652" w14:textId="77777777" w:rsidR="00E5550A" w:rsidRPr="00E200B9" w:rsidRDefault="00E5550A" w:rsidP="00E200B9">
      <w:pPr>
        <w:ind w:firstLine="709"/>
        <w:rPr>
          <w:lang w:val="ru-RU" w:eastAsia="ru-RU"/>
        </w:rPr>
      </w:pPr>
      <w:r w:rsidRPr="00E200B9">
        <w:rPr>
          <w:lang w:val="ru-RU" w:eastAsia="ru-RU"/>
        </w:rPr>
        <w:t xml:space="preserve"> </w:t>
      </w:r>
      <w:r w:rsidR="00E200B9">
        <w:rPr>
          <w:lang w:val="ru-RU" w:eastAsia="ru-RU"/>
        </w:rPr>
        <w:t xml:space="preserve">Выступила </w:t>
      </w:r>
      <w:r w:rsidRPr="00E200B9">
        <w:rPr>
          <w:lang w:val="ru-RU" w:eastAsia="ru-RU"/>
        </w:rPr>
        <w:t>участник</w:t>
      </w:r>
      <w:r w:rsidR="00E200B9">
        <w:rPr>
          <w:lang w:val="ru-RU" w:eastAsia="ru-RU"/>
        </w:rPr>
        <w:t>ом</w:t>
      </w:r>
      <w:r w:rsidR="00E200B9" w:rsidRPr="00E200B9">
        <w:rPr>
          <w:lang w:val="ru-RU" w:eastAsia="ru-RU"/>
        </w:rPr>
        <w:t xml:space="preserve"> рабочей группы</w:t>
      </w:r>
      <w:r w:rsidR="00E200B9">
        <w:rPr>
          <w:lang w:val="ru-RU" w:eastAsia="ru-RU"/>
        </w:rPr>
        <w:t xml:space="preserve"> по </w:t>
      </w:r>
      <w:r w:rsidRPr="00E200B9">
        <w:rPr>
          <w:lang w:val="ru-RU" w:eastAsia="ru-RU"/>
        </w:rPr>
        <w:t xml:space="preserve"> </w:t>
      </w:r>
      <w:r w:rsidR="00E200B9">
        <w:rPr>
          <w:lang w:val="ru-RU" w:eastAsia="ru-RU"/>
        </w:rPr>
        <w:t>оказанию</w:t>
      </w:r>
      <w:r w:rsidR="00E6147B" w:rsidRPr="00E200B9">
        <w:rPr>
          <w:lang w:val="ru-RU" w:eastAsia="ru-RU"/>
        </w:rPr>
        <w:t xml:space="preserve"> консультативной помощи родителям по вопросам воспитания и развития детей</w:t>
      </w:r>
      <w:r w:rsidR="00E200B9">
        <w:rPr>
          <w:lang w:val="ru-RU" w:eastAsia="ru-RU"/>
        </w:rPr>
        <w:t xml:space="preserve"> в консультационно-методическом центре ДОО</w:t>
      </w:r>
      <w:r w:rsidR="00E6147B" w:rsidRPr="00E200B9">
        <w:rPr>
          <w:lang w:val="ru-RU" w:eastAsia="ru-RU"/>
        </w:rPr>
        <w:t>.</w:t>
      </w:r>
    </w:p>
    <w:p w14:paraId="488EE604" w14:textId="77777777" w:rsidR="00E200B9" w:rsidRDefault="00E200B9" w:rsidP="00905B4C">
      <w:pPr>
        <w:autoSpaceDE w:val="0"/>
        <w:autoSpaceDN w:val="0"/>
        <w:adjustRightInd w:val="0"/>
        <w:spacing w:line="240" w:lineRule="auto"/>
        <w:ind w:firstLine="709"/>
        <w:rPr>
          <w:bCs/>
          <w:szCs w:val="28"/>
          <w:lang w:val="ru-RU"/>
        </w:rPr>
      </w:pPr>
      <w:r>
        <w:rPr>
          <w:szCs w:val="28"/>
          <w:lang w:val="ru-RU"/>
        </w:rPr>
        <w:t>5. Федеральная и</w:t>
      </w:r>
      <w:r w:rsidR="004702E7" w:rsidRPr="008501C6">
        <w:rPr>
          <w:szCs w:val="28"/>
          <w:lang w:val="ru-RU"/>
        </w:rPr>
        <w:t xml:space="preserve">нновационная площадка «Формирование представлений о различных профессиях у детей дошкольного возраста в условиях малого города» </w:t>
      </w:r>
      <w:r>
        <w:rPr>
          <w:szCs w:val="28"/>
          <w:lang w:val="ru-RU"/>
        </w:rPr>
        <w:t>(2023-2024 г.г.</w:t>
      </w:r>
      <w:proofErr w:type="gramStart"/>
      <w:r>
        <w:rPr>
          <w:szCs w:val="28"/>
          <w:lang w:val="ru-RU"/>
        </w:rPr>
        <w:t>) ,</w:t>
      </w:r>
      <w:proofErr w:type="gramEnd"/>
      <w:r w:rsidR="00352011" w:rsidRPr="008501C6">
        <w:rPr>
          <w:bCs/>
          <w:szCs w:val="28"/>
          <w:lang w:val="ru-RU"/>
        </w:rPr>
        <w:t xml:space="preserve"> ФГБНУ «Институт изучения детства, семьи и воспитания»</w:t>
      </w:r>
      <w:r>
        <w:rPr>
          <w:bCs/>
          <w:szCs w:val="28"/>
          <w:lang w:val="ru-RU"/>
        </w:rPr>
        <w:t>,  п</w:t>
      </w:r>
      <w:r w:rsidR="00352011" w:rsidRPr="008501C6">
        <w:rPr>
          <w:bCs/>
          <w:szCs w:val="28"/>
          <w:lang w:val="ru-RU"/>
        </w:rPr>
        <w:t>риказ</w:t>
      </w:r>
      <w:r>
        <w:rPr>
          <w:bCs/>
          <w:szCs w:val="28"/>
          <w:lang w:val="ru-RU"/>
        </w:rPr>
        <w:t xml:space="preserve"> </w:t>
      </w:r>
      <w:r w:rsidRPr="008501C6">
        <w:rPr>
          <w:bCs/>
          <w:szCs w:val="28"/>
          <w:lang w:val="ru-RU"/>
        </w:rPr>
        <w:t>№ 17.</w:t>
      </w:r>
      <w:r w:rsidR="00352011" w:rsidRPr="008501C6">
        <w:rPr>
          <w:bCs/>
          <w:szCs w:val="28"/>
          <w:lang w:val="ru-RU"/>
        </w:rPr>
        <w:t xml:space="preserve"> от 14 марта 2023 года</w:t>
      </w:r>
      <w:r>
        <w:rPr>
          <w:bCs/>
          <w:szCs w:val="28"/>
          <w:lang w:val="ru-RU"/>
        </w:rPr>
        <w:t>.</w:t>
      </w:r>
      <w:r w:rsidR="00352011" w:rsidRPr="008501C6">
        <w:rPr>
          <w:bCs/>
          <w:szCs w:val="28"/>
          <w:lang w:val="ru-RU"/>
        </w:rPr>
        <w:t xml:space="preserve"> </w:t>
      </w:r>
    </w:p>
    <w:p w14:paraId="2D1AF335" w14:textId="77777777" w:rsidR="00536423" w:rsidRPr="008501C6" w:rsidRDefault="00E200B9" w:rsidP="00905B4C">
      <w:pPr>
        <w:autoSpaceDE w:val="0"/>
        <w:autoSpaceDN w:val="0"/>
        <w:adjustRightInd w:val="0"/>
        <w:spacing w:line="240" w:lineRule="auto"/>
        <w:ind w:firstLine="709"/>
        <w:rPr>
          <w:bCs/>
          <w:szCs w:val="28"/>
          <w:lang w:val="ru-RU"/>
        </w:rPr>
      </w:pPr>
      <w:r>
        <w:rPr>
          <w:szCs w:val="28"/>
          <w:lang w:val="ru-RU"/>
        </w:rPr>
        <w:t xml:space="preserve">В рамках данной площадки </w:t>
      </w:r>
      <w:r w:rsidR="00E6147B" w:rsidRPr="008501C6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участвовала в составе рабочей группы по созданию видео-презентаций по профессиям для дошкольников, а также участвовала в проектной деятельности по ознакомлению детей с профессиями. </w:t>
      </w:r>
    </w:p>
    <w:p w14:paraId="7DF1043A" w14:textId="77777777" w:rsidR="00474E4F" w:rsidRPr="008501C6" w:rsidRDefault="00474E4F" w:rsidP="0005719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3C2C51" w14:textId="77777777" w:rsidR="00D23B6F" w:rsidRPr="008501C6" w:rsidRDefault="00D23B6F" w:rsidP="00D23B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Достижения в профессиональной деятельности</w:t>
      </w:r>
    </w:p>
    <w:p w14:paraId="797CF404" w14:textId="77777777" w:rsidR="00474E4F" w:rsidRPr="008501C6" w:rsidRDefault="00474E4F" w:rsidP="00293F0D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i/>
          <w:sz w:val="28"/>
          <w:szCs w:val="28"/>
        </w:rPr>
        <w:t>Участие в российских мероприятиях:</w:t>
      </w:r>
    </w:p>
    <w:p w14:paraId="49AA406D" w14:textId="77777777" w:rsidR="00474E4F" w:rsidRPr="008501C6" w:rsidRDefault="00474E4F" w:rsidP="00474E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Всероссийская научно-практическая конференция «Развивающее обучение в системе дошкольного и начального общего о</w:t>
      </w:r>
      <w:r w:rsidR="004702E7" w:rsidRPr="008501C6">
        <w:rPr>
          <w:rFonts w:ascii="Times New Roman" w:hAnsi="Times New Roman" w:cs="Times New Roman"/>
          <w:sz w:val="28"/>
          <w:szCs w:val="28"/>
        </w:rPr>
        <w:t>бразования: традиции и инноваци</w:t>
      </w:r>
      <w:r w:rsidR="007B79EC" w:rsidRPr="008501C6">
        <w:rPr>
          <w:rFonts w:ascii="Times New Roman" w:hAnsi="Times New Roman" w:cs="Times New Roman"/>
          <w:sz w:val="28"/>
          <w:szCs w:val="28"/>
        </w:rPr>
        <w:t>и</w:t>
      </w:r>
      <w:r w:rsidR="004702E7" w:rsidRPr="008501C6">
        <w:rPr>
          <w:rFonts w:ascii="Times New Roman" w:hAnsi="Times New Roman" w:cs="Times New Roman"/>
          <w:sz w:val="28"/>
          <w:szCs w:val="28"/>
        </w:rPr>
        <w:t>»</w:t>
      </w:r>
      <w:r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E200B9">
        <w:rPr>
          <w:rFonts w:ascii="Times New Roman" w:hAnsi="Times New Roman" w:cs="Times New Roman"/>
          <w:sz w:val="28"/>
          <w:szCs w:val="28"/>
        </w:rPr>
        <w:t xml:space="preserve">Тема выступления - </w:t>
      </w:r>
      <w:r w:rsidR="00286DB2" w:rsidRPr="008501C6">
        <w:rPr>
          <w:rFonts w:ascii="Times New Roman" w:hAnsi="Times New Roman" w:cs="Times New Roman"/>
          <w:color w:val="000000" w:themeColor="text1"/>
          <w:sz w:val="28"/>
          <w:szCs w:val="28"/>
        </w:rPr>
        <w:t>«Инновационные подходы к взаимодействию с родителями детей с ОВЗ»</w:t>
      </w:r>
      <w:r w:rsidR="00E200B9">
        <w:rPr>
          <w:rFonts w:ascii="Times New Roman" w:hAnsi="Times New Roman" w:cs="Times New Roman"/>
          <w:color w:val="000000" w:themeColor="text1"/>
          <w:sz w:val="28"/>
          <w:szCs w:val="28"/>
        </w:rPr>
        <w:t>, 2021 г.</w:t>
      </w:r>
    </w:p>
    <w:p w14:paraId="237682EC" w14:textId="77777777" w:rsidR="00474E4F" w:rsidRPr="008501C6" w:rsidRDefault="00474E4F" w:rsidP="00474E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Межрегиональная педагогическая мастерская «Реализация в образовательном процессе общеобразовательных организаций технологий коррекционно-развивающего обучения», тема выступления «Использование инновационных технологий в коррекционно-педагог</w:t>
      </w:r>
      <w:r w:rsidR="00E200B9">
        <w:rPr>
          <w:rFonts w:ascii="Times New Roman" w:hAnsi="Times New Roman" w:cs="Times New Roman"/>
          <w:sz w:val="28"/>
          <w:szCs w:val="28"/>
        </w:rPr>
        <w:t>ической работе с детьми с ОВЗ», 2021г.</w:t>
      </w:r>
    </w:p>
    <w:p w14:paraId="14894BBD" w14:textId="77777777" w:rsidR="00474E4F" w:rsidRPr="008501C6" w:rsidRDefault="00474E4F" w:rsidP="00474E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lastRenderedPageBreak/>
        <w:t>Международный конкурс «Формы оказания коррекционной помощи детям с нарушениями развит</w:t>
      </w:r>
      <w:r w:rsidR="004325D3">
        <w:rPr>
          <w:rFonts w:ascii="Times New Roman" w:hAnsi="Times New Roman" w:cs="Times New Roman"/>
          <w:sz w:val="28"/>
          <w:szCs w:val="28"/>
        </w:rPr>
        <w:t xml:space="preserve">ия в современном детском саду», </w:t>
      </w:r>
      <w:r w:rsidR="004325D3" w:rsidRPr="005544A2"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="005544A2" w:rsidRPr="00554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выступления «Методическая разработка на день психологического здоровья» </w:t>
      </w:r>
      <w:r w:rsidR="004325D3" w:rsidRPr="005544A2">
        <w:rPr>
          <w:rFonts w:ascii="Times New Roman" w:hAnsi="Times New Roman" w:cs="Times New Roman"/>
          <w:color w:val="000000" w:themeColor="text1"/>
          <w:sz w:val="28"/>
          <w:szCs w:val="28"/>
        </w:rPr>
        <w:t>2022г.</w:t>
      </w:r>
    </w:p>
    <w:p w14:paraId="722B4762" w14:textId="77777777" w:rsidR="00474E4F" w:rsidRPr="008501C6" w:rsidRDefault="00474E4F" w:rsidP="00474E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Межрегиональный мастер-класс «Психолого-педагогические аспекты сопровождения семьи ребенка с особыми образовательными потребностями на этапах дошкольного и начального общего образования», тема выступления </w:t>
      </w:r>
      <w:r w:rsidR="004325D3">
        <w:rPr>
          <w:rFonts w:ascii="Times New Roman" w:hAnsi="Times New Roman" w:cs="Times New Roman"/>
          <w:sz w:val="28"/>
          <w:szCs w:val="28"/>
        </w:rPr>
        <w:t xml:space="preserve">- </w:t>
      </w:r>
      <w:r w:rsidRPr="008501C6">
        <w:rPr>
          <w:rFonts w:ascii="Times New Roman" w:hAnsi="Times New Roman" w:cs="Times New Roman"/>
          <w:sz w:val="28"/>
          <w:szCs w:val="28"/>
        </w:rPr>
        <w:t>«Использование инновационных технологий в процессе взаимодействия п</w:t>
      </w:r>
      <w:r w:rsidR="004325D3">
        <w:rPr>
          <w:rFonts w:ascii="Times New Roman" w:hAnsi="Times New Roman" w:cs="Times New Roman"/>
          <w:sz w:val="28"/>
          <w:szCs w:val="28"/>
        </w:rPr>
        <w:t>едагога-психолога и родителей», 2022г.</w:t>
      </w:r>
    </w:p>
    <w:p w14:paraId="015E5D83" w14:textId="77777777" w:rsidR="00474E4F" w:rsidRPr="008501C6" w:rsidRDefault="00474E4F" w:rsidP="00474E4F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Межрегиональный круглый стол «Формирование предпосылок функциональной грамотности у дошкольников с особыми образовательными потребностями в процессе реализации проектной деятельности», </w:t>
      </w:r>
      <w:r w:rsidR="004325D3">
        <w:rPr>
          <w:rFonts w:ascii="Times New Roman" w:hAnsi="Times New Roman" w:cs="Times New Roman"/>
          <w:sz w:val="28"/>
          <w:szCs w:val="28"/>
        </w:rPr>
        <w:t>тема выступления -</w:t>
      </w:r>
      <w:r w:rsidRPr="008501C6">
        <w:rPr>
          <w:rFonts w:ascii="Times New Roman" w:hAnsi="Times New Roman" w:cs="Times New Roman"/>
          <w:sz w:val="28"/>
          <w:szCs w:val="28"/>
        </w:rPr>
        <w:t xml:space="preserve"> «Социально значимые проекты как эффективное средство формирования предпосылок функциональной грамотности у детей с особыми о</w:t>
      </w:r>
      <w:r w:rsidR="004325D3">
        <w:rPr>
          <w:rFonts w:ascii="Times New Roman" w:hAnsi="Times New Roman" w:cs="Times New Roman"/>
          <w:sz w:val="28"/>
          <w:szCs w:val="28"/>
        </w:rPr>
        <w:t>бразовательными потребностями», 2024г.</w:t>
      </w:r>
    </w:p>
    <w:p w14:paraId="1C361514" w14:textId="77777777" w:rsidR="00BB2723" w:rsidRPr="008501C6" w:rsidRDefault="00D23B6F" w:rsidP="00293F0D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i/>
          <w:sz w:val="28"/>
          <w:szCs w:val="28"/>
        </w:rPr>
        <w:t>Участие в республиканских мероприятиях</w:t>
      </w:r>
      <w:r w:rsidR="00A866CB" w:rsidRPr="008501C6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61D3535E" w14:textId="77777777" w:rsidR="00353CB5" w:rsidRPr="008501C6" w:rsidRDefault="00832EB4" w:rsidP="00474E4F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Член жюри в Республикан</w:t>
      </w:r>
      <w:r w:rsidR="004325D3">
        <w:rPr>
          <w:rFonts w:ascii="Times New Roman" w:hAnsi="Times New Roman" w:cs="Times New Roman"/>
          <w:sz w:val="28"/>
          <w:szCs w:val="28"/>
        </w:rPr>
        <w:t>ском конкурсе «Воспитатель года</w:t>
      </w:r>
      <w:r w:rsidRPr="008501C6">
        <w:rPr>
          <w:rFonts w:ascii="Times New Roman" w:hAnsi="Times New Roman" w:cs="Times New Roman"/>
          <w:sz w:val="28"/>
          <w:szCs w:val="28"/>
        </w:rPr>
        <w:t>-2024»</w:t>
      </w:r>
      <w:r w:rsidR="00474E4F" w:rsidRPr="008501C6">
        <w:rPr>
          <w:rFonts w:ascii="Times New Roman" w:hAnsi="Times New Roman" w:cs="Times New Roman"/>
          <w:sz w:val="28"/>
          <w:szCs w:val="28"/>
        </w:rPr>
        <w:t>.</w:t>
      </w:r>
    </w:p>
    <w:p w14:paraId="03321DD9" w14:textId="77777777" w:rsidR="00832EB4" w:rsidRPr="008501C6" w:rsidRDefault="00832EB4" w:rsidP="00474E4F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Республиканский конкурс «Лучшие образовательные практики обеспечение доступности дополнительного образования детей Республики Марий </w:t>
      </w:r>
      <w:r w:rsidR="00CD3E0E" w:rsidRPr="008501C6">
        <w:rPr>
          <w:rFonts w:ascii="Times New Roman" w:hAnsi="Times New Roman" w:cs="Times New Roman"/>
          <w:sz w:val="28"/>
          <w:szCs w:val="28"/>
        </w:rPr>
        <w:t>Эл»</w:t>
      </w:r>
      <w:r w:rsidR="004325D3">
        <w:rPr>
          <w:rFonts w:ascii="Times New Roman" w:hAnsi="Times New Roman" w:cs="Times New Roman"/>
          <w:sz w:val="28"/>
          <w:szCs w:val="28"/>
        </w:rPr>
        <w:t xml:space="preserve">, </w:t>
      </w:r>
      <w:r w:rsidR="00CD3E0E" w:rsidRPr="008501C6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A42840" w:rsidRPr="008501C6">
        <w:rPr>
          <w:rFonts w:ascii="Times New Roman" w:hAnsi="Times New Roman" w:cs="Times New Roman"/>
          <w:sz w:val="28"/>
          <w:szCs w:val="28"/>
        </w:rPr>
        <w:t>: «</w:t>
      </w:r>
      <w:r w:rsidR="00CD3E0E" w:rsidRPr="008501C6">
        <w:rPr>
          <w:rFonts w:ascii="Times New Roman" w:hAnsi="Times New Roman" w:cs="Times New Roman"/>
          <w:sz w:val="28"/>
          <w:szCs w:val="28"/>
        </w:rPr>
        <w:t>Разноуровневая</w:t>
      </w:r>
      <w:r w:rsidR="00A42840" w:rsidRPr="008501C6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</w:t>
      </w:r>
      <w:r w:rsidR="004325D3">
        <w:rPr>
          <w:rFonts w:ascii="Times New Roman" w:hAnsi="Times New Roman" w:cs="Times New Roman"/>
          <w:sz w:val="28"/>
          <w:szCs w:val="28"/>
        </w:rPr>
        <w:t xml:space="preserve">ьная общеразвивающая программа», </w:t>
      </w:r>
      <w:r w:rsidRPr="008501C6">
        <w:rPr>
          <w:rFonts w:ascii="Times New Roman" w:hAnsi="Times New Roman" w:cs="Times New Roman"/>
          <w:sz w:val="28"/>
          <w:szCs w:val="28"/>
        </w:rPr>
        <w:t>2023 г.</w:t>
      </w:r>
    </w:p>
    <w:p w14:paraId="34AFBDCA" w14:textId="77777777" w:rsidR="00311429" w:rsidRPr="008501C6" w:rsidRDefault="00311429" w:rsidP="00474E4F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Республиканский семинар «Организация ранней помощи детям: опыт работы ГБУ РМЭ «ЦППЭМСП </w:t>
      </w:r>
      <w:r w:rsidR="00474E4F" w:rsidRPr="008501C6">
        <w:rPr>
          <w:rFonts w:ascii="Times New Roman" w:hAnsi="Times New Roman" w:cs="Times New Roman"/>
          <w:sz w:val="28"/>
          <w:szCs w:val="28"/>
        </w:rPr>
        <w:t>«</w:t>
      </w:r>
      <w:r w:rsidRPr="008501C6">
        <w:rPr>
          <w:rFonts w:ascii="Times New Roman" w:hAnsi="Times New Roman" w:cs="Times New Roman"/>
          <w:sz w:val="28"/>
          <w:szCs w:val="28"/>
        </w:rPr>
        <w:t>Детство»</w:t>
      </w:r>
      <w:r w:rsidR="004325D3">
        <w:rPr>
          <w:rFonts w:ascii="Times New Roman" w:hAnsi="Times New Roman" w:cs="Times New Roman"/>
          <w:sz w:val="28"/>
          <w:szCs w:val="28"/>
        </w:rPr>
        <w:t xml:space="preserve">, тема выступления - </w:t>
      </w:r>
      <w:r w:rsidR="00CD3E0E" w:rsidRPr="008501C6">
        <w:rPr>
          <w:rFonts w:ascii="Times New Roman" w:hAnsi="Times New Roman" w:cs="Times New Roman"/>
          <w:sz w:val="28"/>
          <w:szCs w:val="28"/>
        </w:rPr>
        <w:t>«Взаимодействие специалистов в службе ранней помощи»</w:t>
      </w:r>
      <w:r w:rsidR="004325D3">
        <w:rPr>
          <w:rFonts w:ascii="Times New Roman" w:hAnsi="Times New Roman" w:cs="Times New Roman"/>
          <w:sz w:val="28"/>
          <w:szCs w:val="28"/>
        </w:rPr>
        <w:t xml:space="preserve">, </w:t>
      </w:r>
      <w:r w:rsidRPr="008501C6">
        <w:rPr>
          <w:rFonts w:ascii="Times New Roman" w:hAnsi="Times New Roman" w:cs="Times New Roman"/>
          <w:sz w:val="28"/>
          <w:szCs w:val="28"/>
        </w:rPr>
        <w:t>2024г.</w:t>
      </w:r>
    </w:p>
    <w:p w14:paraId="5510AB73" w14:textId="77777777" w:rsidR="00EA7DE8" w:rsidRPr="004325D3" w:rsidRDefault="00EA7DE8" w:rsidP="00474E4F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Республиканский фестиваль «Путь к успеху»</w:t>
      </w:r>
      <w:r w:rsidR="004325D3">
        <w:rPr>
          <w:rFonts w:ascii="Times New Roman" w:hAnsi="Times New Roman" w:cs="Times New Roman"/>
          <w:sz w:val="28"/>
          <w:szCs w:val="28"/>
        </w:rPr>
        <w:t xml:space="preserve">, </w:t>
      </w:r>
      <w:r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FC0618" w:rsidRPr="008501C6">
        <w:rPr>
          <w:rFonts w:ascii="Times New Roman" w:hAnsi="Times New Roman" w:cs="Times New Roman"/>
          <w:sz w:val="28"/>
          <w:szCs w:val="28"/>
        </w:rPr>
        <w:t>мастер-класс</w:t>
      </w:r>
      <w:r w:rsidR="004325D3">
        <w:rPr>
          <w:rFonts w:ascii="Times New Roman" w:hAnsi="Times New Roman" w:cs="Times New Roman"/>
          <w:sz w:val="28"/>
          <w:szCs w:val="28"/>
        </w:rPr>
        <w:t xml:space="preserve"> «Эмоциональный интеллект», </w:t>
      </w:r>
      <w:r w:rsidRPr="008501C6">
        <w:rPr>
          <w:rFonts w:ascii="Times New Roman" w:hAnsi="Times New Roman" w:cs="Times New Roman"/>
          <w:sz w:val="28"/>
          <w:szCs w:val="28"/>
        </w:rPr>
        <w:t>2024г</w:t>
      </w:r>
      <w:r w:rsidR="00474E4F" w:rsidRPr="008501C6">
        <w:rPr>
          <w:rFonts w:ascii="Times New Roman" w:hAnsi="Times New Roman" w:cs="Times New Roman"/>
          <w:sz w:val="28"/>
          <w:szCs w:val="28"/>
        </w:rPr>
        <w:t>.</w:t>
      </w:r>
    </w:p>
    <w:p w14:paraId="7B8E4D0A" w14:textId="395AAD57" w:rsidR="004325D3" w:rsidRPr="00FF05F7" w:rsidRDefault="004325D3" w:rsidP="00474E4F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F05F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семинар</w:t>
      </w:r>
      <w:r w:rsidR="00E25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C2001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ранней помощи семьям, имеющи</w:t>
      </w:r>
      <w:r w:rsidR="0087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детей с ОВЗ» ГБУ РМЭ «ЦППЭМСП </w:t>
      </w:r>
      <w:r w:rsidR="008721D9" w:rsidRPr="008501C6">
        <w:rPr>
          <w:rFonts w:ascii="Times New Roman" w:hAnsi="Times New Roman" w:cs="Times New Roman"/>
          <w:sz w:val="28"/>
          <w:szCs w:val="28"/>
        </w:rPr>
        <w:t>«Детство»</w:t>
      </w:r>
      <w:r w:rsidR="008721D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F05F7" w:rsidRPr="00FF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тема выступления -</w:t>
      </w:r>
      <w:r w:rsidR="005544A2" w:rsidRPr="00FF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5F7" w:rsidRPr="00FF05F7">
        <w:rPr>
          <w:rFonts w:ascii="Times New Roman" w:hAnsi="Times New Roman" w:cs="Times New Roman"/>
          <w:color w:val="000000" w:themeColor="text1"/>
          <w:sz w:val="28"/>
          <w:szCs w:val="28"/>
        </w:rPr>
        <w:t>«Формы взаимодействия с родителями в службе ранней помощи»</w:t>
      </w:r>
      <w:r w:rsidR="00FF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05F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5544A2" w:rsidRPr="00FF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5F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1D2E78EA" w14:textId="31776678" w:rsidR="004325D3" w:rsidRPr="002C2001" w:rsidRDefault="004325D3" w:rsidP="00474E4F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5D193B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Фестиваль</w:t>
      </w:r>
      <w:r w:rsidR="005D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методических разработок «Эффективные практики применения коррекционно-развивающих технологий и методик в работе с детьми с ОВЗ и инвалидностью»</w:t>
      </w:r>
      <w:r w:rsidR="00E2593B">
        <w:rPr>
          <w:rFonts w:ascii="Times New Roman" w:hAnsi="Times New Roman" w:cs="Times New Roman"/>
          <w:color w:val="000000" w:themeColor="text1"/>
          <w:sz w:val="28"/>
          <w:szCs w:val="28"/>
        </w:rPr>
        <w:t>, 1 место.</w:t>
      </w:r>
    </w:p>
    <w:p w14:paraId="4CA2DE30" w14:textId="5E440D51" w:rsidR="002C2001" w:rsidRPr="008721D9" w:rsidRDefault="008721D9" w:rsidP="00474E4F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семинар в рамках федеральной инновационной площадки «</w:t>
      </w:r>
      <w:r w:rsidR="002C2001">
        <w:rPr>
          <w:rFonts w:ascii="Times New Roman" w:hAnsi="Times New Roman" w:cs="Times New Roman"/>
          <w:color w:val="000000" w:themeColor="text1"/>
          <w:sz w:val="28"/>
          <w:szCs w:val="28"/>
        </w:rPr>
        <w:t>Ранняя профориентация в условиях ДОУ: новые подходы и формы реализации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выступление </w:t>
      </w:r>
      <w:r w:rsidRPr="008721D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721D9">
        <w:rPr>
          <w:rFonts w:ascii="Times New Roman" w:hAnsi="Times New Roman" w:cs="Times New Roman"/>
          <w:sz w:val="28"/>
          <w:szCs w:val="28"/>
        </w:rPr>
        <w:t>ИКТ-технологии как средство ознакомления дошкольников с миром профессий»</w:t>
      </w:r>
      <w:r>
        <w:rPr>
          <w:rFonts w:ascii="Times New Roman" w:hAnsi="Times New Roman" w:cs="Times New Roman"/>
          <w:sz w:val="28"/>
          <w:szCs w:val="28"/>
        </w:rPr>
        <w:t xml:space="preserve">, открытый просмотр </w:t>
      </w:r>
      <w:r w:rsidRPr="008721D9">
        <w:rPr>
          <w:rFonts w:ascii="Times New Roman" w:hAnsi="Times New Roman" w:cs="Times New Roman"/>
          <w:sz w:val="28"/>
          <w:szCs w:val="28"/>
        </w:rPr>
        <w:t>«Познавательное занятие в старшей группе «Кто такой психолог?»</w:t>
      </w:r>
      <w:r>
        <w:rPr>
          <w:rFonts w:ascii="Times New Roman" w:hAnsi="Times New Roman" w:cs="Times New Roman"/>
          <w:sz w:val="28"/>
          <w:szCs w:val="28"/>
        </w:rPr>
        <w:t>, 2024 г</w:t>
      </w:r>
      <w:r w:rsidR="002C2001" w:rsidRPr="008721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E15B4A" w14:textId="77777777" w:rsidR="00474E4F" w:rsidRPr="008501C6" w:rsidRDefault="00474E4F" w:rsidP="00293F0D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i/>
          <w:sz w:val="28"/>
          <w:szCs w:val="28"/>
        </w:rPr>
        <w:t>Участие в муниципальных мероприятиях:</w:t>
      </w:r>
    </w:p>
    <w:p w14:paraId="5277D4CA" w14:textId="5250F20B" w:rsidR="00474E4F" w:rsidRDefault="00474E4F" w:rsidP="00474E4F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Выступления на районных методических объединениях педагогов-психологов: «Нейрорисование с детьми с ограниченными возможностями здоровья», «Межполушарные игры с детьми старшего </w:t>
      </w:r>
      <w:r w:rsidR="00F71ABE">
        <w:rPr>
          <w:rFonts w:ascii="Times New Roman" w:hAnsi="Times New Roman" w:cs="Times New Roman"/>
          <w:sz w:val="28"/>
          <w:szCs w:val="28"/>
        </w:rPr>
        <w:t>дошкольного возраста» (2023-2025</w:t>
      </w:r>
      <w:r w:rsidRPr="008501C6">
        <w:rPr>
          <w:rFonts w:ascii="Times New Roman" w:hAnsi="Times New Roman" w:cs="Times New Roman"/>
          <w:sz w:val="28"/>
          <w:szCs w:val="28"/>
        </w:rPr>
        <w:t>г.г.)</w:t>
      </w:r>
      <w:r w:rsidR="008721D9">
        <w:rPr>
          <w:rFonts w:ascii="Times New Roman" w:hAnsi="Times New Roman" w:cs="Times New Roman"/>
          <w:sz w:val="28"/>
          <w:szCs w:val="28"/>
        </w:rPr>
        <w:t>.</w:t>
      </w:r>
    </w:p>
    <w:p w14:paraId="5A2B17FB" w14:textId="013E51CD" w:rsidR="004325D3" w:rsidRDefault="00F71ABE" w:rsidP="004325D3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1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Районный семинар «Школа </w:t>
      </w:r>
      <w:proofErr w:type="spellStart"/>
      <w:r w:rsidR="008721D9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родительства</w:t>
      </w:r>
      <w:proofErr w:type="spellEnd"/>
      <w:r w:rsidR="0087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87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389BD255" w14:textId="77473161" w:rsidR="00E2593B" w:rsidRPr="002C2001" w:rsidRDefault="002C2001" w:rsidP="002C2001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творческий конкурс д</w:t>
      </w:r>
      <w:r w:rsidR="00E2593B">
        <w:rPr>
          <w:rFonts w:ascii="Times New Roman" w:hAnsi="Times New Roman" w:cs="Times New Roman"/>
          <w:color w:val="000000" w:themeColor="text1"/>
          <w:sz w:val="28"/>
          <w:szCs w:val="28"/>
        </w:rPr>
        <w:t>иорам</w:t>
      </w:r>
      <w:r w:rsidR="00872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«Природные зоны», 2 место,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 г.</w:t>
      </w:r>
    </w:p>
    <w:p w14:paraId="4243E6C7" w14:textId="77777777" w:rsidR="00474E4F" w:rsidRPr="008501C6" w:rsidRDefault="00474E4F" w:rsidP="00474E4F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F93E07" w14:textId="77777777" w:rsidR="00D23B6F" w:rsidRPr="008501C6" w:rsidRDefault="00D23B6F" w:rsidP="00CF2A6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Научно-методические публикации</w:t>
      </w:r>
      <w:r w:rsidR="00A866CB" w:rsidRPr="008501C6">
        <w:rPr>
          <w:rFonts w:ascii="Times New Roman" w:hAnsi="Times New Roman" w:cs="Times New Roman"/>
          <w:b/>
          <w:sz w:val="28"/>
          <w:szCs w:val="28"/>
        </w:rPr>
        <w:t>:</w:t>
      </w:r>
    </w:p>
    <w:p w14:paraId="11CD754D" w14:textId="77777777" w:rsidR="00D23B6F" w:rsidRPr="008501C6" w:rsidRDefault="004325D3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3B6" w:rsidRPr="008501C6">
        <w:rPr>
          <w:rFonts w:ascii="Times New Roman" w:hAnsi="Times New Roman" w:cs="Times New Roman"/>
          <w:sz w:val="28"/>
          <w:szCs w:val="28"/>
        </w:rPr>
        <w:t xml:space="preserve">Публикация в сборнике «Чувашский государственный педагогический университет им И.Я. Яковлева», </w:t>
      </w:r>
      <w:r w:rsidR="00AE1544" w:rsidRPr="008501C6">
        <w:rPr>
          <w:rFonts w:ascii="Times New Roman" w:hAnsi="Times New Roman" w:cs="Times New Roman"/>
          <w:sz w:val="28"/>
          <w:szCs w:val="28"/>
        </w:rPr>
        <w:t>«Специальная педагогика и психология: проблемы и перспективы</w:t>
      </w:r>
      <w:r w:rsidR="001E23B6" w:rsidRPr="008501C6">
        <w:rPr>
          <w:rFonts w:ascii="Times New Roman" w:hAnsi="Times New Roman" w:cs="Times New Roman"/>
          <w:sz w:val="28"/>
          <w:szCs w:val="28"/>
        </w:rPr>
        <w:t>», тема</w:t>
      </w:r>
      <w:r w:rsidR="00AE1544" w:rsidRPr="008501C6">
        <w:rPr>
          <w:rFonts w:ascii="Times New Roman" w:hAnsi="Times New Roman" w:cs="Times New Roman"/>
          <w:sz w:val="28"/>
          <w:szCs w:val="28"/>
        </w:rPr>
        <w:t xml:space="preserve"> публикации: «Нетрадиционные техники рис</w:t>
      </w:r>
      <w:r w:rsidR="00474E4F" w:rsidRPr="008501C6">
        <w:rPr>
          <w:rFonts w:ascii="Times New Roman" w:hAnsi="Times New Roman" w:cs="Times New Roman"/>
          <w:sz w:val="28"/>
          <w:szCs w:val="28"/>
        </w:rPr>
        <w:t xml:space="preserve">ования в коррекции детей с </w:t>
      </w:r>
      <w:r>
        <w:rPr>
          <w:rFonts w:ascii="Times New Roman" w:hAnsi="Times New Roman" w:cs="Times New Roman"/>
          <w:sz w:val="28"/>
          <w:szCs w:val="28"/>
        </w:rPr>
        <w:t>ЗПР».</w:t>
      </w:r>
    </w:p>
    <w:p w14:paraId="1219CDE3" w14:textId="77777777" w:rsidR="00AF7D11" w:rsidRPr="008501C6" w:rsidRDefault="004325D3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F7D11" w:rsidRPr="008501C6">
        <w:rPr>
          <w:rFonts w:ascii="Times New Roman" w:hAnsi="Times New Roman" w:cs="Times New Roman"/>
          <w:sz w:val="28"/>
          <w:szCs w:val="28"/>
        </w:rPr>
        <w:t>Публикация в сборнике «Служба ранней помощи в детском саду»</w:t>
      </w:r>
      <w:r w:rsidR="00474E4F" w:rsidRPr="008501C6">
        <w:rPr>
          <w:rFonts w:ascii="Times New Roman" w:hAnsi="Times New Roman" w:cs="Times New Roman"/>
          <w:sz w:val="28"/>
          <w:szCs w:val="28"/>
        </w:rPr>
        <w:t>,</w:t>
      </w:r>
      <w:r w:rsidR="008A4D68" w:rsidRPr="008501C6">
        <w:rPr>
          <w:rFonts w:ascii="Times New Roman" w:hAnsi="Times New Roman" w:cs="Times New Roman"/>
          <w:sz w:val="28"/>
          <w:szCs w:val="28"/>
        </w:rPr>
        <w:t xml:space="preserve"> ООО «Издательство «Детство-пресс</w:t>
      </w:r>
      <w:r w:rsidR="002B3D1B" w:rsidRPr="008501C6">
        <w:rPr>
          <w:rFonts w:ascii="Times New Roman" w:hAnsi="Times New Roman" w:cs="Times New Roman"/>
          <w:sz w:val="28"/>
          <w:szCs w:val="28"/>
        </w:rPr>
        <w:t>»</w:t>
      </w:r>
      <w:r w:rsidR="002B3D1B">
        <w:rPr>
          <w:rFonts w:ascii="Times New Roman" w:hAnsi="Times New Roman" w:cs="Times New Roman"/>
          <w:sz w:val="28"/>
          <w:szCs w:val="28"/>
        </w:rPr>
        <w:t xml:space="preserve">, </w:t>
      </w:r>
      <w:r w:rsidR="002B3D1B" w:rsidRPr="008501C6">
        <w:rPr>
          <w:rFonts w:ascii="Times New Roman" w:hAnsi="Times New Roman" w:cs="Times New Roman"/>
          <w:sz w:val="28"/>
          <w:szCs w:val="28"/>
        </w:rPr>
        <w:t>статья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E4F" w:rsidRPr="008501C6">
        <w:rPr>
          <w:rFonts w:ascii="Times New Roman" w:hAnsi="Times New Roman" w:cs="Times New Roman"/>
          <w:sz w:val="28"/>
          <w:szCs w:val="28"/>
        </w:rPr>
        <w:t>-</w:t>
      </w:r>
      <w:r w:rsidR="00AF7D11"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474E4F" w:rsidRPr="008501C6">
        <w:rPr>
          <w:rFonts w:ascii="Times New Roman" w:hAnsi="Times New Roman" w:cs="Times New Roman"/>
          <w:sz w:val="28"/>
          <w:szCs w:val="28"/>
        </w:rPr>
        <w:t>«П</w:t>
      </w:r>
      <w:r w:rsidR="00AF7D11" w:rsidRPr="008501C6">
        <w:rPr>
          <w:rFonts w:ascii="Times New Roman" w:hAnsi="Times New Roman" w:cs="Times New Roman"/>
          <w:sz w:val="28"/>
          <w:szCs w:val="28"/>
        </w:rPr>
        <w:t>лан рабо</w:t>
      </w:r>
      <w:r w:rsidR="00474E4F" w:rsidRPr="008501C6">
        <w:rPr>
          <w:rFonts w:ascii="Times New Roman" w:hAnsi="Times New Roman" w:cs="Times New Roman"/>
          <w:sz w:val="28"/>
          <w:szCs w:val="28"/>
        </w:rPr>
        <w:t>ты «Школы заботливых родителей</w:t>
      </w:r>
      <w:r w:rsidR="001E23B6" w:rsidRPr="008501C6">
        <w:rPr>
          <w:rFonts w:ascii="Times New Roman" w:hAnsi="Times New Roman" w:cs="Times New Roman"/>
          <w:sz w:val="28"/>
          <w:szCs w:val="28"/>
        </w:rPr>
        <w:t>»,</w:t>
      </w:r>
      <w:r w:rsidR="001E23B6" w:rsidRPr="008501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23B6" w:rsidRPr="008501C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4EF" w:rsidRPr="008501C6">
        <w:rPr>
          <w:rFonts w:ascii="Times New Roman" w:hAnsi="Times New Roman" w:cs="Times New Roman"/>
          <w:sz w:val="28"/>
          <w:szCs w:val="28"/>
        </w:rPr>
        <w:t>г.</w:t>
      </w:r>
    </w:p>
    <w:p w14:paraId="02FC38D0" w14:textId="4597E06E" w:rsidR="006D1B06" w:rsidRPr="002B3D1B" w:rsidRDefault="002B3D1B" w:rsidP="00D23B6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25D3" w:rsidRPr="002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Методическая </w:t>
      </w:r>
      <w:r w:rsidRPr="002B3D1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</w:t>
      </w:r>
      <w:r w:rsidR="004325D3" w:rsidRPr="002B3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</w:t>
      </w:r>
      <w:r w:rsidR="000C6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 ДПО </w:t>
      </w:r>
      <w:r w:rsidR="004325D3" w:rsidRPr="002B3D1B">
        <w:rPr>
          <w:rFonts w:ascii="Times New Roman" w:hAnsi="Times New Roman" w:cs="Times New Roman"/>
          <w:color w:val="000000" w:themeColor="text1"/>
          <w:sz w:val="28"/>
          <w:szCs w:val="28"/>
        </w:rPr>
        <w:t>РМЭ</w:t>
      </w:r>
      <w:r w:rsidR="000C6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«Марийский институт образования»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«День психологического здоровья».</w:t>
      </w:r>
    </w:p>
    <w:p w14:paraId="33A2E5B7" w14:textId="77777777" w:rsidR="008721D9" w:rsidRDefault="008721D9" w:rsidP="006D1B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9559E" w14:textId="77777777" w:rsidR="006D1B06" w:rsidRPr="008501C6" w:rsidRDefault="006D1B06" w:rsidP="006D1B06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 xml:space="preserve">Почётные звания и награды: </w:t>
      </w:r>
    </w:p>
    <w:p w14:paraId="68467499" w14:textId="77777777" w:rsidR="006D1B06" w:rsidRPr="008501C6" w:rsidRDefault="006D1B06" w:rsidP="004325D3">
      <w:pPr>
        <w:pStyle w:val="a4"/>
        <w:numPr>
          <w:ilvl w:val="0"/>
          <w:numId w:val="9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Почетная грамота Министерства образования и</w:t>
      </w:r>
      <w:r w:rsidR="004325D3">
        <w:rPr>
          <w:rFonts w:ascii="Times New Roman" w:hAnsi="Times New Roman" w:cs="Times New Roman"/>
          <w:sz w:val="28"/>
          <w:szCs w:val="28"/>
        </w:rPr>
        <w:t xml:space="preserve"> науки Республики Марий Эл,  </w:t>
      </w:r>
      <w:r w:rsidRPr="008501C6">
        <w:rPr>
          <w:rFonts w:ascii="Times New Roman" w:hAnsi="Times New Roman" w:cs="Times New Roman"/>
          <w:sz w:val="28"/>
          <w:szCs w:val="28"/>
        </w:rPr>
        <w:t>2020 г.</w:t>
      </w:r>
    </w:p>
    <w:p w14:paraId="71F4087E" w14:textId="77777777" w:rsidR="006D1B06" w:rsidRPr="008501C6" w:rsidRDefault="006D1B06" w:rsidP="004325D3">
      <w:pPr>
        <w:pStyle w:val="a4"/>
        <w:numPr>
          <w:ilvl w:val="0"/>
          <w:numId w:val="9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Почетная грамота Администрации муниципального образования «Зв</w:t>
      </w:r>
      <w:r w:rsidR="004325D3">
        <w:rPr>
          <w:rFonts w:ascii="Times New Roman" w:hAnsi="Times New Roman" w:cs="Times New Roman"/>
          <w:sz w:val="28"/>
          <w:szCs w:val="28"/>
        </w:rPr>
        <w:t>ениговский муниципальный район,</w:t>
      </w:r>
      <w:r w:rsidRPr="008501C6">
        <w:rPr>
          <w:rFonts w:ascii="Times New Roman" w:hAnsi="Times New Roman" w:cs="Times New Roman"/>
          <w:sz w:val="28"/>
          <w:szCs w:val="28"/>
        </w:rPr>
        <w:t xml:space="preserve"> 2016г.</w:t>
      </w:r>
    </w:p>
    <w:p w14:paraId="39F6ADBA" w14:textId="77777777" w:rsidR="006D1B06" w:rsidRPr="008501C6" w:rsidRDefault="004325D3" w:rsidP="004325D3">
      <w:pPr>
        <w:pStyle w:val="a4"/>
        <w:numPr>
          <w:ilvl w:val="0"/>
          <w:numId w:val="9"/>
        </w:numPr>
        <w:ind w:left="0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О</w:t>
      </w:r>
      <w:r w:rsidR="006D1B06" w:rsidRPr="008501C6">
        <w:rPr>
          <w:rFonts w:ascii="Times New Roman" w:hAnsi="Times New Roman" w:cs="Times New Roman"/>
          <w:sz w:val="28"/>
          <w:szCs w:val="28"/>
        </w:rPr>
        <w:t>тдела образования Администрации МО «Зв</w:t>
      </w:r>
      <w:r>
        <w:rPr>
          <w:rFonts w:ascii="Times New Roman" w:hAnsi="Times New Roman" w:cs="Times New Roman"/>
          <w:sz w:val="28"/>
          <w:szCs w:val="28"/>
        </w:rPr>
        <w:t xml:space="preserve">ениговский муниципальный район», </w:t>
      </w:r>
      <w:r w:rsidR="006D1B06" w:rsidRPr="008501C6">
        <w:rPr>
          <w:rFonts w:ascii="Times New Roman" w:hAnsi="Times New Roman" w:cs="Times New Roman"/>
          <w:sz w:val="28"/>
          <w:szCs w:val="28"/>
        </w:rPr>
        <w:t>2013 г.</w:t>
      </w:r>
    </w:p>
    <w:p w14:paraId="73BDB075" w14:textId="77777777" w:rsidR="00474E4F" w:rsidRPr="008501C6" w:rsidRDefault="00474E4F" w:rsidP="00D23B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76D3E" w14:textId="77777777" w:rsidR="00D23B6F" w:rsidRPr="008501C6" w:rsidRDefault="00D23B6F" w:rsidP="00D23B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Достижения детей</w:t>
      </w:r>
    </w:p>
    <w:p w14:paraId="3696BD5D" w14:textId="77777777" w:rsidR="00DA584D" w:rsidRPr="008501C6" w:rsidRDefault="00D23B6F" w:rsidP="00D23B6F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1C6">
        <w:rPr>
          <w:rFonts w:ascii="Times New Roman" w:hAnsi="Times New Roman" w:cs="Times New Roman"/>
          <w:i/>
          <w:sz w:val="28"/>
          <w:szCs w:val="28"/>
        </w:rPr>
        <w:t>Участие в конкурсах</w:t>
      </w:r>
      <w:r w:rsidRPr="008501C6">
        <w:rPr>
          <w:rFonts w:ascii="Times New Roman" w:hAnsi="Times New Roman" w:cs="Times New Roman"/>
          <w:i/>
          <w:sz w:val="28"/>
          <w:szCs w:val="28"/>
        </w:rPr>
        <w:tab/>
      </w:r>
    </w:p>
    <w:p w14:paraId="4FEB6A75" w14:textId="77777777" w:rsidR="00D23B6F" w:rsidRPr="008501C6" w:rsidRDefault="004206DA" w:rsidP="00474E4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C7E18" w:rsidRPr="008501C6">
        <w:rPr>
          <w:rFonts w:ascii="Times New Roman" w:hAnsi="Times New Roman" w:cs="Times New Roman"/>
          <w:sz w:val="28"/>
          <w:szCs w:val="28"/>
        </w:rPr>
        <w:t>к</w:t>
      </w:r>
      <w:r w:rsidR="00C4031D" w:rsidRPr="008501C6">
        <w:rPr>
          <w:rFonts w:ascii="Times New Roman" w:hAnsi="Times New Roman" w:cs="Times New Roman"/>
          <w:sz w:val="28"/>
          <w:szCs w:val="28"/>
        </w:rPr>
        <w:t>онкурс поделок</w:t>
      </w:r>
      <w:r w:rsidR="00474E4F" w:rsidRPr="008501C6">
        <w:rPr>
          <w:rFonts w:ascii="Times New Roman" w:hAnsi="Times New Roman" w:cs="Times New Roman"/>
          <w:sz w:val="28"/>
          <w:szCs w:val="28"/>
        </w:rPr>
        <w:t xml:space="preserve"> и рисунков «Мастерская Деда Мороза»,</w:t>
      </w:r>
      <w:r w:rsidR="00DA584D"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Pr="008501C6">
        <w:rPr>
          <w:rFonts w:ascii="Times New Roman" w:hAnsi="Times New Roman" w:cs="Times New Roman"/>
          <w:sz w:val="28"/>
          <w:szCs w:val="28"/>
        </w:rPr>
        <w:t>сертификат за участие</w:t>
      </w:r>
      <w:r w:rsidR="004325D3">
        <w:rPr>
          <w:rFonts w:ascii="Times New Roman" w:hAnsi="Times New Roman" w:cs="Times New Roman"/>
          <w:sz w:val="28"/>
          <w:szCs w:val="28"/>
        </w:rPr>
        <w:t>,</w:t>
      </w:r>
      <w:r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DA584D" w:rsidRPr="008501C6">
        <w:rPr>
          <w:rFonts w:ascii="Times New Roman" w:hAnsi="Times New Roman" w:cs="Times New Roman"/>
          <w:sz w:val="28"/>
          <w:szCs w:val="28"/>
        </w:rPr>
        <w:t>2024г.</w:t>
      </w:r>
    </w:p>
    <w:p w14:paraId="155FE3E5" w14:textId="6E89AA42" w:rsidR="00DA584D" w:rsidRPr="008501C6" w:rsidRDefault="004206DA" w:rsidP="00474E4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3526B" w:rsidRPr="008501C6">
        <w:rPr>
          <w:rFonts w:ascii="Times New Roman" w:hAnsi="Times New Roman" w:cs="Times New Roman"/>
          <w:sz w:val="28"/>
          <w:szCs w:val="28"/>
        </w:rPr>
        <w:t>этап республиканского</w:t>
      </w:r>
      <w:r w:rsidRPr="008501C6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DA584D" w:rsidRPr="008501C6">
        <w:rPr>
          <w:rFonts w:ascii="Times New Roman" w:hAnsi="Times New Roman" w:cs="Times New Roman"/>
          <w:sz w:val="28"/>
          <w:szCs w:val="28"/>
        </w:rPr>
        <w:t>«Юный интеллектуал</w:t>
      </w:r>
      <w:r w:rsidR="00A86FF2" w:rsidRPr="008501C6">
        <w:rPr>
          <w:rFonts w:ascii="Times New Roman" w:hAnsi="Times New Roman" w:cs="Times New Roman"/>
          <w:sz w:val="28"/>
          <w:szCs w:val="28"/>
        </w:rPr>
        <w:t>», диплом</w:t>
      </w:r>
      <w:r w:rsidR="00E3526B" w:rsidRPr="008501C6"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0C68BB">
        <w:rPr>
          <w:rFonts w:ascii="Times New Roman" w:hAnsi="Times New Roman" w:cs="Times New Roman"/>
          <w:sz w:val="28"/>
          <w:szCs w:val="28"/>
        </w:rPr>
        <w:t>,</w:t>
      </w:r>
      <w:r w:rsidR="00E3526B" w:rsidRPr="008501C6">
        <w:rPr>
          <w:rFonts w:ascii="Times New Roman" w:hAnsi="Times New Roman" w:cs="Times New Roman"/>
          <w:sz w:val="28"/>
          <w:szCs w:val="28"/>
        </w:rPr>
        <w:t xml:space="preserve"> </w:t>
      </w:r>
      <w:r w:rsidR="00DA584D" w:rsidRPr="008501C6">
        <w:rPr>
          <w:rFonts w:ascii="Times New Roman" w:hAnsi="Times New Roman" w:cs="Times New Roman"/>
          <w:sz w:val="28"/>
          <w:szCs w:val="28"/>
        </w:rPr>
        <w:t>2025</w:t>
      </w:r>
      <w:r w:rsidR="004325D3">
        <w:rPr>
          <w:rFonts w:ascii="Times New Roman" w:hAnsi="Times New Roman" w:cs="Times New Roman"/>
          <w:sz w:val="28"/>
          <w:szCs w:val="28"/>
        </w:rPr>
        <w:t xml:space="preserve"> </w:t>
      </w:r>
      <w:r w:rsidR="00DA584D" w:rsidRPr="008501C6">
        <w:rPr>
          <w:rFonts w:ascii="Times New Roman" w:hAnsi="Times New Roman" w:cs="Times New Roman"/>
          <w:sz w:val="28"/>
          <w:szCs w:val="28"/>
        </w:rPr>
        <w:t>г.</w:t>
      </w:r>
    </w:p>
    <w:p w14:paraId="1AB6966B" w14:textId="4ED4C6D1" w:rsidR="00DA584D" w:rsidRPr="008501C6" w:rsidRDefault="00374988" w:rsidP="00474E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3. </w:t>
      </w:r>
      <w:r w:rsidR="00474E4F" w:rsidRPr="008501C6">
        <w:rPr>
          <w:rFonts w:ascii="Times New Roman" w:hAnsi="Times New Roman" w:cs="Times New Roman"/>
          <w:sz w:val="28"/>
          <w:szCs w:val="28"/>
        </w:rPr>
        <w:t xml:space="preserve">      </w:t>
      </w:r>
      <w:r w:rsidR="000C10DF" w:rsidRPr="008501C6">
        <w:rPr>
          <w:rFonts w:ascii="Times New Roman" w:hAnsi="Times New Roman" w:cs="Times New Roman"/>
          <w:sz w:val="28"/>
          <w:szCs w:val="28"/>
        </w:rPr>
        <w:t>Межрегиональный</w:t>
      </w:r>
      <w:r w:rsidR="00DA584D" w:rsidRPr="008501C6">
        <w:rPr>
          <w:rFonts w:ascii="Times New Roman" w:hAnsi="Times New Roman" w:cs="Times New Roman"/>
          <w:sz w:val="28"/>
          <w:szCs w:val="28"/>
        </w:rPr>
        <w:t xml:space="preserve"> конкурс «Мой проект»</w:t>
      </w:r>
      <w:r w:rsidR="00474E4F" w:rsidRPr="008501C6">
        <w:rPr>
          <w:rFonts w:ascii="Times New Roman" w:hAnsi="Times New Roman" w:cs="Times New Roman"/>
          <w:sz w:val="28"/>
          <w:szCs w:val="28"/>
        </w:rPr>
        <w:t>,</w:t>
      </w:r>
      <w:r w:rsidR="00A86FF2" w:rsidRPr="008501C6">
        <w:rPr>
          <w:rFonts w:ascii="Times New Roman" w:hAnsi="Times New Roman" w:cs="Times New Roman"/>
          <w:sz w:val="28"/>
          <w:szCs w:val="28"/>
        </w:rPr>
        <w:t xml:space="preserve"> сертификат участника</w:t>
      </w:r>
      <w:r w:rsidR="004325D3">
        <w:rPr>
          <w:rFonts w:ascii="Times New Roman" w:hAnsi="Times New Roman" w:cs="Times New Roman"/>
          <w:sz w:val="28"/>
          <w:szCs w:val="28"/>
        </w:rPr>
        <w:t>,</w:t>
      </w:r>
      <w:r w:rsidR="00DA584D" w:rsidRPr="008501C6">
        <w:rPr>
          <w:rFonts w:ascii="Times New Roman" w:hAnsi="Times New Roman" w:cs="Times New Roman"/>
          <w:sz w:val="28"/>
          <w:szCs w:val="28"/>
        </w:rPr>
        <w:t xml:space="preserve"> 2024</w:t>
      </w:r>
      <w:r w:rsidR="008721D9">
        <w:rPr>
          <w:rFonts w:ascii="Times New Roman" w:hAnsi="Times New Roman" w:cs="Times New Roman"/>
          <w:sz w:val="28"/>
          <w:szCs w:val="28"/>
        </w:rPr>
        <w:t xml:space="preserve"> </w:t>
      </w:r>
      <w:r w:rsidR="00DA584D" w:rsidRPr="008501C6">
        <w:rPr>
          <w:rFonts w:ascii="Times New Roman" w:hAnsi="Times New Roman" w:cs="Times New Roman"/>
          <w:sz w:val="28"/>
          <w:szCs w:val="28"/>
        </w:rPr>
        <w:t>г.</w:t>
      </w:r>
    </w:p>
    <w:p w14:paraId="69B5529F" w14:textId="77777777" w:rsidR="00474E4F" w:rsidRPr="008501C6" w:rsidRDefault="00474E4F" w:rsidP="00D23B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2F901A" w14:textId="77777777" w:rsidR="00D23B6F" w:rsidRPr="008501C6" w:rsidRDefault="00D23B6F" w:rsidP="00D23B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14:paraId="77B81653" w14:textId="234CE410" w:rsidR="00D23B6F" w:rsidRPr="008501C6" w:rsidRDefault="00D23B6F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Рабочий </w:t>
      </w:r>
      <w:proofErr w:type="gramStart"/>
      <w:r w:rsidRPr="008501C6">
        <w:rPr>
          <w:rFonts w:ascii="Times New Roman" w:hAnsi="Times New Roman" w:cs="Times New Roman"/>
          <w:sz w:val="28"/>
          <w:szCs w:val="28"/>
        </w:rPr>
        <w:t>адрес</w:t>
      </w:r>
      <w:r w:rsidR="008721D9">
        <w:rPr>
          <w:rFonts w:ascii="Times New Roman" w:hAnsi="Times New Roman" w:cs="Times New Roman"/>
          <w:sz w:val="28"/>
          <w:szCs w:val="28"/>
        </w:rPr>
        <w:t>:</w:t>
      </w:r>
      <w:r w:rsidRPr="008501C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501C6">
        <w:rPr>
          <w:rFonts w:ascii="Times New Roman" w:hAnsi="Times New Roman" w:cs="Times New Roman"/>
          <w:sz w:val="28"/>
          <w:szCs w:val="28"/>
        </w:rPr>
        <w:t xml:space="preserve">РМЭ, </w:t>
      </w:r>
      <w:proofErr w:type="spellStart"/>
      <w:r w:rsidRPr="008501C6">
        <w:rPr>
          <w:rFonts w:ascii="Times New Roman" w:hAnsi="Times New Roman" w:cs="Times New Roman"/>
          <w:sz w:val="28"/>
          <w:szCs w:val="28"/>
        </w:rPr>
        <w:t>г.Звенигово</w:t>
      </w:r>
      <w:proofErr w:type="spellEnd"/>
      <w:r w:rsidRPr="008501C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8501C6">
        <w:rPr>
          <w:rFonts w:ascii="Times New Roman" w:hAnsi="Times New Roman" w:cs="Times New Roman"/>
          <w:sz w:val="28"/>
          <w:szCs w:val="28"/>
        </w:rPr>
        <w:t>Ростовщикова</w:t>
      </w:r>
      <w:proofErr w:type="spellEnd"/>
      <w:r w:rsidRPr="008501C6">
        <w:rPr>
          <w:rFonts w:ascii="Times New Roman" w:hAnsi="Times New Roman" w:cs="Times New Roman"/>
          <w:sz w:val="28"/>
          <w:szCs w:val="28"/>
        </w:rPr>
        <w:t>, д.5</w:t>
      </w:r>
      <w:r w:rsidR="008721D9">
        <w:rPr>
          <w:rFonts w:ascii="Times New Roman" w:hAnsi="Times New Roman" w:cs="Times New Roman"/>
          <w:sz w:val="28"/>
          <w:szCs w:val="28"/>
        </w:rPr>
        <w:t>.</w:t>
      </w:r>
      <w:r w:rsidRPr="008501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D691B" w14:textId="41B04B7D" w:rsidR="00D23B6F" w:rsidRPr="008501C6" w:rsidRDefault="00D23B6F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Рабочий телефон</w:t>
      </w:r>
      <w:r w:rsidR="008721D9">
        <w:rPr>
          <w:rFonts w:ascii="Times New Roman" w:hAnsi="Times New Roman" w:cs="Times New Roman"/>
          <w:sz w:val="28"/>
          <w:szCs w:val="28"/>
        </w:rPr>
        <w:t xml:space="preserve">: </w:t>
      </w:r>
      <w:r w:rsidRPr="008501C6">
        <w:rPr>
          <w:rFonts w:ascii="Times New Roman" w:hAnsi="Times New Roman" w:cs="Times New Roman"/>
          <w:sz w:val="28"/>
          <w:szCs w:val="28"/>
        </w:rPr>
        <w:tab/>
        <w:t>8 (8345) 7-16-60</w:t>
      </w:r>
      <w:r w:rsidR="008721D9">
        <w:rPr>
          <w:rFonts w:ascii="Times New Roman" w:hAnsi="Times New Roman" w:cs="Times New Roman"/>
          <w:sz w:val="28"/>
          <w:szCs w:val="28"/>
        </w:rPr>
        <w:t>.</w:t>
      </w:r>
      <w:r w:rsidRPr="008501C6">
        <w:rPr>
          <w:rFonts w:ascii="Times New Roman" w:hAnsi="Times New Roman" w:cs="Times New Roman"/>
          <w:sz w:val="28"/>
          <w:szCs w:val="28"/>
        </w:rPr>
        <w:tab/>
      </w:r>
    </w:p>
    <w:p w14:paraId="0AF633DD" w14:textId="77777777" w:rsidR="00D23B6F" w:rsidRPr="008501C6" w:rsidRDefault="00ED0549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 xml:space="preserve">Личная электронная почта: </w:t>
      </w:r>
      <w:proofErr w:type="spellStart"/>
      <w:r w:rsidRPr="008501C6">
        <w:rPr>
          <w:rFonts w:ascii="Times New Roman" w:hAnsi="Times New Roman" w:cs="Times New Roman"/>
          <w:sz w:val="28"/>
          <w:szCs w:val="28"/>
          <w:lang w:val="en-US"/>
        </w:rPr>
        <w:t>zolotelena</w:t>
      </w:r>
      <w:proofErr w:type="spellEnd"/>
      <w:r w:rsidRPr="008501C6">
        <w:rPr>
          <w:rFonts w:ascii="Times New Roman" w:hAnsi="Times New Roman" w:cs="Times New Roman"/>
          <w:sz w:val="28"/>
          <w:szCs w:val="28"/>
        </w:rPr>
        <w:t>@</w:t>
      </w:r>
      <w:r w:rsidRPr="008501C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501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501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2304CED" w14:textId="77777777" w:rsidR="00474E4F" w:rsidRPr="008501C6" w:rsidRDefault="00474E4F" w:rsidP="00D23B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03D6F2" w14:textId="77777777" w:rsidR="00D23B6F" w:rsidRPr="008501C6" w:rsidRDefault="00D23B6F" w:rsidP="00D23B6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1C6">
        <w:rPr>
          <w:rFonts w:ascii="Times New Roman" w:hAnsi="Times New Roman" w:cs="Times New Roman"/>
          <w:b/>
          <w:sz w:val="28"/>
          <w:szCs w:val="28"/>
        </w:rPr>
        <w:t>Профессиональные ценности</w:t>
      </w:r>
    </w:p>
    <w:p w14:paraId="5859DA41" w14:textId="77777777" w:rsidR="00D23B6F" w:rsidRDefault="00533E05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01C6">
        <w:rPr>
          <w:rFonts w:ascii="Times New Roman" w:hAnsi="Times New Roman" w:cs="Times New Roman"/>
          <w:sz w:val="28"/>
          <w:szCs w:val="28"/>
        </w:rPr>
        <w:t>Профессиональная компетентность</w:t>
      </w:r>
      <w:r w:rsidR="00CC44EF" w:rsidRPr="008501C6">
        <w:rPr>
          <w:rFonts w:ascii="Times New Roman" w:hAnsi="Times New Roman" w:cs="Times New Roman"/>
          <w:sz w:val="28"/>
          <w:szCs w:val="28"/>
        </w:rPr>
        <w:t>, творчество в педагогической деятельности, ответс</w:t>
      </w:r>
      <w:r w:rsidR="00692827" w:rsidRPr="008501C6">
        <w:rPr>
          <w:rFonts w:ascii="Times New Roman" w:hAnsi="Times New Roman" w:cs="Times New Roman"/>
          <w:sz w:val="28"/>
          <w:szCs w:val="28"/>
        </w:rPr>
        <w:t>т</w:t>
      </w:r>
      <w:r w:rsidR="00CC44EF" w:rsidRPr="008501C6">
        <w:rPr>
          <w:rFonts w:ascii="Times New Roman" w:hAnsi="Times New Roman" w:cs="Times New Roman"/>
          <w:sz w:val="28"/>
          <w:szCs w:val="28"/>
        </w:rPr>
        <w:t>венность, выдержка и самообладание, умение работать в команде.</w:t>
      </w:r>
    </w:p>
    <w:p w14:paraId="0A16CF60" w14:textId="77777777" w:rsidR="00D23B6F" w:rsidRPr="008501C6" w:rsidRDefault="00D23B6F" w:rsidP="00D23B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23B6F" w:rsidRPr="008501C6" w:rsidSect="008501C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2470C"/>
    <w:multiLevelType w:val="multilevel"/>
    <w:tmpl w:val="A86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B6E01"/>
    <w:multiLevelType w:val="hybridMultilevel"/>
    <w:tmpl w:val="B53C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611"/>
    <w:multiLevelType w:val="hybridMultilevel"/>
    <w:tmpl w:val="F2A42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C7651A"/>
    <w:multiLevelType w:val="hybridMultilevel"/>
    <w:tmpl w:val="A088FB2E"/>
    <w:lvl w:ilvl="0" w:tplc="E26CE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341E79"/>
    <w:multiLevelType w:val="hybridMultilevel"/>
    <w:tmpl w:val="32C0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621C9"/>
    <w:multiLevelType w:val="hybridMultilevel"/>
    <w:tmpl w:val="4BF44856"/>
    <w:lvl w:ilvl="0" w:tplc="740E96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7616D"/>
    <w:multiLevelType w:val="multilevel"/>
    <w:tmpl w:val="DD3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272D9"/>
    <w:multiLevelType w:val="hybridMultilevel"/>
    <w:tmpl w:val="A0CAE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E36DD"/>
    <w:multiLevelType w:val="hybridMultilevel"/>
    <w:tmpl w:val="0490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13FEC"/>
    <w:multiLevelType w:val="multilevel"/>
    <w:tmpl w:val="1AAC843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295A2ED4"/>
    <w:multiLevelType w:val="hybridMultilevel"/>
    <w:tmpl w:val="CEDA113E"/>
    <w:lvl w:ilvl="0" w:tplc="F8821CCC">
      <w:start w:val="1"/>
      <w:numFmt w:val="decimal"/>
      <w:lvlText w:val="%1."/>
      <w:lvlJc w:val="left"/>
      <w:pPr>
        <w:ind w:left="42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2C1E45F4"/>
    <w:multiLevelType w:val="hybridMultilevel"/>
    <w:tmpl w:val="C8CC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420DB"/>
    <w:multiLevelType w:val="multilevel"/>
    <w:tmpl w:val="1088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C23138"/>
    <w:multiLevelType w:val="hybridMultilevel"/>
    <w:tmpl w:val="CA5E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C04C4"/>
    <w:multiLevelType w:val="hybridMultilevel"/>
    <w:tmpl w:val="74FA35D0"/>
    <w:lvl w:ilvl="0" w:tplc="2278A46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A125AD"/>
    <w:multiLevelType w:val="hybridMultilevel"/>
    <w:tmpl w:val="748ED0E2"/>
    <w:lvl w:ilvl="0" w:tplc="0838CF9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3DFD54E7"/>
    <w:multiLevelType w:val="hybridMultilevel"/>
    <w:tmpl w:val="0EE61150"/>
    <w:lvl w:ilvl="0" w:tplc="7B223F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63274"/>
    <w:multiLevelType w:val="hybridMultilevel"/>
    <w:tmpl w:val="D084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D35B0"/>
    <w:multiLevelType w:val="hybridMultilevel"/>
    <w:tmpl w:val="A93CF252"/>
    <w:lvl w:ilvl="0" w:tplc="0838CF9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4EB00034"/>
    <w:multiLevelType w:val="multilevel"/>
    <w:tmpl w:val="F6E8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687C14"/>
    <w:multiLevelType w:val="multilevel"/>
    <w:tmpl w:val="DE32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502409"/>
    <w:multiLevelType w:val="hybridMultilevel"/>
    <w:tmpl w:val="2AD49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D50CF"/>
    <w:multiLevelType w:val="hybridMultilevel"/>
    <w:tmpl w:val="748ED0E2"/>
    <w:lvl w:ilvl="0" w:tplc="0838CF9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68AE2F94"/>
    <w:multiLevelType w:val="multilevel"/>
    <w:tmpl w:val="E9CA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4E0A62"/>
    <w:multiLevelType w:val="hybridMultilevel"/>
    <w:tmpl w:val="2CE24ADE"/>
    <w:lvl w:ilvl="0" w:tplc="4024F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16440"/>
    <w:multiLevelType w:val="multilevel"/>
    <w:tmpl w:val="8DE64BC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6">
    <w:nsid w:val="714829F4"/>
    <w:multiLevelType w:val="hybridMultilevel"/>
    <w:tmpl w:val="70561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6216FE"/>
    <w:multiLevelType w:val="hybridMultilevel"/>
    <w:tmpl w:val="68D41784"/>
    <w:lvl w:ilvl="0" w:tplc="0838CF9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77623F02"/>
    <w:multiLevelType w:val="hybridMultilevel"/>
    <w:tmpl w:val="F95AA914"/>
    <w:lvl w:ilvl="0" w:tplc="C0A297C6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4"/>
  </w:num>
  <w:num w:numId="5">
    <w:abstractNumId w:val="13"/>
  </w:num>
  <w:num w:numId="6">
    <w:abstractNumId w:val="17"/>
  </w:num>
  <w:num w:numId="7">
    <w:abstractNumId w:val="5"/>
  </w:num>
  <w:num w:numId="8">
    <w:abstractNumId w:val="16"/>
  </w:num>
  <w:num w:numId="9">
    <w:abstractNumId w:val="11"/>
  </w:num>
  <w:num w:numId="10">
    <w:abstractNumId w:val="10"/>
  </w:num>
  <w:num w:numId="11">
    <w:abstractNumId w:val="23"/>
  </w:num>
  <w:num w:numId="12">
    <w:abstractNumId w:val="3"/>
  </w:num>
  <w:num w:numId="13">
    <w:abstractNumId w:val="19"/>
  </w:num>
  <w:num w:numId="14">
    <w:abstractNumId w:val="20"/>
  </w:num>
  <w:num w:numId="15">
    <w:abstractNumId w:val="0"/>
  </w:num>
  <w:num w:numId="16">
    <w:abstractNumId w:val="1"/>
  </w:num>
  <w:num w:numId="17">
    <w:abstractNumId w:val="6"/>
  </w:num>
  <w:num w:numId="18">
    <w:abstractNumId w:val="22"/>
  </w:num>
  <w:num w:numId="19">
    <w:abstractNumId w:val="15"/>
  </w:num>
  <w:num w:numId="20">
    <w:abstractNumId w:val="25"/>
  </w:num>
  <w:num w:numId="21">
    <w:abstractNumId w:val="9"/>
  </w:num>
  <w:num w:numId="22">
    <w:abstractNumId w:val="28"/>
  </w:num>
  <w:num w:numId="23">
    <w:abstractNumId w:val="12"/>
  </w:num>
  <w:num w:numId="24">
    <w:abstractNumId w:val="18"/>
  </w:num>
  <w:num w:numId="25">
    <w:abstractNumId w:val="27"/>
  </w:num>
  <w:num w:numId="26">
    <w:abstractNumId w:val="7"/>
  </w:num>
  <w:num w:numId="27">
    <w:abstractNumId w:val="24"/>
  </w:num>
  <w:num w:numId="28">
    <w:abstractNumId w:val="2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E0"/>
    <w:rsid w:val="00045ADA"/>
    <w:rsid w:val="00053185"/>
    <w:rsid w:val="00057193"/>
    <w:rsid w:val="0007009C"/>
    <w:rsid w:val="000B030B"/>
    <w:rsid w:val="000C10DF"/>
    <w:rsid w:val="000C1C38"/>
    <w:rsid w:val="000C68BB"/>
    <w:rsid w:val="000D2DC8"/>
    <w:rsid w:val="000F7FF1"/>
    <w:rsid w:val="00144FC6"/>
    <w:rsid w:val="00191BF1"/>
    <w:rsid w:val="001B3003"/>
    <w:rsid w:val="001B4650"/>
    <w:rsid w:val="001B5C82"/>
    <w:rsid w:val="001E23B6"/>
    <w:rsid w:val="001E7055"/>
    <w:rsid w:val="001F2E69"/>
    <w:rsid w:val="002114A1"/>
    <w:rsid w:val="002124FA"/>
    <w:rsid w:val="00226B9F"/>
    <w:rsid w:val="00255F20"/>
    <w:rsid w:val="00265BB3"/>
    <w:rsid w:val="0027688B"/>
    <w:rsid w:val="00286DB2"/>
    <w:rsid w:val="00293F0D"/>
    <w:rsid w:val="0029539C"/>
    <w:rsid w:val="002B0FAD"/>
    <w:rsid w:val="002B3D1B"/>
    <w:rsid w:val="002B63A9"/>
    <w:rsid w:val="002C0E73"/>
    <w:rsid w:val="002C2001"/>
    <w:rsid w:val="002F6AA1"/>
    <w:rsid w:val="00311429"/>
    <w:rsid w:val="00324842"/>
    <w:rsid w:val="00352011"/>
    <w:rsid w:val="00353CB5"/>
    <w:rsid w:val="00362471"/>
    <w:rsid w:val="00374988"/>
    <w:rsid w:val="003A532F"/>
    <w:rsid w:val="003C2FA9"/>
    <w:rsid w:val="003E6E55"/>
    <w:rsid w:val="00402809"/>
    <w:rsid w:val="004206DA"/>
    <w:rsid w:val="00421B68"/>
    <w:rsid w:val="004325D3"/>
    <w:rsid w:val="004702E7"/>
    <w:rsid w:val="00474E4F"/>
    <w:rsid w:val="004B2066"/>
    <w:rsid w:val="004C234E"/>
    <w:rsid w:val="004E63BC"/>
    <w:rsid w:val="00526A9F"/>
    <w:rsid w:val="00533E05"/>
    <w:rsid w:val="00536423"/>
    <w:rsid w:val="005544A2"/>
    <w:rsid w:val="005D193B"/>
    <w:rsid w:val="005E2D95"/>
    <w:rsid w:val="006153E6"/>
    <w:rsid w:val="006363ED"/>
    <w:rsid w:val="0064096B"/>
    <w:rsid w:val="00660CB1"/>
    <w:rsid w:val="006631A8"/>
    <w:rsid w:val="00672776"/>
    <w:rsid w:val="00680460"/>
    <w:rsid w:val="00692827"/>
    <w:rsid w:val="00693109"/>
    <w:rsid w:val="006A6A5C"/>
    <w:rsid w:val="006B391C"/>
    <w:rsid w:val="006B7C48"/>
    <w:rsid w:val="006D1B06"/>
    <w:rsid w:val="006D23C8"/>
    <w:rsid w:val="006E245C"/>
    <w:rsid w:val="00704BD5"/>
    <w:rsid w:val="00721BB6"/>
    <w:rsid w:val="00733EAE"/>
    <w:rsid w:val="00741F20"/>
    <w:rsid w:val="00754258"/>
    <w:rsid w:val="007A6CD0"/>
    <w:rsid w:val="007B79EC"/>
    <w:rsid w:val="007D2030"/>
    <w:rsid w:val="007D4DF7"/>
    <w:rsid w:val="007E3099"/>
    <w:rsid w:val="007F1F30"/>
    <w:rsid w:val="007F4D74"/>
    <w:rsid w:val="00832EB4"/>
    <w:rsid w:val="00832F84"/>
    <w:rsid w:val="008421AB"/>
    <w:rsid w:val="008501C6"/>
    <w:rsid w:val="008721D9"/>
    <w:rsid w:val="00872CCA"/>
    <w:rsid w:val="00880CED"/>
    <w:rsid w:val="00890235"/>
    <w:rsid w:val="008A4D68"/>
    <w:rsid w:val="008C26B7"/>
    <w:rsid w:val="008C6B4A"/>
    <w:rsid w:val="008E6FF7"/>
    <w:rsid w:val="008F2676"/>
    <w:rsid w:val="00905B4C"/>
    <w:rsid w:val="00911DAE"/>
    <w:rsid w:val="00920BB7"/>
    <w:rsid w:val="00925B66"/>
    <w:rsid w:val="00932AB1"/>
    <w:rsid w:val="00937019"/>
    <w:rsid w:val="00942D80"/>
    <w:rsid w:val="00944C92"/>
    <w:rsid w:val="009650B1"/>
    <w:rsid w:val="00981488"/>
    <w:rsid w:val="00994751"/>
    <w:rsid w:val="009A0814"/>
    <w:rsid w:val="009A327B"/>
    <w:rsid w:val="009A4EC6"/>
    <w:rsid w:val="009B5370"/>
    <w:rsid w:val="00A42840"/>
    <w:rsid w:val="00A55FDD"/>
    <w:rsid w:val="00A62E31"/>
    <w:rsid w:val="00A866CB"/>
    <w:rsid w:val="00A86FF2"/>
    <w:rsid w:val="00AC51B5"/>
    <w:rsid w:val="00AE1544"/>
    <w:rsid w:val="00AF7D11"/>
    <w:rsid w:val="00B06647"/>
    <w:rsid w:val="00B0798D"/>
    <w:rsid w:val="00B153C8"/>
    <w:rsid w:val="00B2231F"/>
    <w:rsid w:val="00B31856"/>
    <w:rsid w:val="00B374E4"/>
    <w:rsid w:val="00BA594F"/>
    <w:rsid w:val="00BB2723"/>
    <w:rsid w:val="00BD29E5"/>
    <w:rsid w:val="00BE0765"/>
    <w:rsid w:val="00BE6B42"/>
    <w:rsid w:val="00C12E6C"/>
    <w:rsid w:val="00C15E59"/>
    <w:rsid w:val="00C366E1"/>
    <w:rsid w:val="00C4031D"/>
    <w:rsid w:val="00C54CD5"/>
    <w:rsid w:val="00C81B16"/>
    <w:rsid w:val="00CB486A"/>
    <w:rsid w:val="00CC14D3"/>
    <w:rsid w:val="00CC44EF"/>
    <w:rsid w:val="00CC7E18"/>
    <w:rsid w:val="00CD3E0E"/>
    <w:rsid w:val="00CD3F66"/>
    <w:rsid w:val="00CF2A67"/>
    <w:rsid w:val="00CF2AA0"/>
    <w:rsid w:val="00CF6EE4"/>
    <w:rsid w:val="00D14E7B"/>
    <w:rsid w:val="00D20BAE"/>
    <w:rsid w:val="00D23B6F"/>
    <w:rsid w:val="00D42E1A"/>
    <w:rsid w:val="00D64637"/>
    <w:rsid w:val="00DA584D"/>
    <w:rsid w:val="00DB5594"/>
    <w:rsid w:val="00DE2680"/>
    <w:rsid w:val="00DF0657"/>
    <w:rsid w:val="00E013FC"/>
    <w:rsid w:val="00E07032"/>
    <w:rsid w:val="00E200B9"/>
    <w:rsid w:val="00E20EBD"/>
    <w:rsid w:val="00E2593B"/>
    <w:rsid w:val="00E3526B"/>
    <w:rsid w:val="00E43811"/>
    <w:rsid w:val="00E5550A"/>
    <w:rsid w:val="00E56C94"/>
    <w:rsid w:val="00E6147B"/>
    <w:rsid w:val="00EA7DE8"/>
    <w:rsid w:val="00EB3B25"/>
    <w:rsid w:val="00EC099B"/>
    <w:rsid w:val="00EC1BAC"/>
    <w:rsid w:val="00EC1D2A"/>
    <w:rsid w:val="00ED0549"/>
    <w:rsid w:val="00ED7D8F"/>
    <w:rsid w:val="00F14B08"/>
    <w:rsid w:val="00F206CB"/>
    <w:rsid w:val="00F247CD"/>
    <w:rsid w:val="00F611E0"/>
    <w:rsid w:val="00F71ABE"/>
    <w:rsid w:val="00F7417D"/>
    <w:rsid w:val="00F97F6E"/>
    <w:rsid w:val="00FA2EC1"/>
    <w:rsid w:val="00FC0618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0A51"/>
  <w15:docId w15:val="{D9001F28-EA34-4FF8-BE6E-5CDB20AE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1AB"/>
    <w:pPr>
      <w:spacing w:after="9" w:line="248" w:lineRule="auto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9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styleId="a4">
    <w:name w:val="No Spacing"/>
    <w:uiPriority w:val="1"/>
    <w:qFormat/>
    <w:rsid w:val="00BD29E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8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B1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43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rsid w:val="001F2E69"/>
    <w:pPr>
      <w:spacing w:after="160" w:line="259" w:lineRule="auto"/>
      <w:ind w:left="141" w:firstLine="720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F2E69"/>
    <w:rPr>
      <w:rFonts w:eastAsiaTheme="minorEastAsia"/>
      <w:sz w:val="24"/>
      <w:szCs w:val="24"/>
      <w:lang w:val="en-US"/>
    </w:rPr>
  </w:style>
  <w:style w:type="character" w:styleId="aa">
    <w:name w:val="Strong"/>
    <w:basedOn w:val="a0"/>
    <w:uiPriority w:val="22"/>
    <w:qFormat/>
    <w:rsid w:val="00B31856"/>
    <w:rPr>
      <w:b/>
      <w:bCs/>
    </w:rPr>
  </w:style>
  <w:style w:type="paragraph" w:styleId="ab">
    <w:name w:val="Normal (Web)"/>
    <w:basedOn w:val="a"/>
    <w:uiPriority w:val="99"/>
    <w:unhideWhenUsed/>
    <w:rsid w:val="002C0E73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  <w:lang w:val="ru-RU" w:eastAsia="ru-RU"/>
    </w:rPr>
  </w:style>
  <w:style w:type="paragraph" w:styleId="ac">
    <w:name w:val="Plain Text"/>
    <w:basedOn w:val="a"/>
    <w:link w:val="ad"/>
    <w:uiPriority w:val="99"/>
    <w:rsid w:val="00A55FDD"/>
    <w:pPr>
      <w:spacing w:after="0" w:line="240" w:lineRule="auto"/>
      <w:jc w:val="left"/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uiPriority w:val="99"/>
    <w:rsid w:val="00A55F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8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2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3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854BE-DF3E-4B5F-BA09-8A005AB8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ПК1</cp:lastModifiedBy>
  <cp:revision>11</cp:revision>
  <cp:lastPrinted>2021-02-17T03:39:00Z</cp:lastPrinted>
  <dcterms:created xsi:type="dcterms:W3CDTF">2025-09-21T10:56:00Z</dcterms:created>
  <dcterms:modified xsi:type="dcterms:W3CDTF">2025-09-22T11:06:00Z</dcterms:modified>
</cp:coreProperties>
</file>