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56" w:rsidRDefault="00B50E87" w:rsidP="00F718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профессиональной деятельности</w:t>
      </w:r>
    </w:p>
    <w:p w:rsidR="00B50E87" w:rsidRDefault="00B50E87" w:rsidP="00F718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 - психолога МАДОУ «Детский сад № 50 комбинированного вида» </w:t>
      </w:r>
    </w:p>
    <w:p w:rsidR="00B50E87" w:rsidRDefault="00B50E87" w:rsidP="00F718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Петропавловска – Камчатского</w:t>
      </w:r>
    </w:p>
    <w:p w:rsidR="00B50E87" w:rsidRDefault="00B50E87" w:rsidP="00F718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Каминской Марии Юрьевны</w:t>
      </w:r>
    </w:p>
    <w:p w:rsidR="0047669C" w:rsidRDefault="0047669C" w:rsidP="00F718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B20" w:rsidRDefault="00DC56FD" w:rsidP="00F718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профессиональном образовании </w:t>
      </w:r>
      <w:r w:rsidR="00374B20"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:rsidR="00B50E87" w:rsidRDefault="00374B20" w:rsidP="00F718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дополнительном профессиональном образовании</w:t>
      </w:r>
    </w:p>
    <w:p w:rsidR="00374B20" w:rsidRPr="00374B20" w:rsidRDefault="00D11552" w:rsidP="00A24B1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Иркутский</w:t>
      </w:r>
      <w:r w:rsidRPr="00D11552">
        <w:rPr>
          <w:rFonts w:ascii="Times New Roman" w:hAnsi="Times New Roman" w:cs="Times New Roman"/>
          <w:sz w:val="28"/>
          <w:szCs w:val="28"/>
        </w:rPr>
        <w:t xml:space="preserve"> </w:t>
      </w:r>
      <w:r w:rsidRPr="00374B20">
        <w:rPr>
          <w:rFonts w:ascii="Times New Roman" w:hAnsi="Times New Roman" w:cs="Times New Roman"/>
          <w:sz w:val="28"/>
          <w:szCs w:val="28"/>
        </w:rPr>
        <w:t>государственный педагогический</w:t>
      </w:r>
      <w:r>
        <w:rPr>
          <w:rFonts w:ascii="Times New Roman" w:hAnsi="Times New Roman" w:cs="Times New Roman"/>
          <w:sz w:val="28"/>
          <w:szCs w:val="28"/>
        </w:rPr>
        <w:t xml:space="preserve"> институт, 1995</w:t>
      </w:r>
      <w:r w:rsidR="00E835C3">
        <w:rPr>
          <w:rFonts w:ascii="Times New Roman" w:hAnsi="Times New Roman" w:cs="Times New Roman"/>
          <w:sz w:val="28"/>
          <w:szCs w:val="28"/>
        </w:rPr>
        <w:t>. Специальность «Психология и педагогика (дошкольная)», квалификация «Преподаватель психологии и педагогики дошкольной в педучилище, воспитатель»</w:t>
      </w:r>
      <w:r w:rsidR="000D71DA">
        <w:rPr>
          <w:rFonts w:ascii="Times New Roman" w:hAnsi="Times New Roman" w:cs="Times New Roman"/>
          <w:sz w:val="28"/>
          <w:szCs w:val="28"/>
        </w:rPr>
        <w:t>.</w:t>
      </w:r>
    </w:p>
    <w:p w:rsidR="00F71856" w:rsidRDefault="00374B20" w:rsidP="00A24B1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4B20">
        <w:rPr>
          <w:rFonts w:ascii="Times New Roman" w:hAnsi="Times New Roman" w:cs="Times New Roman"/>
          <w:sz w:val="28"/>
          <w:szCs w:val="28"/>
        </w:rPr>
        <w:t xml:space="preserve">Иркутский государственный педагогический </w:t>
      </w:r>
      <w:r>
        <w:rPr>
          <w:rFonts w:ascii="Times New Roman" w:hAnsi="Times New Roman" w:cs="Times New Roman"/>
          <w:sz w:val="28"/>
          <w:szCs w:val="28"/>
        </w:rPr>
        <w:t xml:space="preserve">университет, 1999. </w:t>
      </w:r>
      <w:r w:rsidR="0009657E">
        <w:rPr>
          <w:rFonts w:ascii="Times New Roman" w:hAnsi="Times New Roman" w:cs="Times New Roman"/>
          <w:sz w:val="28"/>
          <w:szCs w:val="28"/>
        </w:rPr>
        <w:t>Специальность «Психология»</w:t>
      </w:r>
      <w:r w:rsidR="00BE5264">
        <w:rPr>
          <w:rFonts w:ascii="Times New Roman" w:hAnsi="Times New Roman" w:cs="Times New Roman"/>
          <w:sz w:val="28"/>
          <w:szCs w:val="28"/>
        </w:rPr>
        <w:t>, квалификация «Педагог-психолог»</w:t>
      </w:r>
      <w:r w:rsidR="00C56C26">
        <w:rPr>
          <w:rFonts w:ascii="Times New Roman" w:hAnsi="Times New Roman" w:cs="Times New Roman"/>
          <w:sz w:val="28"/>
          <w:szCs w:val="28"/>
        </w:rPr>
        <w:t>.</w:t>
      </w:r>
    </w:p>
    <w:p w:rsidR="00C56C26" w:rsidRDefault="00995113" w:rsidP="00A24B1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</w:t>
      </w:r>
      <w:r w:rsidR="00C56C26">
        <w:rPr>
          <w:rFonts w:ascii="Times New Roman" w:hAnsi="Times New Roman" w:cs="Times New Roman"/>
          <w:sz w:val="28"/>
          <w:szCs w:val="28"/>
        </w:rPr>
        <w:t>атегория – высшая.</w:t>
      </w:r>
    </w:p>
    <w:p w:rsidR="0047669C" w:rsidRDefault="0047669C" w:rsidP="007B68C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1552" w:rsidRDefault="00D11552" w:rsidP="007B68C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3518">
        <w:rPr>
          <w:rFonts w:ascii="Times New Roman" w:hAnsi="Times New Roman" w:cs="Times New Roman"/>
          <w:i/>
          <w:sz w:val="28"/>
          <w:szCs w:val="28"/>
        </w:rPr>
        <w:t xml:space="preserve">Обучение по </w:t>
      </w:r>
      <w:r w:rsidR="00B56058">
        <w:rPr>
          <w:rFonts w:ascii="Times New Roman" w:hAnsi="Times New Roman" w:cs="Times New Roman"/>
          <w:i/>
          <w:sz w:val="28"/>
          <w:szCs w:val="28"/>
        </w:rPr>
        <w:t xml:space="preserve">дополнительным </w:t>
      </w:r>
      <w:r w:rsidRPr="00333518">
        <w:rPr>
          <w:rFonts w:ascii="Times New Roman" w:hAnsi="Times New Roman" w:cs="Times New Roman"/>
          <w:i/>
          <w:sz w:val="28"/>
          <w:szCs w:val="28"/>
        </w:rPr>
        <w:t>программам</w:t>
      </w:r>
      <w:r w:rsidR="00B56058">
        <w:rPr>
          <w:rFonts w:ascii="Times New Roman" w:hAnsi="Times New Roman" w:cs="Times New Roman"/>
          <w:i/>
          <w:sz w:val="28"/>
          <w:szCs w:val="28"/>
        </w:rPr>
        <w:t xml:space="preserve"> повышения квалификации</w:t>
      </w:r>
      <w:r w:rsidR="00E835C3" w:rsidRPr="00333518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851"/>
        <w:gridCol w:w="2693"/>
        <w:gridCol w:w="2126"/>
        <w:gridCol w:w="1134"/>
      </w:tblGrid>
      <w:tr w:rsidR="00EA0DD3" w:rsidTr="00757068">
        <w:tc>
          <w:tcPr>
            <w:tcW w:w="534" w:type="dxa"/>
          </w:tcPr>
          <w:p w:rsidR="000D71DA" w:rsidRDefault="000D71DA" w:rsidP="000D71D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0D71DA" w:rsidRDefault="00EA0DD3" w:rsidP="0085748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851" w:type="dxa"/>
          </w:tcPr>
          <w:p w:rsidR="000D71DA" w:rsidRDefault="00EA0DD3" w:rsidP="0085748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693" w:type="dxa"/>
          </w:tcPr>
          <w:p w:rsidR="000D71DA" w:rsidRDefault="00EA0DD3" w:rsidP="0085748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Ведущие</w:t>
            </w:r>
          </w:p>
        </w:tc>
        <w:tc>
          <w:tcPr>
            <w:tcW w:w="2126" w:type="dxa"/>
          </w:tcPr>
          <w:p w:rsidR="000D71DA" w:rsidRDefault="00EA0DD3" w:rsidP="0085748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обучения</w:t>
            </w:r>
          </w:p>
        </w:tc>
        <w:tc>
          <w:tcPr>
            <w:tcW w:w="1134" w:type="dxa"/>
          </w:tcPr>
          <w:p w:rsidR="000D71DA" w:rsidRDefault="00A76594" w:rsidP="0085748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обучен</w:t>
            </w:r>
          </w:p>
        </w:tc>
      </w:tr>
      <w:tr w:rsidR="00EA0DD3" w:rsidTr="00757068">
        <w:tc>
          <w:tcPr>
            <w:tcW w:w="534" w:type="dxa"/>
          </w:tcPr>
          <w:p w:rsidR="000D71DA" w:rsidRDefault="00EA0DD3" w:rsidP="000D71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D71DA" w:rsidRDefault="00EA0DD3" w:rsidP="00EA0DD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метафорического инструментария в работе педагога-психолога с детьми с ОВЗ</w:t>
            </w:r>
          </w:p>
        </w:tc>
        <w:tc>
          <w:tcPr>
            <w:tcW w:w="851" w:type="dxa"/>
          </w:tcPr>
          <w:p w:rsidR="000D71DA" w:rsidRDefault="000D71DA" w:rsidP="00EA0DD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D3" w:rsidRDefault="00EA0DD3" w:rsidP="00EA0DD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D3" w:rsidRDefault="00EA0DD3" w:rsidP="00EA0DD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</w:t>
            </w:r>
          </w:p>
        </w:tc>
        <w:tc>
          <w:tcPr>
            <w:tcW w:w="2693" w:type="dxa"/>
          </w:tcPr>
          <w:p w:rsidR="00A27F3A" w:rsidRDefault="00EA0DD3" w:rsidP="00F168E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М.Ю.,</w:t>
            </w:r>
            <w:r w:rsidR="00A27F3A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 психол. наук,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Ушакова 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.О., </w:t>
            </w:r>
            <w:r w:rsidR="00A27F3A">
              <w:rPr>
                <w:rFonts w:ascii="Times New Roman" w:hAnsi="Times New Roman" w:cs="Times New Roman"/>
                <w:sz w:val="28"/>
                <w:szCs w:val="28"/>
              </w:rPr>
              <w:t xml:space="preserve">канд. </w:t>
            </w:r>
            <w:proofErr w:type="spellStart"/>
            <w:r w:rsidR="00A27F3A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="00A27F3A">
              <w:rPr>
                <w:rFonts w:ascii="Times New Roman" w:hAnsi="Times New Roman" w:cs="Times New Roman"/>
                <w:sz w:val="28"/>
                <w:szCs w:val="28"/>
              </w:rPr>
              <w:t>. наук,</w:t>
            </w:r>
          </w:p>
          <w:p w:rsidR="00A27F3A" w:rsidRDefault="00EA0DD3" w:rsidP="00F168E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Мухаматулина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r w:rsidR="00A27F3A">
              <w:rPr>
                <w:rFonts w:ascii="Times New Roman" w:hAnsi="Times New Roman" w:cs="Times New Roman"/>
                <w:sz w:val="28"/>
                <w:szCs w:val="28"/>
              </w:rPr>
              <w:t>канд. психол. наук,</w:t>
            </w:r>
          </w:p>
          <w:p w:rsidR="000D71DA" w:rsidRDefault="00EA0DD3" w:rsidP="00F168E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26" w:type="dxa"/>
          </w:tcPr>
          <w:p w:rsidR="00541EB3" w:rsidRDefault="00652BFD" w:rsidP="00F168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КГАУ ДПО «</w:t>
            </w:r>
            <w:r w:rsidR="00EA0DD3">
              <w:rPr>
                <w:rFonts w:ascii="Times New Roman" w:hAnsi="Times New Roman" w:cs="Times New Roman"/>
                <w:sz w:val="28"/>
                <w:szCs w:val="28"/>
              </w:rPr>
              <w:t>Камчатски</w:t>
            </w:r>
            <w:r w:rsidR="00FD643B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ИРО»</w:t>
            </w:r>
            <w:r w:rsidR="00FD64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0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71DA" w:rsidRDefault="00A76594" w:rsidP="00F168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1134" w:type="dxa"/>
          </w:tcPr>
          <w:p w:rsidR="000D71DA" w:rsidRDefault="00541EB3" w:rsidP="00F168E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168E2">
              <w:rPr>
                <w:rFonts w:ascii="Times New Roman" w:hAnsi="Times New Roman" w:cs="Times New Roman"/>
                <w:sz w:val="28"/>
                <w:szCs w:val="28"/>
              </w:rPr>
              <w:t>арт 2019 г.</w:t>
            </w:r>
          </w:p>
        </w:tc>
      </w:tr>
      <w:tr w:rsidR="00EA0DD3" w:rsidTr="00757068">
        <w:tc>
          <w:tcPr>
            <w:tcW w:w="534" w:type="dxa"/>
          </w:tcPr>
          <w:p w:rsidR="000D71DA" w:rsidRDefault="00F168E2" w:rsidP="000D71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D71DA" w:rsidRDefault="00F168E2" w:rsidP="00F168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C34">
              <w:rPr>
                <w:rFonts w:ascii="Times New Roman" w:hAnsi="Times New Roman" w:cs="Times New Roman"/>
                <w:sz w:val="28"/>
                <w:szCs w:val="28"/>
              </w:rPr>
              <w:t>Детская позитивная психиатрия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Метод позитивной психотерапии.</w:t>
            </w:r>
          </w:p>
        </w:tc>
        <w:tc>
          <w:tcPr>
            <w:tcW w:w="851" w:type="dxa"/>
          </w:tcPr>
          <w:p w:rsidR="000D71DA" w:rsidRDefault="000D71DA" w:rsidP="00F168E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8E2" w:rsidRDefault="00F168E2" w:rsidP="00F168E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ч</w:t>
            </w:r>
          </w:p>
        </w:tc>
        <w:tc>
          <w:tcPr>
            <w:tcW w:w="2693" w:type="dxa"/>
          </w:tcPr>
          <w:p w:rsidR="000D71DA" w:rsidRDefault="00F168E2" w:rsidP="00C542F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Чекмарёв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 w:rsidR="00C542FF">
              <w:rPr>
                <w:rFonts w:ascii="Times New Roman" w:hAnsi="Times New Roman" w:cs="Times New Roman"/>
                <w:sz w:val="28"/>
                <w:szCs w:val="28"/>
              </w:rPr>
              <w:t xml:space="preserve">, врач-психиатр, психотерапевт, Тренер базового курса по позитивной и </w:t>
            </w:r>
            <w:proofErr w:type="spellStart"/>
            <w:r w:rsidR="00C542FF">
              <w:rPr>
                <w:rFonts w:ascii="Times New Roman" w:hAnsi="Times New Roman" w:cs="Times New Roman"/>
                <w:sz w:val="28"/>
                <w:szCs w:val="28"/>
              </w:rPr>
              <w:t>транскультуральной</w:t>
            </w:r>
            <w:proofErr w:type="spellEnd"/>
            <w:r w:rsidR="00C542FF">
              <w:rPr>
                <w:rFonts w:ascii="Times New Roman" w:hAnsi="Times New Roman" w:cs="Times New Roman"/>
                <w:sz w:val="28"/>
                <w:szCs w:val="28"/>
              </w:rPr>
              <w:t xml:space="preserve"> психотерапии </w:t>
            </w:r>
            <w:proofErr w:type="spellStart"/>
            <w:r w:rsidR="00C542FF">
              <w:rPr>
                <w:rFonts w:ascii="Times New Roman" w:hAnsi="Times New Roman" w:cs="Times New Roman"/>
                <w:sz w:val="28"/>
                <w:szCs w:val="28"/>
              </w:rPr>
              <w:t>Висбаденской</w:t>
            </w:r>
            <w:proofErr w:type="spellEnd"/>
            <w:r w:rsidR="00C54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академии ППТ</w:t>
            </w:r>
            <w:r w:rsidR="00865F4C" w:rsidRPr="00865F4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65F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WAPP</w:t>
            </w:r>
            <w:r w:rsidR="00865F4C" w:rsidRPr="00865F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542FF">
              <w:rPr>
                <w:rFonts w:ascii="Times New Roman" w:hAnsi="Times New Roman" w:cs="Times New Roman"/>
                <w:sz w:val="28"/>
                <w:szCs w:val="28"/>
              </w:rPr>
              <w:t>, г. Благовещенск</w:t>
            </w:r>
          </w:p>
        </w:tc>
        <w:tc>
          <w:tcPr>
            <w:tcW w:w="2126" w:type="dxa"/>
          </w:tcPr>
          <w:p w:rsidR="000D71DA" w:rsidRDefault="00F168E2" w:rsidP="00F168E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Петропавловск-Камчатский</w:t>
            </w:r>
          </w:p>
        </w:tc>
        <w:tc>
          <w:tcPr>
            <w:tcW w:w="1134" w:type="dxa"/>
          </w:tcPr>
          <w:p w:rsidR="000D71DA" w:rsidRDefault="00857484" w:rsidP="0085748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– май </w:t>
            </w:r>
            <w:r w:rsidR="00F168E2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</w:tr>
      <w:tr w:rsidR="00EA0DD3" w:rsidTr="00757068">
        <w:tc>
          <w:tcPr>
            <w:tcW w:w="534" w:type="dxa"/>
          </w:tcPr>
          <w:p w:rsidR="000D71DA" w:rsidRDefault="00C542FF" w:rsidP="000D71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</w:tcPr>
          <w:p w:rsidR="000D71DA" w:rsidRDefault="00541EB3" w:rsidP="00541EB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индивидуальных особенностей личности ребёнка в процессе оптимальной социализации</w:t>
            </w:r>
          </w:p>
        </w:tc>
        <w:tc>
          <w:tcPr>
            <w:tcW w:w="851" w:type="dxa"/>
          </w:tcPr>
          <w:p w:rsidR="000D71DA" w:rsidRDefault="00541EB3" w:rsidP="00541EB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</w:t>
            </w:r>
          </w:p>
        </w:tc>
        <w:tc>
          <w:tcPr>
            <w:tcW w:w="2693" w:type="dxa"/>
          </w:tcPr>
          <w:p w:rsidR="000D71DA" w:rsidRDefault="00541EB3" w:rsidP="003D5139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Фоминова А.Н.</w:t>
            </w:r>
            <w:r w:rsidR="00A27F3A">
              <w:rPr>
                <w:rFonts w:ascii="Times New Roman" w:hAnsi="Times New Roman" w:cs="Times New Roman"/>
                <w:sz w:val="28"/>
                <w:szCs w:val="28"/>
              </w:rPr>
              <w:t xml:space="preserve">, канд. психол. </w:t>
            </w:r>
            <w:r w:rsidR="001548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27F3A">
              <w:rPr>
                <w:rFonts w:ascii="Times New Roman" w:hAnsi="Times New Roman" w:cs="Times New Roman"/>
                <w:sz w:val="28"/>
                <w:szCs w:val="28"/>
              </w:rPr>
              <w:t>аук</w:t>
            </w:r>
            <w:r w:rsidR="00154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548AA" w:rsidRPr="001548AA">
              <w:rPr>
                <w:rFonts w:ascii="Times New Roman" w:hAnsi="Times New Roman" w:cs="Times New Roman"/>
                <w:sz w:val="28"/>
                <w:szCs w:val="28"/>
              </w:rPr>
              <w:t>профессор кафедры психологической антропологии ФГБОУ ВО «Московский педагогический государственный университет»</w:t>
            </w:r>
          </w:p>
        </w:tc>
        <w:tc>
          <w:tcPr>
            <w:tcW w:w="2126" w:type="dxa"/>
          </w:tcPr>
          <w:p w:rsidR="00541EB3" w:rsidRDefault="00D2621A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КГАУ ДПО «Камчатский ИРО»</w:t>
            </w:r>
            <w:r w:rsidR="00FD64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71DA" w:rsidRDefault="00541EB3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</w:t>
            </w:r>
            <w:r w:rsidR="00A76594">
              <w:rPr>
                <w:rFonts w:ascii="Times New Roman" w:hAnsi="Times New Roman" w:cs="Times New Roman"/>
                <w:sz w:val="28"/>
                <w:szCs w:val="28"/>
              </w:rPr>
              <w:t>вск-Камчатский</w:t>
            </w:r>
          </w:p>
        </w:tc>
        <w:tc>
          <w:tcPr>
            <w:tcW w:w="1134" w:type="dxa"/>
          </w:tcPr>
          <w:p w:rsidR="000D71DA" w:rsidRDefault="00541EB3" w:rsidP="00541EB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2018 г.</w:t>
            </w:r>
          </w:p>
        </w:tc>
      </w:tr>
      <w:tr w:rsidR="00EA0DD3" w:rsidTr="00757068">
        <w:tc>
          <w:tcPr>
            <w:tcW w:w="534" w:type="dxa"/>
          </w:tcPr>
          <w:p w:rsidR="000D71DA" w:rsidRDefault="00541EB3" w:rsidP="000D71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0D71DA" w:rsidRDefault="00541EB3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технологии для «Новой школы»</w:t>
            </w:r>
          </w:p>
        </w:tc>
        <w:tc>
          <w:tcPr>
            <w:tcW w:w="851" w:type="dxa"/>
          </w:tcPr>
          <w:p w:rsidR="000D71DA" w:rsidRDefault="00541EB3" w:rsidP="00541EB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</w:t>
            </w:r>
          </w:p>
        </w:tc>
        <w:tc>
          <w:tcPr>
            <w:tcW w:w="2693" w:type="dxa"/>
          </w:tcPr>
          <w:p w:rsidR="000D71DA" w:rsidRDefault="00541EB3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Л.Д.</w:t>
            </w:r>
            <w:r w:rsidR="00A27F3A">
              <w:rPr>
                <w:rFonts w:ascii="Times New Roman" w:hAnsi="Times New Roman" w:cs="Times New Roman"/>
                <w:sz w:val="28"/>
                <w:szCs w:val="28"/>
              </w:rPr>
              <w:t xml:space="preserve">, доктор </w:t>
            </w:r>
            <w:proofErr w:type="spellStart"/>
            <w:r w:rsidR="00A27F3A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="00A27F3A">
              <w:rPr>
                <w:rFonts w:ascii="Times New Roman" w:hAnsi="Times New Roman" w:cs="Times New Roman"/>
                <w:sz w:val="28"/>
                <w:szCs w:val="28"/>
              </w:rPr>
              <w:t>. наук</w:t>
            </w:r>
          </w:p>
        </w:tc>
        <w:tc>
          <w:tcPr>
            <w:tcW w:w="2126" w:type="dxa"/>
          </w:tcPr>
          <w:p w:rsidR="00541EB3" w:rsidRDefault="00D2621A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КГАУ ДПО «Камчатский ИРО»</w:t>
            </w:r>
            <w:r w:rsidR="00FD64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1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71DA" w:rsidRDefault="00541EB3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</w:t>
            </w:r>
            <w:r w:rsidR="00A76594">
              <w:rPr>
                <w:rFonts w:ascii="Times New Roman" w:hAnsi="Times New Roman" w:cs="Times New Roman"/>
                <w:sz w:val="28"/>
                <w:szCs w:val="28"/>
              </w:rPr>
              <w:t>вск-Камчатский</w:t>
            </w:r>
          </w:p>
        </w:tc>
        <w:tc>
          <w:tcPr>
            <w:tcW w:w="1134" w:type="dxa"/>
          </w:tcPr>
          <w:p w:rsidR="000D71DA" w:rsidRDefault="00857484" w:rsidP="00541EB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541EB3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</w:tr>
      <w:tr w:rsidR="00EA0DD3" w:rsidTr="00757068">
        <w:tc>
          <w:tcPr>
            <w:tcW w:w="534" w:type="dxa"/>
          </w:tcPr>
          <w:p w:rsidR="000D71DA" w:rsidRDefault="00541EB3" w:rsidP="000D71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0D71DA" w:rsidRDefault="00541EB3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 в практике психолого-педагогического сопровождения субъектов образовательных отношений. Камчатский институт развития образования</w:t>
            </w:r>
          </w:p>
        </w:tc>
        <w:tc>
          <w:tcPr>
            <w:tcW w:w="851" w:type="dxa"/>
          </w:tcPr>
          <w:p w:rsidR="000D71DA" w:rsidRDefault="00857484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 w:rsidR="00541EB3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693" w:type="dxa"/>
          </w:tcPr>
          <w:p w:rsidR="000D71DA" w:rsidRDefault="000D71DA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6594" w:rsidRDefault="00D2621A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КГАУ ДПО «Камчатский ИРО»</w:t>
            </w:r>
            <w:r w:rsidR="00FD64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1EB3" w:rsidRDefault="00FD643B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  <w:p w:rsidR="000D71DA" w:rsidRDefault="000D71DA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71DA" w:rsidRDefault="00857484" w:rsidP="00541EB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февраль- апрель </w:t>
            </w:r>
            <w:r w:rsidR="00541EB3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</w:tr>
      <w:tr w:rsidR="00EA0DD3" w:rsidTr="00757068">
        <w:tc>
          <w:tcPr>
            <w:tcW w:w="534" w:type="dxa"/>
          </w:tcPr>
          <w:p w:rsidR="000D71DA" w:rsidRDefault="00A76594" w:rsidP="000D71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0D71DA" w:rsidRDefault="00A76594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Комплексная помощь при различных вариантах аутистических расстройств</w:t>
            </w:r>
          </w:p>
        </w:tc>
        <w:tc>
          <w:tcPr>
            <w:tcW w:w="851" w:type="dxa"/>
          </w:tcPr>
          <w:p w:rsidR="000D71DA" w:rsidRDefault="00A76594" w:rsidP="00A7659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865F4C" w:rsidRDefault="00A76594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Семаго М.М., </w:t>
            </w:r>
            <w:r w:rsidR="00865F4C">
              <w:rPr>
                <w:rFonts w:ascii="Times New Roman" w:hAnsi="Times New Roman" w:cs="Times New Roman"/>
                <w:sz w:val="28"/>
                <w:szCs w:val="28"/>
              </w:rPr>
              <w:t>канд. психол. наук,</w:t>
            </w:r>
          </w:p>
          <w:p w:rsidR="000D71DA" w:rsidRDefault="00A76594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Семаго Н.Я.</w:t>
            </w:r>
            <w:r w:rsidR="00865F4C">
              <w:rPr>
                <w:rFonts w:ascii="Times New Roman" w:hAnsi="Times New Roman" w:cs="Times New Roman"/>
                <w:sz w:val="28"/>
                <w:szCs w:val="28"/>
              </w:rPr>
              <w:t>, канд. психол. наук</w:t>
            </w:r>
          </w:p>
        </w:tc>
        <w:tc>
          <w:tcPr>
            <w:tcW w:w="2126" w:type="dxa"/>
          </w:tcPr>
          <w:p w:rsidR="00FD643B" w:rsidRDefault="00D2621A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КГАУ ДПО «Камчатский ИРО»</w:t>
            </w:r>
            <w:r w:rsidR="00FD64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71DA" w:rsidRDefault="00A76594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1134" w:type="dxa"/>
          </w:tcPr>
          <w:p w:rsidR="000D71DA" w:rsidRDefault="00857484" w:rsidP="00A7659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A76594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</w:tr>
      <w:tr w:rsidR="00EA0DD3" w:rsidTr="00757068">
        <w:tc>
          <w:tcPr>
            <w:tcW w:w="534" w:type="dxa"/>
          </w:tcPr>
          <w:p w:rsidR="000D71DA" w:rsidRDefault="00A76594" w:rsidP="000D71D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0D71DA" w:rsidRDefault="00A76594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психолого-педагогической работы в современных условиях</w:t>
            </w:r>
          </w:p>
        </w:tc>
        <w:tc>
          <w:tcPr>
            <w:tcW w:w="851" w:type="dxa"/>
          </w:tcPr>
          <w:p w:rsidR="000D71DA" w:rsidRDefault="00857484" w:rsidP="00A7659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  <w:r w:rsidR="00A76594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693" w:type="dxa"/>
          </w:tcPr>
          <w:p w:rsidR="000D71DA" w:rsidRDefault="000D71DA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5F4C" w:rsidRDefault="00D2621A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КГАУ ДПО «Камчатский ИРО»</w:t>
            </w:r>
            <w:r w:rsidR="00865F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71DA" w:rsidRDefault="00A76594" w:rsidP="00541EB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1134" w:type="dxa"/>
          </w:tcPr>
          <w:p w:rsidR="000D71DA" w:rsidRDefault="00857484" w:rsidP="00A7659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  <w:r w:rsidR="00A76594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1B0AE6" w:rsidTr="00757068">
        <w:tc>
          <w:tcPr>
            <w:tcW w:w="534" w:type="dxa"/>
          </w:tcPr>
          <w:p w:rsidR="001B0AE6" w:rsidRDefault="001B0AE6" w:rsidP="001B0AE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1B0AE6" w:rsidRDefault="001B0AE6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Новые технологии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«Новой школы»</w:t>
            </w:r>
          </w:p>
        </w:tc>
        <w:tc>
          <w:tcPr>
            <w:tcW w:w="851" w:type="dxa"/>
          </w:tcPr>
          <w:p w:rsidR="001B0AE6" w:rsidRDefault="001B0AE6" w:rsidP="001B0AE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ч</w:t>
            </w:r>
          </w:p>
        </w:tc>
        <w:tc>
          <w:tcPr>
            <w:tcW w:w="2693" w:type="dxa"/>
          </w:tcPr>
          <w:p w:rsidR="001B0AE6" w:rsidRDefault="001B0AE6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психотерапевт</w:t>
            </w:r>
            <w:r w:rsidR="001548AA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 практической психологии «ИМАТОН»</w:t>
            </w:r>
          </w:p>
        </w:tc>
        <w:tc>
          <w:tcPr>
            <w:tcW w:w="2126" w:type="dxa"/>
          </w:tcPr>
          <w:p w:rsidR="001B0AE6" w:rsidRDefault="00D2621A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КГАУ ДПО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«Камчатский ИРО»</w:t>
            </w:r>
            <w:r w:rsidR="001B0A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B0AE6" w:rsidRDefault="001B0AE6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1134" w:type="dxa"/>
          </w:tcPr>
          <w:p w:rsidR="001B0AE6" w:rsidRDefault="001B0AE6" w:rsidP="001B0AE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ь2017 г.</w:t>
            </w:r>
          </w:p>
        </w:tc>
      </w:tr>
      <w:tr w:rsidR="001B0AE6" w:rsidTr="00757068">
        <w:tc>
          <w:tcPr>
            <w:tcW w:w="534" w:type="dxa"/>
          </w:tcPr>
          <w:p w:rsidR="001B0AE6" w:rsidRDefault="001B0AE6" w:rsidP="001B0AE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551" w:type="dxa"/>
          </w:tcPr>
          <w:p w:rsidR="001B0AE6" w:rsidRDefault="001B0AE6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F4C"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 и психологическое сопровождение обучения детей с ограниченными возможностями здоровья</w:t>
            </w:r>
          </w:p>
        </w:tc>
        <w:tc>
          <w:tcPr>
            <w:tcW w:w="851" w:type="dxa"/>
          </w:tcPr>
          <w:p w:rsidR="001B0AE6" w:rsidRDefault="001B0AE6" w:rsidP="001B0AE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2693" w:type="dxa"/>
          </w:tcPr>
          <w:p w:rsidR="001B0AE6" w:rsidRDefault="001B0AE6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Е.Н.,</w:t>
            </w:r>
          </w:p>
          <w:p w:rsidR="009B396D" w:rsidRDefault="009B396D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Боголюбова-Кузнецова Д.В.</w:t>
            </w:r>
          </w:p>
        </w:tc>
        <w:tc>
          <w:tcPr>
            <w:tcW w:w="2126" w:type="dxa"/>
          </w:tcPr>
          <w:p w:rsidR="001B0AE6" w:rsidRDefault="001B0AE6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F4C">
              <w:rPr>
                <w:rFonts w:ascii="Times New Roman" w:hAnsi="Times New Roman" w:cs="Times New Roman"/>
                <w:sz w:val="28"/>
                <w:szCs w:val="28"/>
              </w:rPr>
              <w:t>Камчатский учебно-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центр,</w:t>
            </w:r>
          </w:p>
          <w:p w:rsidR="001B0AE6" w:rsidRDefault="001B0AE6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1134" w:type="dxa"/>
          </w:tcPr>
          <w:p w:rsidR="001B0AE6" w:rsidRDefault="001B0AE6" w:rsidP="001B0AE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2016 г.</w:t>
            </w:r>
          </w:p>
        </w:tc>
      </w:tr>
      <w:tr w:rsidR="001B0AE6" w:rsidTr="00757068">
        <w:tc>
          <w:tcPr>
            <w:tcW w:w="534" w:type="dxa"/>
          </w:tcPr>
          <w:p w:rsidR="001B0AE6" w:rsidRDefault="001B0AE6" w:rsidP="001B0AE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1B0AE6" w:rsidRDefault="001B0AE6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социальных компетенций у детей дошкольного возраста как необходимое условие для формирования здоровой личности</w:t>
            </w:r>
          </w:p>
        </w:tc>
        <w:tc>
          <w:tcPr>
            <w:tcW w:w="851" w:type="dxa"/>
          </w:tcPr>
          <w:p w:rsidR="001B0AE6" w:rsidRDefault="001B0AE6" w:rsidP="001B0AE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</w:t>
            </w:r>
          </w:p>
        </w:tc>
        <w:tc>
          <w:tcPr>
            <w:tcW w:w="2693" w:type="dxa"/>
          </w:tcPr>
          <w:p w:rsidR="00EA27C0" w:rsidRDefault="00EA27C0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Кривцова С.В</w:t>
            </w:r>
            <w:r w:rsidR="001B0AE6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канд. психол. наук,</w:t>
            </w:r>
          </w:p>
          <w:p w:rsidR="001B0AE6" w:rsidRDefault="00EA27C0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 w:rsidR="001B0AE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</w:tcPr>
          <w:p w:rsidR="001B0AE6" w:rsidRDefault="00D2621A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КГАУ ДПО «Камчатский ИРО»</w:t>
            </w:r>
            <w:r w:rsidR="001B0A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B0AE6" w:rsidRDefault="001B0AE6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1134" w:type="dxa"/>
          </w:tcPr>
          <w:p w:rsidR="001B0AE6" w:rsidRDefault="001B0AE6" w:rsidP="001B0AE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сент. 2016 г.</w:t>
            </w:r>
          </w:p>
        </w:tc>
      </w:tr>
      <w:tr w:rsidR="001B0AE6" w:rsidTr="00757068">
        <w:tc>
          <w:tcPr>
            <w:tcW w:w="534" w:type="dxa"/>
          </w:tcPr>
          <w:p w:rsidR="001B0AE6" w:rsidRDefault="00B44348" w:rsidP="001B0AE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1B0AE6" w:rsidRDefault="00B44348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 метафорических карт в работе психолога образовательного учреждения</w:t>
            </w:r>
          </w:p>
        </w:tc>
        <w:tc>
          <w:tcPr>
            <w:tcW w:w="851" w:type="dxa"/>
          </w:tcPr>
          <w:p w:rsidR="001B0AE6" w:rsidRDefault="00B44348" w:rsidP="001B0AE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</w:t>
            </w:r>
          </w:p>
        </w:tc>
        <w:tc>
          <w:tcPr>
            <w:tcW w:w="2693" w:type="dxa"/>
          </w:tcPr>
          <w:p w:rsidR="001B0AE6" w:rsidRDefault="00B44348" w:rsidP="001B0AE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Ушакова Т.О., канд.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наук</w:t>
            </w:r>
          </w:p>
        </w:tc>
        <w:tc>
          <w:tcPr>
            <w:tcW w:w="2126" w:type="dxa"/>
          </w:tcPr>
          <w:p w:rsidR="00B44348" w:rsidRDefault="00D2621A" w:rsidP="00B44348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КГАУ ДПО «Камчатский ИРО»</w:t>
            </w:r>
            <w:r w:rsidR="00B443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B0AE6" w:rsidRDefault="00B44348" w:rsidP="00B44348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1134" w:type="dxa"/>
          </w:tcPr>
          <w:p w:rsidR="00B44348" w:rsidRDefault="00B44348" w:rsidP="001B0AE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92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B0AE6" w:rsidRDefault="00B44348" w:rsidP="001B0AE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</w:tr>
    </w:tbl>
    <w:p w:rsidR="00B44348" w:rsidRDefault="00B44348" w:rsidP="006D3A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AEC" w:rsidRPr="007B68C4" w:rsidRDefault="007B68C4" w:rsidP="006D3A74">
      <w:pPr>
        <w:spacing w:after="0" w:line="360" w:lineRule="auto"/>
        <w:contextualSpacing/>
        <w:jc w:val="cent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образовательного учреждения</w:t>
      </w:r>
    </w:p>
    <w:p w:rsidR="00D07994" w:rsidRPr="00776F81" w:rsidRDefault="00D07994" w:rsidP="00D07994">
      <w:pPr>
        <w:spacing w:after="0" w:line="36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92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</w:t>
      </w:r>
      <w:r w:rsidR="00484C4C" w:rsidRPr="00484C4C">
        <w:rPr>
          <w:rFonts w:ascii="Times New Roman" w:hAnsi="Times New Roman" w:cs="Times New Roman"/>
          <w:sz w:val="28"/>
          <w:szCs w:val="28"/>
        </w:rPr>
        <w:t>В МАДОУ «Детский сад № 50 комбинированного вида» функционируют 13 групп: 5 групп – общеразвивающей направленности</w:t>
      </w:r>
      <w:r w:rsidR="007B68C4">
        <w:rPr>
          <w:rFonts w:ascii="Times New Roman" w:hAnsi="Times New Roman" w:cs="Times New Roman"/>
          <w:sz w:val="28"/>
          <w:szCs w:val="28"/>
        </w:rPr>
        <w:t xml:space="preserve"> и</w:t>
      </w:r>
      <w:r w:rsidR="00484C4C" w:rsidRPr="00776F8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76F8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8 групп компенсирующей направленности для детей с ограниченными возможностями здоровья</w:t>
      </w:r>
      <w:r w:rsidR="00652BF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, а именно</w:t>
      </w:r>
      <w:r w:rsidRPr="00776F8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: </w:t>
      </w:r>
    </w:p>
    <w:p w:rsidR="00D07994" w:rsidRPr="00D07994" w:rsidRDefault="00D07994" w:rsidP="00A24B1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D0799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2 </w:t>
      </w:r>
      <w:r w:rsidRPr="00D0799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группы для детей с тяжёлыми нарушениями речи, </w:t>
      </w:r>
    </w:p>
    <w:p w:rsidR="00D07994" w:rsidRPr="00D07994" w:rsidRDefault="00D07994" w:rsidP="00A24B1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D0799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4 </w:t>
      </w:r>
      <w:r w:rsidRPr="00D0799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группы для детей с задержкой психического развития</w:t>
      </w:r>
      <w:r w:rsidR="00652BF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,</w:t>
      </w:r>
      <w:r w:rsidRPr="00D0799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D07994" w:rsidRPr="00484C4C" w:rsidRDefault="00D07994" w:rsidP="00A24B16">
      <w:pPr>
        <w:pStyle w:val="a3"/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426"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D0799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2 </w:t>
      </w:r>
      <w:r w:rsidRPr="00D0799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группы для детей со сложным дефектом (дети, в развитии которых сочетаются два и более нарушений: двигательное, речевое, интеллектуальное, сенсорное). </w:t>
      </w:r>
    </w:p>
    <w:p w:rsidR="00484C4C" w:rsidRPr="00D07994" w:rsidRDefault="00567417" w:rsidP="0056741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484C4C">
        <w:rPr>
          <w:rFonts w:ascii="Times New Roman" w:hAnsi="Times New Roman" w:cs="Times New Roman"/>
          <w:sz w:val="28"/>
          <w:szCs w:val="28"/>
        </w:rPr>
        <w:t>Статус «Ребёнок с ограниченными возможностями здоровья» име</w:t>
      </w:r>
      <w:r w:rsidR="00511C86">
        <w:rPr>
          <w:rFonts w:ascii="Times New Roman" w:hAnsi="Times New Roman" w:cs="Times New Roman"/>
          <w:sz w:val="28"/>
          <w:szCs w:val="28"/>
        </w:rPr>
        <w:t>ю</w:t>
      </w:r>
      <w:r w:rsidR="00484C4C">
        <w:rPr>
          <w:rFonts w:ascii="Times New Roman" w:hAnsi="Times New Roman" w:cs="Times New Roman"/>
          <w:sz w:val="28"/>
          <w:szCs w:val="28"/>
        </w:rPr>
        <w:t xml:space="preserve">т 95 воспитанников, </w:t>
      </w:r>
      <w:r w:rsidR="007B68C4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484C4C">
        <w:rPr>
          <w:rFonts w:ascii="Times New Roman" w:hAnsi="Times New Roman" w:cs="Times New Roman"/>
          <w:sz w:val="28"/>
          <w:szCs w:val="28"/>
        </w:rPr>
        <w:t xml:space="preserve">для </w:t>
      </w:r>
      <w:r w:rsidR="009E7B24">
        <w:rPr>
          <w:rFonts w:ascii="Times New Roman" w:hAnsi="Times New Roman" w:cs="Times New Roman"/>
          <w:sz w:val="28"/>
          <w:szCs w:val="28"/>
        </w:rPr>
        <w:t>21</w:t>
      </w:r>
      <w:r w:rsidR="00484C4C">
        <w:rPr>
          <w:rFonts w:ascii="Times New Roman" w:hAnsi="Times New Roman" w:cs="Times New Roman"/>
          <w:sz w:val="28"/>
          <w:szCs w:val="28"/>
        </w:rPr>
        <w:t xml:space="preserve"> – </w:t>
      </w:r>
      <w:r w:rsidR="00511C86">
        <w:rPr>
          <w:rFonts w:ascii="Times New Roman" w:hAnsi="Times New Roman" w:cs="Times New Roman"/>
          <w:sz w:val="28"/>
          <w:szCs w:val="28"/>
        </w:rPr>
        <w:t xml:space="preserve">разрабатываются адаптированные образовательные программы </w:t>
      </w:r>
      <w:r w:rsidR="00484C4C">
        <w:rPr>
          <w:rFonts w:ascii="Times New Roman" w:hAnsi="Times New Roman" w:cs="Times New Roman"/>
          <w:sz w:val="28"/>
          <w:szCs w:val="28"/>
        </w:rPr>
        <w:t>в соответствии с рекомендациями ПМПК.</w:t>
      </w:r>
    </w:p>
    <w:p w:rsidR="00740767" w:rsidRDefault="006D3A74" w:rsidP="00740767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    </w:t>
      </w:r>
      <w:r w:rsidR="007407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D07994" w:rsidRPr="00567417" w:rsidRDefault="00D07994" w:rsidP="00740767">
      <w:pPr>
        <w:pStyle w:val="a3"/>
        <w:spacing w:after="0" w:line="360" w:lineRule="auto"/>
        <w:ind w:left="0"/>
        <w:jc w:val="center"/>
        <w:rPr>
          <w:rFonts w:ascii="Times New Roman" w:eastAsiaTheme="majorEastAsia" w:hAnsi="Times New Roman" w:cs="Times New Roman"/>
          <w:b/>
          <w:bCs/>
          <w:sz w:val="28"/>
          <w:szCs w:val="26"/>
          <w:lang w:eastAsia="ru-RU"/>
        </w:rPr>
      </w:pPr>
      <w:r w:rsidRPr="00567417">
        <w:rPr>
          <w:rFonts w:ascii="Times New Roman" w:eastAsiaTheme="majorEastAsia" w:hAnsi="Times New Roman" w:cs="Times New Roman"/>
          <w:b/>
          <w:bCs/>
          <w:sz w:val="28"/>
          <w:szCs w:val="26"/>
          <w:lang w:eastAsia="ru-RU"/>
        </w:rPr>
        <w:t>Цели и задачи деятельности</w:t>
      </w:r>
    </w:p>
    <w:p w:rsidR="00D07994" w:rsidRPr="00AE3677" w:rsidRDefault="00567417" w:rsidP="00D079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D07994" w:rsidRPr="00AE3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D07994" w:rsidRPr="00AE3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психолого-педагогическое сопровождение </w:t>
      </w:r>
      <w:r w:rsidR="00D07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образовательных отношений </w:t>
      </w:r>
      <w:r w:rsidR="00D07994" w:rsidRPr="00AE3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</w:t>
      </w:r>
      <w:r w:rsidR="00D07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ФГОС ДО. </w:t>
      </w:r>
    </w:p>
    <w:p w:rsidR="00D07994" w:rsidRPr="00AE3677" w:rsidRDefault="00D07994" w:rsidP="00D0799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3677">
        <w:rPr>
          <w:rFonts w:ascii="Times New Roman" w:hAnsi="Times New Roman" w:cs="Times New Roman"/>
          <w:b/>
          <w:sz w:val="28"/>
          <w:szCs w:val="28"/>
        </w:rPr>
        <w:t xml:space="preserve">     Задачи: </w:t>
      </w:r>
    </w:p>
    <w:p w:rsidR="00D07994" w:rsidRPr="00AE3677" w:rsidRDefault="00D07994" w:rsidP="00A24B16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</w:t>
      </w:r>
      <w:proofErr w:type="spellStart"/>
      <w:r w:rsidRPr="00AE367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AE3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педагогическую поддержку и помощь детям с ограниченными возможностями здоровья и их родителям;</w:t>
      </w:r>
    </w:p>
    <w:p w:rsidR="00D07994" w:rsidRPr="00AE3677" w:rsidRDefault="00D07994" w:rsidP="00A24B16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познавательную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мотивацию </w:t>
      </w:r>
      <w:r w:rsidRPr="00AE3677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эмоционально – воле</w:t>
      </w:r>
      <w:r w:rsidR="009148FF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 сферу личности воспитанников</w:t>
      </w:r>
      <w:r w:rsidRPr="00AE36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7994" w:rsidRPr="00AE3677" w:rsidRDefault="00D07994" w:rsidP="00A24B16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просвещать родителей в вопросах </w:t>
      </w:r>
      <w:proofErr w:type="spellStart"/>
      <w:r w:rsidRPr="00AE36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</w:t>
      </w:r>
      <w:proofErr w:type="spellEnd"/>
      <w:r w:rsidRPr="00AE3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родительских отношений, способствовать установлению и развитию отношений партнёрства и сотрудничества;</w:t>
      </w:r>
    </w:p>
    <w:p w:rsidR="00D07994" w:rsidRPr="00AE3677" w:rsidRDefault="00D07994" w:rsidP="00A24B1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77">
        <w:rPr>
          <w:rFonts w:ascii="Times New Roman" w:hAnsi="Times New Roman" w:cs="Times New Roman"/>
          <w:sz w:val="28"/>
          <w:szCs w:val="28"/>
        </w:rPr>
        <w:t xml:space="preserve">повышать компетентность педагогов по актуальным вопросам педагогики и психологии, </w:t>
      </w:r>
      <w:proofErr w:type="spellStart"/>
      <w:r w:rsidRPr="00AE3677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AE3677">
        <w:rPr>
          <w:rFonts w:ascii="Times New Roman" w:hAnsi="Times New Roman" w:cs="Times New Roman"/>
          <w:sz w:val="28"/>
          <w:szCs w:val="28"/>
        </w:rPr>
        <w:t xml:space="preserve"> – педагогической практики.</w:t>
      </w:r>
    </w:p>
    <w:p w:rsidR="00864254" w:rsidRPr="00AE3677" w:rsidRDefault="00864254" w:rsidP="00864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77">
        <w:rPr>
          <w:rFonts w:ascii="Times New Roman" w:hAnsi="Times New Roman" w:cs="Times New Roman"/>
          <w:sz w:val="28"/>
          <w:szCs w:val="28"/>
        </w:rPr>
        <w:t xml:space="preserve">      Деятельность педагога-психолога ДОУ направлена на всех участников образовательного процесса: дети, родители, педагоги и администрация.</w:t>
      </w:r>
    </w:p>
    <w:p w:rsidR="00EF622E" w:rsidRPr="00AE3677" w:rsidRDefault="00864254" w:rsidP="00EF62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77">
        <w:rPr>
          <w:rFonts w:ascii="Times New Roman" w:hAnsi="Times New Roman" w:cs="Times New Roman"/>
          <w:sz w:val="28"/>
          <w:szCs w:val="28"/>
        </w:rPr>
        <w:t xml:space="preserve">      </w:t>
      </w:r>
      <w:r w:rsidR="002B1248">
        <w:rPr>
          <w:rFonts w:ascii="Times New Roman" w:hAnsi="Times New Roman" w:cs="Times New Roman"/>
          <w:sz w:val="28"/>
          <w:szCs w:val="28"/>
        </w:rPr>
        <w:t>В соответствии с профессиональным стандартом педагога-психолога, а также задачами по п</w:t>
      </w:r>
      <w:r w:rsidRPr="00AE3677">
        <w:rPr>
          <w:rFonts w:ascii="Times New Roman" w:hAnsi="Times New Roman" w:cs="Times New Roman"/>
          <w:sz w:val="28"/>
          <w:szCs w:val="28"/>
        </w:rPr>
        <w:t>сихолого-педагогическо</w:t>
      </w:r>
      <w:r w:rsidR="002B1248">
        <w:rPr>
          <w:rFonts w:ascii="Times New Roman" w:hAnsi="Times New Roman" w:cs="Times New Roman"/>
          <w:sz w:val="28"/>
          <w:szCs w:val="28"/>
        </w:rPr>
        <w:t>му</w:t>
      </w:r>
      <w:r w:rsidRPr="00AE3677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2B1248">
        <w:rPr>
          <w:rFonts w:ascii="Times New Roman" w:hAnsi="Times New Roman" w:cs="Times New Roman"/>
          <w:sz w:val="28"/>
          <w:szCs w:val="28"/>
        </w:rPr>
        <w:t>ю</w:t>
      </w:r>
      <w:r w:rsidRPr="00AE3677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МАДОУ «Детский сад № 50» </w:t>
      </w:r>
      <w:r w:rsidR="006E7814">
        <w:rPr>
          <w:rFonts w:ascii="Times New Roman" w:hAnsi="Times New Roman" w:cs="Times New Roman"/>
          <w:sz w:val="28"/>
          <w:szCs w:val="28"/>
        </w:rPr>
        <w:t>работа</w:t>
      </w:r>
      <w:r w:rsidR="002B1248">
        <w:rPr>
          <w:rFonts w:ascii="Times New Roman" w:hAnsi="Times New Roman" w:cs="Times New Roman"/>
          <w:sz w:val="28"/>
          <w:szCs w:val="28"/>
        </w:rPr>
        <w:t xml:space="preserve"> </w:t>
      </w:r>
      <w:r w:rsidR="00EF622E" w:rsidRPr="00AE3677">
        <w:rPr>
          <w:rFonts w:ascii="Times New Roman" w:hAnsi="Times New Roman" w:cs="Times New Roman"/>
          <w:sz w:val="28"/>
          <w:szCs w:val="28"/>
        </w:rPr>
        <w:t xml:space="preserve">осуществляется по всем направлениям профессиональной </w:t>
      </w:r>
      <w:r w:rsidR="00EF622E" w:rsidRPr="006E7814">
        <w:rPr>
          <w:rFonts w:ascii="Times New Roman" w:hAnsi="Times New Roman" w:cs="Times New Roman"/>
          <w:sz w:val="28"/>
          <w:szCs w:val="28"/>
        </w:rPr>
        <w:t>деятельности</w:t>
      </w:r>
      <w:r w:rsidR="00EF622E" w:rsidRPr="00AE3677">
        <w:rPr>
          <w:rFonts w:ascii="Times New Roman" w:hAnsi="Times New Roman" w:cs="Times New Roman"/>
          <w:sz w:val="28"/>
          <w:szCs w:val="28"/>
        </w:rPr>
        <w:t xml:space="preserve"> педагога-психолога:</w:t>
      </w:r>
    </w:p>
    <w:p w:rsidR="00EF622E" w:rsidRPr="00AE3677" w:rsidRDefault="001548AA" w:rsidP="00B648C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622E" w:rsidRPr="00AE3677">
        <w:rPr>
          <w:rFonts w:ascii="Times New Roman" w:hAnsi="Times New Roman" w:cs="Times New Roman"/>
          <w:sz w:val="28"/>
          <w:szCs w:val="28"/>
        </w:rPr>
        <w:t>сихологическая диагностика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622E" w:rsidRPr="00AE3677" w:rsidRDefault="001548AA" w:rsidP="00B648C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EF622E" w:rsidRPr="00AE3677">
        <w:rPr>
          <w:rFonts w:ascii="Times New Roman" w:hAnsi="Times New Roman" w:cs="Times New Roman"/>
          <w:sz w:val="28"/>
          <w:szCs w:val="28"/>
        </w:rPr>
        <w:t>ор</w:t>
      </w:r>
      <w:r w:rsidR="00E00449">
        <w:rPr>
          <w:rFonts w:ascii="Times New Roman" w:hAnsi="Times New Roman" w:cs="Times New Roman"/>
          <w:sz w:val="28"/>
          <w:szCs w:val="28"/>
        </w:rPr>
        <w:t>рекционно</w:t>
      </w:r>
      <w:proofErr w:type="spellEnd"/>
      <w:r w:rsidR="00E00449">
        <w:rPr>
          <w:rFonts w:ascii="Times New Roman" w:hAnsi="Times New Roman" w:cs="Times New Roman"/>
          <w:sz w:val="28"/>
          <w:szCs w:val="28"/>
        </w:rPr>
        <w:t xml:space="preserve"> – развивающая работа </w:t>
      </w:r>
      <w:r w:rsidR="008A7C2C">
        <w:rPr>
          <w:rFonts w:ascii="Times New Roman" w:hAnsi="Times New Roman" w:cs="Times New Roman"/>
          <w:sz w:val="28"/>
          <w:szCs w:val="28"/>
        </w:rPr>
        <w:t>с воспитанниками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622E" w:rsidRPr="00AE3677" w:rsidRDefault="001548AA" w:rsidP="00B648C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EF622E" w:rsidRPr="00AE3677">
        <w:rPr>
          <w:rFonts w:ascii="Times New Roman" w:hAnsi="Times New Roman" w:cs="Times New Roman"/>
          <w:sz w:val="28"/>
          <w:szCs w:val="28"/>
        </w:rPr>
        <w:t>сихопрофилактика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F622E" w:rsidRPr="00AE3677" w:rsidRDefault="001548AA" w:rsidP="00B648C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EF622E" w:rsidRPr="00AE3677">
        <w:rPr>
          <w:rFonts w:ascii="Times New Roman" w:hAnsi="Times New Roman" w:cs="Times New Roman"/>
          <w:sz w:val="28"/>
          <w:szCs w:val="28"/>
        </w:rPr>
        <w:t xml:space="preserve">онсультирование </w:t>
      </w:r>
      <w:r w:rsidR="00EF622E">
        <w:rPr>
          <w:rFonts w:ascii="Times New Roman" w:hAnsi="Times New Roman" w:cs="Times New Roman"/>
          <w:sz w:val="28"/>
          <w:szCs w:val="28"/>
        </w:rPr>
        <w:t>род</w:t>
      </w:r>
      <w:r w:rsidR="00B648CF">
        <w:rPr>
          <w:rFonts w:ascii="Times New Roman" w:hAnsi="Times New Roman" w:cs="Times New Roman"/>
          <w:sz w:val="28"/>
          <w:szCs w:val="28"/>
        </w:rPr>
        <w:t>ителей, педагогов, администрации</w:t>
      </w:r>
      <w:r w:rsidR="00EF622E">
        <w:rPr>
          <w:rFonts w:ascii="Times New Roman" w:hAnsi="Times New Roman" w:cs="Times New Roman"/>
          <w:sz w:val="28"/>
          <w:szCs w:val="28"/>
        </w:rPr>
        <w:t xml:space="preserve"> по </w:t>
      </w:r>
      <w:r w:rsidR="00B648CF">
        <w:rPr>
          <w:rFonts w:ascii="Times New Roman" w:hAnsi="Times New Roman" w:cs="Times New Roman"/>
          <w:sz w:val="28"/>
          <w:szCs w:val="28"/>
        </w:rPr>
        <w:t xml:space="preserve">актуальным </w:t>
      </w:r>
      <w:r w:rsidR="00EF622E" w:rsidRPr="00B648CF">
        <w:rPr>
          <w:rFonts w:ascii="Times New Roman" w:hAnsi="Times New Roman" w:cs="Times New Roman"/>
          <w:sz w:val="28"/>
          <w:szCs w:val="28"/>
        </w:rPr>
        <w:t>вопросам</w:t>
      </w:r>
      <w:r w:rsidR="00B648CF">
        <w:rPr>
          <w:rFonts w:ascii="Times New Roman" w:hAnsi="Times New Roman" w:cs="Times New Roman"/>
          <w:sz w:val="28"/>
          <w:szCs w:val="28"/>
        </w:rPr>
        <w:t xml:space="preserve"> развития, воспитания</w:t>
      </w:r>
      <w:r w:rsidR="002E7376" w:rsidRPr="002E7376">
        <w:rPr>
          <w:rFonts w:ascii="Times New Roman" w:hAnsi="Times New Roman" w:cs="Times New Roman"/>
          <w:sz w:val="28"/>
          <w:szCs w:val="28"/>
        </w:rPr>
        <w:t xml:space="preserve"> </w:t>
      </w:r>
      <w:r w:rsidR="002E7376">
        <w:rPr>
          <w:rFonts w:ascii="Times New Roman" w:hAnsi="Times New Roman" w:cs="Times New Roman"/>
          <w:sz w:val="28"/>
          <w:szCs w:val="28"/>
        </w:rPr>
        <w:t>детей</w:t>
      </w:r>
      <w:r w:rsidR="00B648CF">
        <w:rPr>
          <w:rFonts w:ascii="Times New Roman" w:hAnsi="Times New Roman" w:cs="Times New Roman"/>
          <w:sz w:val="28"/>
          <w:szCs w:val="28"/>
        </w:rPr>
        <w:t>,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622E" w:rsidRPr="00AE3677" w:rsidRDefault="001548AA" w:rsidP="00B648C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622E" w:rsidRPr="00AE3677">
        <w:rPr>
          <w:rFonts w:ascii="Times New Roman" w:hAnsi="Times New Roman" w:cs="Times New Roman"/>
          <w:sz w:val="28"/>
          <w:szCs w:val="28"/>
        </w:rPr>
        <w:t>сихо</w:t>
      </w:r>
      <w:r w:rsidR="00B648CF">
        <w:rPr>
          <w:rFonts w:ascii="Times New Roman" w:hAnsi="Times New Roman" w:cs="Times New Roman"/>
          <w:sz w:val="28"/>
          <w:szCs w:val="28"/>
        </w:rPr>
        <w:t xml:space="preserve">логическое просвещение </w:t>
      </w:r>
      <w:r w:rsidR="00B739F1">
        <w:rPr>
          <w:rFonts w:ascii="Times New Roman" w:hAnsi="Times New Roman" w:cs="Times New Roman"/>
          <w:sz w:val="28"/>
          <w:szCs w:val="28"/>
        </w:rPr>
        <w:t xml:space="preserve">родителей и </w:t>
      </w:r>
      <w:r w:rsidR="00B648CF">
        <w:rPr>
          <w:rFonts w:ascii="Times New Roman" w:hAnsi="Times New Roman" w:cs="Times New Roman"/>
          <w:sz w:val="28"/>
          <w:szCs w:val="28"/>
        </w:rPr>
        <w:t>педагогического коллектива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622E" w:rsidRPr="00AE3677" w:rsidRDefault="001548AA" w:rsidP="00B648C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622E" w:rsidRPr="00AE3677">
        <w:rPr>
          <w:rFonts w:ascii="Times New Roman" w:hAnsi="Times New Roman" w:cs="Times New Roman"/>
          <w:sz w:val="28"/>
          <w:szCs w:val="28"/>
        </w:rPr>
        <w:t>сих</w:t>
      </w:r>
      <w:r>
        <w:rPr>
          <w:rFonts w:ascii="Times New Roman" w:hAnsi="Times New Roman" w:cs="Times New Roman"/>
          <w:sz w:val="28"/>
          <w:szCs w:val="28"/>
        </w:rPr>
        <w:t>ологическая экспертиза (оценка);</w:t>
      </w:r>
    </w:p>
    <w:p w:rsidR="00EF622E" w:rsidRPr="00AE3677" w:rsidRDefault="001548AA" w:rsidP="00B648C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F622E" w:rsidRPr="00AE3677">
        <w:rPr>
          <w:rFonts w:ascii="Times New Roman" w:hAnsi="Times New Roman" w:cs="Times New Roman"/>
          <w:sz w:val="28"/>
          <w:szCs w:val="28"/>
        </w:rPr>
        <w:t>рганизационно – методическая работа</w:t>
      </w:r>
    </w:p>
    <w:p w:rsidR="002B1248" w:rsidRDefault="00EF622E" w:rsidP="00864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B1248">
        <w:rPr>
          <w:rFonts w:ascii="Times New Roman" w:hAnsi="Times New Roman" w:cs="Times New Roman"/>
          <w:sz w:val="28"/>
          <w:szCs w:val="28"/>
        </w:rPr>
        <w:t>реализуется через следующие трудовые функции:</w:t>
      </w:r>
    </w:p>
    <w:p w:rsidR="002B1248" w:rsidRDefault="002B1248" w:rsidP="00A24B16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реализ</w:t>
      </w:r>
      <w:r w:rsidR="00602388">
        <w:rPr>
          <w:rFonts w:ascii="Times New Roman" w:hAnsi="Times New Roman" w:cs="Times New Roman"/>
          <w:sz w:val="28"/>
          <w:szCs w:val="28"/>
        </w:rPr>
        <w:t>ация планов развивающей работы с обучающимися с учётом их индивидуальных психологических особенностей</w:t>
      </w:r>
      <w:r w:rsidR="00652BFD">
        <w:rPr>
          <w:rFonts w:ascii="Times New Roman" w:hAnsi="Times New Roman" w:cs="Times New Roman"/>
          <w:sz w:val="28"/>
          <w:szCs w:val="28"/>
        </w:rPr>
        <w:t>;</w:t>
      </w:r>
    </w:p>
    <w:p w:rsidR="00602388" w:rsidRDefault="00602388" w:rsidP="00A24B16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программ социализации воспитанников, коррекционных программ</w:t>
      </w:r>
      <w:r w:rsidR="00652BFD">
        <w:rPr>
          <w:rFonts w:ascii="Times New Roman" w:hAnsi="Times New Roman" w:cs="Times New Roman"/>
          <w:sz w:val="28"/>
          <w:szCs w:val="28"/>
        </w:rPr>
        <w:t>;</w:t>
      </w:r>
    </w:p>
    <w:p w:rsidR="00602388" w:rsidRDefault="00602388" w:rsidP="00A24B16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педагогами разработка индивидуальных образовательных планов воспитанников с учётом их личностных и психологических особенностей</w:t>
      </w:r>
      <w:r w:rsidR="00652BFD">
        <w:rPr>
          <w:rFonts w:ascii="Times New Roman" w:hAnsi="Times New Roman" w:cs="Times New Roman"/>
          <w:sz w:val="28"/>
          <w:szCs w:val="28"/>
        </w:rPr>
        <w:t>;</w:t>
      </w:r>
    </w:p>
    <w:p w:rsidR="00602388" w:rsidRPr="00F338E7" w:rsidRDefault="009B214E" w:rsidP="00A24B16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8E7">
        <w:rPr>
          <w:rFonts w:ascii="Times New Roman" w:hAnsi="Times New Roman" w:cs="Times New Roman"/>
          <w:sz w:val="28"/>
          <w:szCs w:val="28"/>
        </w:rPr>
        <w:t>оказание психологической поддержки педагогам по совершенствованию образовательного процесса</w:t>
      </w:r>
      <w:r w:rsidR="00652BFD">
        <w:rPr>
          <w:rFonts w:ascii="Times New Roman" w:hAnsi="Times New Roman" w:cs="Times New Roman"/>
          <w:sz w:val="28"/>
          <w:szCs w:val="28"/>
        </w:rPr>
        <w:t>;</w:t>
      </w:r>
    </w:p>
    <w:p w:rsidR="009B214E" w:rsidRPr="00F338E7" w:rsidRDefault="009B214E" w:rsidP="00A24B16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8E7">
        <w:rPr>
          <w:rFonts w:ascii="Times New Roman" w:hAnsi="Times New Roman" w:cs="Times New Roman"/>
          <w:sz w:val="28"/>
          <w:szCs w:val="28"/>
        </w:rPr>
        <w:t>консультирование педагогов по вопросам разработки и реализации индивидуальных программ обучения для построения индивидуального образовательного маршрута воспитанников с особыми образовательными потребностями</w:t>
      </w:r>
      <w:r w:rsidR="00652BFD">
        <w:rPr>
          <w:rFonts w:ascii="Times New Roman" w:hAnsi="Times New Roman" w:cs="Times New Roman"/>
          <w:sz w:val="28"/>
          <w:szCs w:val="28"/>
        </w:rPr>
        <w:t>;</w:t>
      </w:r>
    </w:p>
    <w:p w:rsidR="009B214E" w:rsidRPr="00F338E7" w:rsidRDefault="009B214E" w:rsidP="00A24B16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8E7">
        <w:rPr>
          <w:rFonts w:ascii="Times New Roman" w:hAnsi="Times New Roman" w:cs="Times New Roman"/>
          <w:sz w:val="28"/>
          <w:szCs w:val="28"/>
        </w:rPr>
        <w:t>консультирование родителей (законных представителей) по проблемам взаимоотношений с детьми, их развития</w:t>
      </w:r>
      <w:r w:rsidR="00652BFD">
        <w:rPr>
          <w:rFonts w:ascii="Times New Roman" w:hAnsi="Times New Roman" w:cs="Times New Roman"/>
          <w:sz w:val="28"/>
          <w:szCs w:val="28"/>
        </w:rPr>
        <w:t>;</w:t>
      </w:r>
    </w:p>
    <w:p w:rsidR="009B214E" w:rsidRDefault="009B214E" w:rsidP="00A24B16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8E7">
        <w:rPr>
          <w:rFonts w:ascii="Times New Roman" w:hAnsi="Times New Roman" w:cs="Times New Roman"/>
          <w:sz w:val="28"/>
          <w:szCs w:val="28"/>
        </w:rPr>
        <w:t>консультирование администрации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организации, педагогов, родителей по психологическим проблемам обучения, воспитания и развития воспитанников</w:t>
      </w:r>
      <w:r w:rsidR="00652BFD">
        <w:rPr>
          <w:rFonts w:ascii="Times New Roman" w:hAnsi="Times New Roman" w:cs="Times New Roman"/>
          <w:sz w:val="28"/>
          <w:szCs w:val="28"/>
        </w:rPr>
        <w:t>;</w:t>
      </w:r>
    </w:p>
    <w:p w:rsidR="00652BFD" w:rsidRPr="00652BFD" w:rsidRDefault="00652BFD" w:rsidP="00652B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и ведение профессиональной документации (планы работы, протоколы, журналы, психологические заключения, отчёты).</w:t>
      </w:r>
    </w:p>
    <w:p w:rsidR="00864254" w:rsidRDefault="00511C86" w:rsidP="00511C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2F0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педагогов и специалистов по вопросам психолого-педагогического сопровождения </w:t>
      </w:r>
      <w:r w:rsidR="0020254A" w:rsidRPr="00A122F0">
        <w:rPr>
          <w:rFonts w:ascii="Times New Roman" w:hAnsi="Times New Roman" w:cs="Times New Roman"/>
          <w:sz w:val="28"/>
          <w:szCs w:val="28"/>
        </w:rPr>
        <w:t xml:space="preserve">воспитанников с особыми возможностями здоровья </w:t>
      </w:r>
      <w:r w:rsidRPr="00A122F0">
        <w:rPr>
          <w:rFonts w:ascii="Times New Roman" w:hAnsi="Times New Roman" w:cs="Times New Roman"/>
          <w:sz w:val="28"/>
          <w:szCs w:val="28"/>
        </w:rPr>
        <w:t xml:space="preserve">осуществляется в рамках </w:t>
      </w:r>
      <w:proofErr w:type="spellStart"/>
      <w:r w:rsidRPr="00A122F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A122F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740767" w:rsidRDefault="0047669C" w:rsidP="00F8766B">
      <w:pPr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262626"/>
          <w:kern w:val="24"/>
          <w:sz w:val="28"/>
          <w:szCs w:val="28"/>
          <w:lang w:eastAsia="ru-RU"/>
        </w:rPr>
        <w:t xml:space="preserve">     </w:t>
      </w:r>
    </w:p>
    <w:p w:rsidR="00D07994" w:rsidRDefault="00D07994" w:rsidP="001722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применяемых</w:t>
      </w:r>
    </w:p>
    <w:p w:rsidR="00D07994" w:rsidRDefault="00D07994" w:rsidP="001722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психолого-педагогических технологий, методик, программ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85"/>
        <w:gridCol w:w="2258"/>
        <w:gridCol w:w="6379"/>
      </w:tblGrid>
      <w:tr w:rsidR="00EF622E" w:rsidRPr="00502BC4" w:rsidTr="00EF622E">
        <w:tc>
          <w:tcPr>
            <w:tcW w:w="685" w:type="dxa"/>
          </w:tcPr>
          <w:p w:rsidR="00EF622E" w:rsidRPr="00502BC4" w:rsidRDefault="00EF622E" w:rsidP="00502BC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B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EF622E" w:rsidRPr="00502BC4" w:rsidRDefault="00EF622E" w:rsidP="00502BC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02B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258" w:type="dxa"/>
          </w:tcPr>
          <w:p w:rsidR="00EF622E" w:rsidRPr="00502BC4" w:rsidRDefault="00EF622E" w:rsidP="00502BC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Название психолого-педагогических технологий</w:t>
            </w:r>
          </w:p>
        </w:tc>
        <w:tc>
          <w:tcPr>
            <w:tcW w:w="6379" w:type="dxa"/>
          </w:tcPr>
          <w:p w:rsidR="00EF622E" w:rsidRPr="00502BC4" w:rsidRDefault="00EF622E" w:rsidP="00502BC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Результат применения образовательной технологии (методическая и практическая направленность применения)</w:t>
            </w:r>
          </w:p>
          <w:p w:rsidR="00EF622E" w:rsidRPr="00502BC4" w:rsidRDefault="00EF622E" w:rsidP="00502BC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22E" w:rsidRPr="00502BC4" w:rsidTr="00496424">
        <w:tc>
          <w:tcPr>
            <w:tcW w:w="9322" w:type="dxa"/>
            <w:gridSpan w:val="3"/>
          </w:tcPr>
          <w:p w:rsidR="00EF622E" w:rsidRPr="00502BC4" w:rsidRDefault="00EF622E" w:rsidP="00EF622E">
            <w:pPr>
              <w:pStyle w:val="a3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1. О</w:t>
            </w:r>
            <w:r w:rsidRPr="00EF622E">
              <w:rPr>
                <w:rFonts w:ascii="Times New Roman" w:hAnsi="Times New Roman" w:cs="Times New Roman"/>
                <w:sz w:val="28"/>
                <w:szCs w:val="28"/>
              </w:rPr>
              <w:t xml:space="preserve">казывать </w:t>
            </w:r>
            <w:proofErr w:type="spellStart"/>
            <w:r w:rsidRPr="00EF622E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EF622E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педагогическую поддержку и помощь детям с ограниченными возможностями здоровья и их родителям</w:t>
            </w:r>
            <w:r w:rsidR="00E55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622E" w:rsidRPr="00502BC4" w:rsidTr="00EF622E">
        <w:tc>
          <w:tcPr>
            <w:tcW w:w="685" w:type="dxa"/>
          </w:tcPr>
          <w:p w:rsidR="00EF622E" w:rsidRPr="00502BC4" w:rsidRDefault="00EF622E" w:rsidP="00502BC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8" w:type="dxa"/>
          </w:tcPr>
          <w:p w:rsidR="00EF622E" w:rsidRDefault="008A7C2C" w:rsidP="00E07B97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Игровые технологии</w:t>
            </w:r>
            <w:r w:rsidR="00EA67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A6722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="00EA6722">
              <w:rPr>
                <w:rFonts w:ascii="Times New Roman" w:hAnsi="Times New Roman" w:cs="Times New Roman"/>
                <w:sz w:val="28"/>
                <w:szCs w:val="28"/>
              </w:rPr>
              <w:t>, элементы изо-терапии, музыкотерапии</w:t>
            </w:r>
          </w:p>
          <w:p w:rsidR="00E07B97" w:rsidRPr="00502BC4" w:rsidRDefault="00E07B97" w:rsidP="00E07B97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A7C2C" w:rsidRPr="00502BC4" w:rsidRDefault="008B0471" w:rsidP="008B047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A6722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="008A7C2C" w:rsidRPr="00502BC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коррекционно-развивающих и профилактических программ:</w:t>
            </w:r>
          </w:p>
          <w:p w:rsidR="00541F80" w:rsidRPr="008B0471" w:rsidRDefault="00541F80" w:rsidP="00541F80">
            <w:pPr>
              <w:pStyle w:val="a3"/>
              <w:numPr>
                <w:ilvl w:val="0"/>
                <w:numId w:val="1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471">
              <w:rPr>
                <w:rFonts w:ascii="Times New Roman" w:hAnsi="Times New Roman" w:cs="Times New Roman"/>
                <w:sz w:val="28"/>
                <w:szCs w:val="28"/>
              </w:rPr>
              <w:t>Роньжина</w:t>
            </w:r>
            <w:proofErr w:type="spellEnd"/>
            <w:r w:rsidRPr="008B0471">
              <w:rPr>
                <w:rFonts w:ascii="Times New Roman" w:hAnsi="Times New Roman" w:cs="Times New Roman"/>
                <w:sz w:val="28"/>
                <w:szCs w:val="28"/>
              </w:rPr>
              <w:t xml:space="preserve"> А.С. Занятия с детьми 2 – 4 лет в период 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птации к дошкольному учреждению</w:t>
            </w:r>
            <w:r w:rsidR="00E55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622E" w:rsidRPr="004A5217" w:rsidRDefault="008B0471" w:rsidP="00E07B97">
            <w:pPr>
              <w:pStyle w:val="a3"/>
              <w:numPr>
                <w:ilvl w:val="0"/>
                <w:numId w:val="17"/>
              </w:numPr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71">
              <w:rPr>
                <w:rFonts w:ascii="Times New Roman" w:hAnsi="Times New Roman" w:cs="Times New Roman"/>
                <w:sz w:val="28"/>
                <w:szCs w:val="28"/>
              </w:rPr>
              <w:t>Каминская М. Ю. «Путешествие в волшебный лес»</w:t>
            </w:r>
            <w:r w:rsidR="00E55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622E" w:rsidRPr="00502BC4" w:rsidTr="00EF622E">
        <w:tc>
          <w:tcPr>
            <w:tcW w:w="685" w:type="dxa"/>
          </w:tcPr>
          <w:p w:rsidR="00EF622E" w:rsidRPr="00502BC4" w:rsidRDefault="00EF622E" w:rsidP="00502BC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8" w:type="dxa"/>
          </w:tcPr>
          <w:p w:rsidR="008A7C2C" w:rsidRPr="00502BC4" w:rsidRDefault="00771CDF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502BC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379" w:type="dxa"/>
          </w:tcPr>
          <w:p w:rsidR="00771CDF" w:rsidRPr="00652BFD" w:rsidRDefault="00481703" w:rsidP="00652BFD">
            <w:pPr>
              <w:pStyle w:val="a3"/>
              <w:numPr>
                <w:ilvl w:val="0"/>
                <w:numId w:val="29"/>
              </w:num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F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71CDF" w:rsidRPr="00652B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образовательную деятельность систематически включаются приёмы </w:t>
            </w:r>
            <w:r w:rsidR="00771CDF" w:rsidRPr="00652BFD">
              <w:rPr>
                <w:rFonts w:ascii="Times New Roman" w:hAnsi="Times New Roman" w:cs="Times New Roman"/>
                <w:sz w:val="28"/>
                <w:szCs w:val="28"/>
              </w:rPr>
              <w:t>сохранения здоровья</w:t>
            </w:r>
            <w:r w:rsidR="00A43E45" w:rsidRPr="00652BFD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</w:t>
            </w:r>
            <w:r w:rsidR="00390B30" w:rsidRPr="00652BFD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  <w:r w:rsidR="00771CDF" w:rsidRPr="00652BF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71CDF" w:rsidRPr="00652BFD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 для глаз, дыхательная гимнастика, пальчиковая гимнастика, су-</w:t>
            </w:r>
            <w:proofErr w:type="spellStart"/>
            <w:r w:rsidR="00771CDF" w:rsidRPr="00652BFD">
              <w:rPr>
                <w:rFonts w:ascii="Times New Roman" w:eastAsia="Times New Roman" w:hAnsi="Times New Roman" w:cs="Times New Roman"/>
                <w:sz w:val="28"/>
                <w:szCs w:val="28"/>
              </w:rPr>
              <w:t>джок</w:t>
            </w:r>
            <w:proofErr w:type="spellEnd"/>
            <w:r w:rsidR="00771CDF" w:rsidRPr="00652B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динамическая пауза, </w:t>
            </w:r>
            <w:r w:rsidR="00771CDF" w:rsidRPr="00652BFD">
              <w:rPr>
                <w:rFonts w:ascii="Times New Roman" w:hAnsi="Times New Roman" w:cs="Times New Roman"/>
                <w:sz w:val="28"/>
                <w:szCs w:val="28"/>
              </w:rPr>
              <w:t xml:space="preserve">релаксация. </w:t>
            </w:r>
          </w:p>
          <w:p w:rsidR="004250F4" w:rsidRPr="00652BFD" w:rsidRDefault="004250F4" w:rsidP="00652BFD">
            <w:pPr>
              <w:pStyle w:val="a3"/>
              <w:numPr>
                <w:ilvl w:val="0"/>
                <w:numId w:val="29"/>
              </w:num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F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индивидуальных маршрутов для детей с ОВЗ в процессе взаимодействия специалистов </w:t>
            </w:r>
            <w:proofErr w:type="spellStart"/>
            <w:r w:rsidRPr="00652BFD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652BFD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(помощь педагогам в разработке дифференцированных подходов в организации образовательного процесса воспитанников в зависимости от особенностей их развития).</w:t>
            </w:r>
          </w:p>
          <w:p w:rsidR="00EF622E" w:rsidRPr="00502BC4" w:rsidRDefault="00771CDF" w:rsidP="00E07B97">
            <w:pPr>
              <w:pStyle w:val="a3"/>
              <w:numPr>
                <w:ilvl w:val="0"/>
                <w:numId w:val="29"/>
              </w:num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B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зрительной гимнастики, использование приёмов </w:t>
            </w:r>
            <w:proofErr w:type="spellStart"/>
            <w:r w:rsidRPr="00652BFD">
              <w:rPr>
                <w:rFonts w:ascii="Times New Roman" w:hAnsi="Times New Roman" w:cs="Times New Roman"/>
                <w:sz w:val="28"/>
                <w:szCs w:val="28"/>
              </w:rPr>
              <w:t>кинезиологии</w:t>
            </w:r>
            <w:proofErr w:type="spellEnd"/>
            <w:r w:rsidRPr="0065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E45" w:rsidRPr="00652BF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</w:t>
            </w:r>
            <w:r w:rsidRPr="00652BFD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программы по развитию познавательной активности детей старшего дошкольного возраста</w:t>
            </w:r>
            <w:r w:rsidR="00A43E45" w:rsidRPr="00652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EF622E" w:rsidRPr="00502BC4" w:rsidTr="00EF622E">
        <w:tc>
          <w:tcPr>
            <w:tcW w:w="685" w:type="dxa"/>
          </w:tcPr>
          <w:p w:rsidR="00EF622E" w:rsidRPr="00502BC4" w:rsidRDefault="00EF622E" w:rsidP="00502BC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8" w:type="dxa"/>
          </w:tcPr>
          <w:p w:rsidR="00771CDF" w:rsidRDefault="00771CDF" w:rsidP="00A0351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Тренинговые</w:t>
            </w:r>
            <w:proofErr w:type="spellEnd"/>
            <w:r w:rsidRPr="00502BC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  <w:p w:rsidR="00771CDF" w:rsidRDefault="00771CDF" w:rsidP="00A0351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22E" w:rsidRPr="00502BC4" w:rsidRDefault="00EF622E" w:rsidP="00A0351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71CDF" w:rsidRDefault="00BF2C89" w:rsidP="00502BC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71C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71CDF" w:rsidRPr="00502BC4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родительских собраний с элементами </w:t>
            </w:r>
            <w:proofErr w:type="spellStart"/>
            <w:r w:rsidR="00771CDF" w:rsidRPr="00502BC4">
              <w:rPr>
                <w:rFonts w:ascii="Times New Roman" w:hAnsi="Times New Roman" w:cs="Times New Roman"/>
                <w:sz w:val="28"/>
                <w:szCs w:val="28"/>
              </w:rPr>
              <w:t>тренинговой</w:t>
            </w:r>
            <w:proofErr w:type="spellEnd"/>
            <w:r w:rsidR="00771CDF" w:rsidRPr="00502BC4">
              <w:rPr>
                <w:rFonts w:ascii="Times New Roman" w:hAnsi="Times New Roman" w:cs="Times New Roman"/>
                <w:sz w:val="28"/>
                <w:szCs w:val="28"/>
              </w:rPr>
              <w:t xml:space="preserve"> работы «</w:t>
            </w:r>
            <w:r w:rsidR="00F8766B">
              <w:rPr>
                <w:rFonts w:ascii="Times New Roman" w:hAnsi="Times New Roman" w:cs="Times New Roman"/>
                <w:sz w:val="28"/>
                <w:szCs w:val="28"/>
              </w:rPr>
              <w:t>Играем вместе</w:t>
            </w:r>
            <w:r w:rsidR="00B210D4">
              <w:rPr>
                <w:rFonts w:ascii="Times New Roman" w:hAnsi="Times New Roman" w:cs="Times New Roman"/>
                <w:sz w:val="28"/>
                <w:szCs w:val="28"/>
              </w:rPr>
              <w:t xml:space="preserve"> с детьми</w:t>
            </w:r>
            <w:r w:rsidR="00771CDF" w:rsidRPr="00502B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6ECA">
              <w:rPr>
                <w:rFonts w:ascii="Times New Roman" w:hAnsi="Times New Roman" w:cs="Times New Roman"/>
                <w:sz w:val="28"/>
                <w:szCs w:val="28"/>
              </w:rPr>
              <w:t>, «Кувшин наших эмоций»</w:t>
            </w:r>
            <w:r w:rsidR="00652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48FF" w:rsidRPr="00502BC4" w:rsidRDefault="009148FF" w:rsidP="00771CD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622E" w:rsidRPr="00502BC4" w:rsidTr="00EF622E">
        <w:tc>
          <w:tcPr>
            <w:tcW w:w="685" w:type="dxa"/>
          </w:tcPr>
          <w:p w:rsidR="00EF622E" w:rsidRPr="00502BC4" w:rsidRDefault="00EF622E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58" w:type="dxa"/>
          </w:tcPr>
          <w:p w:rsidR="00EF622E" w:rsidRPr="00502BC4" w:rsidRDefault="00EF622E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6379" w:type="dxa"/>
          </w:tcPr>
          <w:p w:rsidR="00EF622E" w:rsidRDefault="00EF622E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BC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арт-терапии в индивидуальной </w:t>
            </w:r>
            <w:proofErr w:type="spellStart"/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психокоррекционной</w:t>
            </w:r>
            <w:proofErr w:type="spellEnd"/>
            <w:r w:rsidRPr="00502BC4">
              <w:rPr>
                <w:rFonts w:ascii="Times New Roman" w:hAnsi="Times New Roman" w:cs="Times New Roman"/>
                <w:sz w:val="28"/>
                <w:szCs w:val="28"/>
              </w:rPr>
              <w:t xml:space="preserve"> работе, направленной на коррекцию: страхов, тревожности, агрессивности, эмоциональной неустойчивости</w:t>
            </w:r>
            <w:r w:rsidR="00E55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0962" w:rsidRPr="00502BC4" w:rsidRDefault="006E0962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Метафорические ассоциативные карты</w:t>
            </w:r>
            <w:r w:rsidR="00E55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48FF" w:rsidRPr="00502BC4" w:rsidTr="00496424">
        <w:tc>
          <w:tcPr>
            <w:tcW w:w="9322" w:type="dxa"/>
            <w:gridSpan w:val="3"/>
          </w:tcPr>
          <w:p w:rsidR="009148FF" w:rsidRPr="00502BC4" w:rsidRDefault="009148FF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2. Р</w:t>
            </w:r>
            <w:r w:rsidRPr="00AE3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азвивать познавательную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мотивацию </w:t>
            </w:r>
            <w:r w:rsidRPr="00AE3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эмоционально – воле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вую сферу личности воспитанников</w:t>
            </w:r>
            <w:r w:rsidR="00E55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F622E" w:rsidRPr="00502BC4" w:rsidTr="00C47BB8">
        <w:trPr>
          <w:trHeight w:val="2402"/>
        </w:trPr>
        <w:tc>
          <w:tcPr>
            <w:tcW w:w="685" w:type="dxa"/>
          </w:tcPr>
          <w:p w:rsidR="00EF622E" w:rsidRPr="00502BC4" w:rsidRDefault="00EF622E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69458C" w:rsidRDefault="00EA6722" w:rsidP="00502BC4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технология</w:t>
            </w:r>
          </w:p>
          <w:p w:rsidR="0069458C" w:rsidRDefault="0069458C" w:rsidP="00502BC4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9458C" w:rsidRDefault="0069458C" w:rsidP="00502BC4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9458C" w:rsidRDefault="0069458C" w:rsidP="00502BC4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9458C" w:rsidRDefault="0069458C" w:rsidP="00502BC4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9458C" w:rsidRPr="00502BC4" w:rsidRDefault="0069458C" w:rsidP="00502BC4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4B7DA2" w:rsidRDefault="004B7DA2" w:rsidP="004B7DA2">
            <w:pPr>
              <w:pStyle w:val="ae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02BC4">
              <w:rPr>
                <w:sz w:val="28"/>
                <w:szCs w:val="28"/>
              </w:rPr>
              <w:t>Повышение коммуник</w:t>
            </w:r>
            <w:r w:rsidR="00ED2E8E">
              <w:rPr>
                <w:sz w:val="28"/>
                <w:szCs w:val="28"/>
              </w:rPr>
              <w:t>ативных навыков и умений</w:t>
            </w:r>
            <w:r>
              <w:rPr>
                <w:sz w:val="28"/>
                <w:szCs w:val="28"/>
              </w:rPr>
              <w:t xml:space="preserve">, </w:t>
            </w:r>
            <w:r w:rsidRPr="00502BC4">
              <w:rPr>
                <w:sz w:val="28"/>
                <w:szCs w:val="28"/>
              </w:rPr>
              <w:t>развитие познавательных процессов</w:t>
            </w:r>
            <w:r w:rsidR="007A5282">
              <w:rPr>
                <w:sz w:val="28"/>
                <w:szCs w:val="28"/>
              </w:rPr>
              <w:t xml:space="preserve"> </w:t>
            </w:r>
            <w:r w:rsidR="00ED2E8E">
              <w:rPr>
                <w:sz w:val="28"/>
                <w:szCs w:val="28"/>
              </w:rPr>
              <w:t>и эмоционально-волевой сферы</w:t>
            </w:r>
            <w:r>
              <w:rPr>
                <w:sz w:val="28"/>
                <w:szCs w:val="28"/>
              </w:rPr>
              <w:t xml:space="preserve"> </w:t>
            </w:r>
            <w:r w:rsidR="00ED2E8E">
              <w:rPr>
                <w:sz w:val="28"/>
                <w:szCs w:val="28"/>
              </w:rPr>
              <w:t>детей</w:t>
            </w:r>
          </w:p>
          <w:p w:rsidR="00CC1146" w:rsidRPr="008B0471" w:rsidRDefault="00CC1146" w:rsidP="00CC1146">
            <w:pPr>
              <w:pStyle w:val="a3"/>
              <w:numPr>
                <w:ilvl w:val="0"/>
                <w:numId w:val="17"/>
              </w:numPr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71">
              <w:rPr>
                <w:rFonts w:ascii="Times New Roman" w:hAnsi="Times New Roman" w:cs="Times New Roman"/>
                <w:sz w:val="28"/>
                <w:szCs w:val="28"/>
              </w:rPr>
              <w:t>Каминская М. Ю. «Путешествие в волшебный лес»</w:t>
            </w:r>
          </w:p>
          <w:p w:rsidR="0069458C" w:rsidRPr="00502BC4" w:rsidRDefault="00E55203" w:rsidP="00AE5CF4">
            <w:pPr>
              <w:pStyle w:val="ae"/>
              <w:numPr>
                <w:ilvl w:val="0"/>
                <w:numId w:val="17"/>
              </w:numPr>
              <w:spacing w:before="0" w:after="0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</w:t>
            </w:r>
            <w:r w:rsidR="003A4B60">
              <w:rPr>
                <w:sz w:val="28"/>
                <w:szCs w:val="28"/>
              </w:rPr>
              <w:t xml:space="preserve">. Чистякова. </w:t>
            </w:r>
            <w:proofErr w:type="spellStart"/>
            <w:r w:rsidR="003A4B60">
              <w:rPr>
                <w:sz w:val="28"/>
                <w:szCs w:val="28"/>
              </w:rPr>
              <w:t>Психогимнастика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B692C" w:rsidRPr="00502BC4" w:rsidTr="00C252B2">
        <w:trPr>
          <w:trHeight w:val="1692"/>
        </w:trPr>
        <w:tc>
          <w:tcPr>
            <w:tcW w:w="685" w:type="dxa"/>
          </w:tcPr>
          <w:p w:rsidR="001B692C" w:rsidRPr="00502BC4" w:rsidRDefault="001B692C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1B692C" w:rsidRDefault="001B692C" w:rsidP="00502BC4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Тренинговая</w:t>
            </w:r>
            <w:proofErr w:type="spellEnd"/>
            <w:r>
              <w:rPr>
                <w:sz w:val="28"/>
                <w:szCs w:val="28"/>
              </w:rPr>
              <w:t xml:space="preserve"> технология </w:t>
            </w:r>
          </w:p>
        </w:tc>
        <w:tc>
          <w:tcPr>
            <w:tcW w:w="6379" w:type="dxa"/>
          </w:tcPr>
          <w:p w:rsidR="001B692C" w:rsidRDefault="001B692C" w:rsidP="00ED2E8E">
            <w:pPr>
              <w:pStyle w:val="ae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 w:rsidRPr="001B692C">
              <w:rPr>
                <w:sz w:val="28"/>
                <w:szCs w:val="28"/>
              </w:rPr>
              <w:t xml:space="preserve">Формирование и развитие социальных и эмоциональных компетенций посредством программы С.В. Кривцовой, А.А. </w:t>
            </w:r>
            <w:proofErr w:type="spellStart"/>
            <w:r w:rsidRPr="001B692C">
              <w:rPr>
                <w:sz w:val="28"/>
                <w:szCs w:val="28"/>
              </w:rPr>
              <w:t>Белевич</w:t>
            </w:r>
            <w:proofErr w:type="spellEnd"/>
            <w:r w:rsidRPr="001B692C">
              <w:rPr>
                <w:sz w:val="28"/>
                <w:szCs w:val="28"/>
              </w:rPr>
              <w:t xml:space="preserve"> «Жизненные навыки для дошкольников. Занятия- путешествия».</w:t>
            </w:r>
          </w:p>
        </w:tc>
      </w:tr>
      <w:tr w:rsidR="0069458C" w:rsidRPr="00502BC4" w:rsidTr="004F1D4E">
        <w:trPr>
          <w:trHeight w:val="1505"/>
        </w:trPr>
        <w:tc>
          <w:tcPr>
            <w:tcW w:w="685" w:type="dxa"/>
          </w:tcPr>
          <w:p w:rsidR="0069458C" w:rsidRPr="00502BC4" w:rsidRDefault="0069458C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69458C" w:rsidRDefault="0069458C" w:rsidP="0069458C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740767">
              <w:rPr>
                <w:sz w:val="28"/>
                <w:szCs w:val="28"/>
              </w:rPr>
              <w:t>Технология развивающего обучения</w:t>
            </w:r>
          </w:p>
        </w:tc>
        <w:tc>
          <w:tcPr>
            <w:tcW w:w="6379" w:type="dxa"/>
          </w:tcPr>
          <w:p w:rsidR="00844050" w:rsidRDefault="00844050" w:rsidP="00844050">
            <w:pPr>
              <w:pStyle w:val="ae"/>
              <w:spacing w:before="0" w:after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Применяется во время образовательной деятельности по программе:</w:t>
            </w:r>
          </w:p>
          <w:p w:rsidR="0069458C" w:rsidRDefault="0069458C" w:rsidP="00844050">
            <w:pPr>
              <w:pStyle w:val="ae"/>
              <w:numPr>
                <w:ilvl w:val="0"/>
                <w:numId w:val="38"/>
              </w:numPr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  <w:r w:rsidRPr="00740767">
              <w:rPr>
                <w:sz w:val="28"/>
                <w:szCs w:val="28"/>
              </w:rPr>
              <w:t>Коноваленко С.В. Развитие познавательной активности детей 6 – 7 лет</w:t>
            </w:r>
          </w:p>
          <w:p w:rsidR="00844050" w:rsidRDefault="00844050" w:rsidP="00844050">
            <w:pPr>
              <w:pStyle w:val="a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 индивидуальной работе с детьми ОВЗ с применением дидактического материала:</w:t>
            </w:r>
          </w:p>
          <w:p w:rsidR="003E292B" w:rsidRPr="003E292B" w:rsidRDefault="003E292B" w:rsidP="00844050">
            <w:pPr>
              <w:pStyle w:val="ae"/>
              <w:numPr>
                <w:ilvl w:val="0"/>
                <w:numId w:val="17"/>
              </w:numPr>
              <w:spacing w:after="0"/>
              <w:ind w:left="34" w:hanging="34"/>
              <w:jc w:val="both"/>
              <w:rPr>
                <w:sz w:val="28"/>
                <w:szCs w:val="28"/>
              </w:rPr>
            </w:pPr>
            <w:r w:rsidRPr="003E292B">
              <w:rPr>
                <w:sz w:val="28"/>
                <w:szCs w:val="28"/>
              </w:rPr>
              <w:t xml:space="preserve">Блоки </w:t>
            </w:r>
            <w:proofErr w:type="spellStart"/>
            <w:r w:rsidRPr="003E292B">
              <w:rPr>
                <w:sz w:val="28"/>
                <w:szCs w:val="28"/>
              </w:rPr>
              <w:t>Дьенеша</w:t>
            </w:r>
            <w:proofErr w:type="spellEnd"/>
          </w:p>
          <w:p w:rsidR="003E292B" w:rsidRDefault="003E292B" w:rsidP="003E292B">
            <w:pPr>
              <w:pStyle w:val="ae"/>
              <w:numPr>
                <w:ilvl w:val="0"/>
                <w:numId w:val="17"/>
              </w:numPr>
              <w:spacing w:before="0" w:after="0"/>
              <w:ind w:left="0" w:firstLine="34"/>
              <w:jc w:val="both"/>
              <w:rPr>
                <w:sz w:val="28"/>
                <w:szCs w:val="28"/>
              </w:rPr>
            </w:pPr>
            <w:r w:rsidRPr="003E292B">
              <w:rPr>
                <w:sz w:val="28"/>
                <w:szCs w:val="28"/>
              </w:rPr>
              <w:t xml:space="preserve">Палочки </w:t>
            </w:r>
            <w:proofErr w:type="spellStart"/>
            <w:r w:rsidRPr="003E292B">
              <w:rPr>
                <w:sz w:val="28"/>
                <w:szCs w:val="28"/>
              </w:rPr>
              <w:t>Кюизенера</w:t>
            </w:r>
            <w:proofErr w:type="spellEnd"/>
          </w:p>
        </w:tc>
      </w:tr>
      <w:tr w:rsidR="004F1D4E" w:rsidRPr="00502BC4" w:rsidTr="00A17CEC">
        <w:trPr>
          <w:trHeight w:val="748"/>
        </w:trPr>
        <w:tc>
          <w:tcPr>
            <w:tcW w:w="685" w:type="dxa"/>
          </w:tcPr>
          <w:p w:rsidR="004F1D4E" w:rsidRPr="00502BC4" w:rsidRDefault="004F1D4E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4F1D4E" w:rsidRDefault="004F1D4E" w:rsidP="00A17CE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терапия</w:t>
            </w:r>
          </w:p>
        </w:tc>
        <w:tc>
          <w:tcPr>
            <w:tcW w:w="6379" w:type="dxa"/>
          </w:tcPr>
          <w:p w:rsidR="004F1D4E" w:rsidRDefault="00652BFD" w:rsidP="004F1D4E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рамках коррекционно-развивающей программы </w:t>
            </w:r>
            <w:r w:rsidR="004F1D4E" w:rsidRPr="007F3232">
              <w:rPr>
                <w:sz w:val="28"/>
                <w:szCs w:val="28"/>
              </w:rPr>
              <w:t>Е</w:t>
            </w:r>
            <w:r w:rsidR="00A17CEC" w:rsidRPr="007F3232">
              <w:rPr>
                <w:sz w:val="28"/>
                <w:szCs w:val="28"/>
              </w:rPr>
              <w:t xml:space="preserve">.Н. </w:t>
            </w:r>
            <w:proofErr w:type="spellStart"/>
            <w:r w:rsidR="00A17CEC" w:rsidRPr="007F3232">
              <w:rPr>
                <w:sz w:val="28"/>
                <w:szCs w:val="28"/>
              </w:rPr>
              <w:t>К</w:t>
            </w:r>
            <w:r w:rsidR="00A17CEC">
              <w:rPr>
                <w:sz w:val="28"/>
                <w:szCs w:val="28"/>
              </w:rPr>
              <w:t>отышев</w:t>
            </w:r>
            <w:r>
              <w:rPr>
                <w:sz w:val="28"/>
                <w:szCs w:val="28"/>
              </w:rPr>
              <w:t>ой</w:t>
            </w:r>
            <w:proofErr w:type="spellEnd"/>
            <w:r w:rsidR="004F1D4E" w:rsidRPr="00502BC4">
              <w:rPr>
                <w:sz w:val="28"/>
                <w:szCs w:val="28"/>
              </w:rPr>
              <w:t xml:space="preserve"> «Мы друг другу рады!»</w:t>
            </w:r>
          </w:p>
          <w:p w:rsidR="004F1D4E" w:rsidRDefault="004F1D4E" w:rsidP="00BD4A63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56992" w:rsidRPr="00502BC4" w:rsidTr="00A17CEC">
        <w:trPr>
          <w:trHeight w:val="748"/>
        </w:trPr>
        <w:tc>
          <w:tcPr>
            <w:tcW w:w="685" w:type="dxa"/>
          </w:tcPr>
          <w:p w:rsidR="00356992" w:rsidRPr="00502BC4" w:rsidRDefault="00356992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356992" w:rsidRDefault="00652BFD" w:rsidP="00652BFD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652BFD">
              <w:rPr>
                <w:sz w:val="28"/>
              </w:rPr>
              <w:t>М</w:t>
            </w:r>
            <w:r w:rsidR="00356992" w:rsidRPr="00652BFD">
              <w:rPr>
                <w:sz w:val="28"/>
              </w:rPr>
              <w:t>етод</w:t>
            </w:r>
            <w:r>
              <w:rPr>
                <w:sz w:val="28"/>
              </w:rPr>
              <w:t xml:space="preserve"> </w:t>
            </w:r>
            <w:r w:rsidR="00356992">
              <w:rPr>
                <w:sz w:val="28"/>
              </w:rPr>
              <w:t>замещающего онтогенеза</w:t>
            </w:r>
          </w:p>
        </w:tc>
        <w:tc>
          <w:tcPr>
            <w:tcW w:w="6379" w:type="dxa"/>
          </w:tcPr>
          <w:p w:rsidR="00356992" w:rsidRPr="007F3232" w:rsidRDefault="007A5282" w:rsidP="004F1D4E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коррекции, </w:t>
            </w:r>
            <w:proofErr w:type="spellStart"/>
            <w:r>
              <w:rPr>
                <w:sz w:val="28"/>
                <w:szCs w:val="28"/>
              </w:rPr>
              <w:t>абилитации</w:t>
            </w:r>
            <w:proofErr w:type="spellEnd"/>
            <w:r>
              <w:rPr>
                <w:sz w:val="28"/>
                <w:szCs w:val="28"/>
              </w:rPr>
              <w:t xml:space="preserve"> и профилактики реализуется в процессе работы по программе</w:t>
            </w:r>
            <w:r w:rsidR="003569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занятий Е.В. Пивоваровой.</w:t>
            </w:r>
          </w:p>
        </w:tc>
      </w:tr>
      <w:tr w:rsidR="00EC11FA" w:rsidRPr="00502BC4" w:rsidTr="00496424">
        <w:tc>
          <w:tcPr>
            <w:tcW w:w="9322" w:type="dxa"/>
            <w:gridSpan w:val="3"/>
          </w:tcPr>
          <w:p w:rsidR="00EC11FA" w:rsidRPr="00502BC4" w:rsidRDefault="00EC11FA" w:rsidP="00EC11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3. П</w:t>
            </w:r>
            <w:r w:rsidRPr="00AE3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росвещать родителей в вопросах </w:t>
            </w:r>
            <w:proofErr w:type="spellStart"/>
            <w:r w:rsidRPr="00AE3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</w:t>
            </w:r>
            <w:proofErr w:type="spellEnd"/>
            <w:r w:rsidRPr="00AE3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родительских отношений, способствовать установлению и развитию отношен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партнёрства и сотрудничества</w:t>
            </w:r>
            <w:r w:rsidR="00E55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52BFD" w:rsidRPr="00502BC4" w:rsidTr="00496424">
        <w:trPr>
          <w:trHeight w:val="1620"/>
        </w:trPr>
        <w:tc>
          <w:tcPr>
            <w:tcW w:w="685" w:type="dxa"/>
          </w:tcPr>
          <w:p w:rsidR="00652BFD" w:rsidRPr="00502BC4" w:rsidRDefault="00652BFD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652BFD" w:rsidRPr="00502BC4" w:rsidRDefault="00652BFD" w:rsidP="00C4607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Тренинговые</w:t>
            </w:r>
            <w:proofErr w:type="spellEnd"/>
            <w:r w:rsidRPr="00502BC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  <w:tc>
          <w:tcPr>
            <w:tcW w:w="6379" w:type="dxa"/>
          </w:tcPr>
          <w:p w:rsidR="00652BFD" w:rsidRPr="007F3232" w:rsidRDefault="00652BFD" w:rsidP="007F3232">
            <w:pPr>
              <w:pStyle w:val="ae"/>
              <w:spacing w:before="0" w:beforeAutospacing="0" w:after="0" w:afterAutospacing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рамках реализации программы </w:t>
            </w:r>
            <w:proofErr w:type="spellStart"/>
            <w:r w:rsidRPr="007F3232">
              <w:rPr>
                <w:sz w:val="28"/>
                <w:szCs w:val="28"/>
              </w:rPr>
              <w:t>Слабинск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7F3232">
              <w:rPr>
                <w:sz w:val="28"/>
                <w:szCs w:val="28"/>
              </w:rPr>
              <w:t xml:space="preserve"> В.Ю. «Древо характера»</w:t>
            </w:r>
            <w:r w:rsidR="00E55203">
              <w:rPr>
                <w:sz w:val="28"/>
                <w:szCs w:val="28"/>
              </w:rPr>
              <w:t>.</w:t>
            </w:r>
          </w:p>
          <w:p w:rsidR="00E07B97" w:rsidRPr="00502BC4" w:rsidRDefault="00C12C30" w:rsidP="00C252B2">
            <w:pPr>
              <w:pStyle w:val="ae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приемов </w:t>
            </w:r>
            <w:proofErr w:type="spellStart"/>
            <w:r>
              <w:rPr>
                <w:sz w:val="28"/>
                <w:szCs w:val="28"/>
              </w:rPr>
              <w:t>тренинговой</w:t>
            </w:r>
            <w:proofErr w:type="spellEnd"/>
            <w:r>
              <w:rPr>
                <w:sz w:val="28"/>
                <w:szCs w:val="28"/>
              </w:rPr>
              <w:t xml:space="preserve"> р</w:t>
            </w:r>
            <w:r w:rsidR="00E55203">
              <w:rPr>
                <w:sz w:val="28"/>
                <w:szCs w:val="28"/>
              </w:rPr>
              <w:t>аботы на родительских собраниях.</w:t>
            </w:r>
          </w:p>
        </w:tc>
      </w:tr>
      <w:tr w:rsidR="0069458C" w:rsidRPr="00502BC4" w:rsidTr="00EF622E">
        <w:tc>
          <w:tcPr>
            <w:tcW w:w="685" w:type="dxa"/>
          </w:tcPr>
          <w:p w:rsidR="0069458C" w:rsidRPr="00502BC4" w:rsidRDefault="0069458C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330876" w:rsidRPr="00502BC4" w:rsidRDefault="0069458C" w:rsidP="00E07B97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6379" w:type="dxa"/>
          </w:tcPr>
          <w:p w:rsidR="0069458C" w:rsidRPr="0069458C" w:rsidRDefault="0032398A" w:rsidP="0069458C">
            <w:pPr>
              <w:pStyle w:val="ae"/>
              <w:spacing w:before="0" w:beforeAutospacing="0" w:after="0" w:afterAutospacing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56992">
              <w:rPr>
                <w:sz w:val="28"/>
                <w:szCs w:val="28"/>
              </w:rPr>
              <w:t>оздание буклетов, информационных листов, презентаций, видеороликов</w:t>
            </w:r>
            <w:r w:rsidR="00E55203">
              <w:rPr>
                <w:sz w:val="28"/>
                <w:szCs w:val="28"/>
              </w:rPr>
              <w:t>.</w:t>
            </w:r>
          </w:p>
        </w:tc>
      </w:tr>
      <w:tr w:rsidR="00EC11FA" w:rsidRPr="00502BC4" w:rsidTr="00496424">
        <w:tc>
          <w:tcPr>
            <w:tcW w:w="9322" w:type="dxa"/>
            <w:gridSpan w:val="3"/>
          </w:tcPr>
          <w:p w:rsidR="00EC11FA" w:rsidRPr="00502BC4" w:rsidRDefault="00EC11FA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4. П</w:t>
            </w:r>
            <w:r w:rsidRPr="00AE3677">
              <w:rPr>
                <w:rFonts w:ascii="Times New Roman" w:hAnsi="Times New Roman" w:cs="Times New Roman"/>
                <w:sz w:val="28"/>
                <w:szCs w:val="28"/>
              </w:rPr>
              <w:t xml:space="preserve">овышать компетентность педагогов по актуальным вопросам педагогики и психологии, </w:t>
            </w:r>
            <w:proofErr w:type="spellStart"/>
            <w:r w:rsidRPr="00AE3677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AE3677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педагогической практики</w:t>
            </w:r>
            <w:r w:rsidR="00E55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622E" w:rsidRPr="00502BC4" w:rsidTr="00EF622E">
        <w:tc>
          <w:tcPr>
            <w:tcW w:w="685" w:type="dxa"/>
          </w:tcPr>
          <w:p w:rsidR="00EF622E" w:rsidRPr="00502BC4" w:rsidRDefault="00EF622E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EF622E" w:rsidRPr="00502BC4" w:rsidRDefault="006B0EA5" w:rsidP="006B0EA5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6379" w:type="dxa"/>
          </w:tcPr>
          <w:p w:rsidR="00EF622E" w:rsidRPr="00502BC4" w:rsidRDefault="00320626" w:rsidP="00E07B97">
            <w:pPr>
              <w:pStyle w:val="Standard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   </w:t>
            </w:r>
            <w:r w:rsidRPr="00981D1A">
              <w:rPr>
                <w:rFonts w:eastAsia="Times New Roman" w:cs="Times New Roman"/>
                <w:sz w:val="28"/>
                <w:szCs w:val="28"/>
                <w:lang w:val="ru-RU"/>
              </w:rPr>
              <w:t>Использование информационно-коммуникационных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</w:t>
            </w:r>
            <w:r w:rsidRPr="00981D1A">
              <w:rPr>
                <w:rFonts w:eastAsia="Times New Roman" w:cs="Times New Roman"/>
                <w:sz w:val="28"/>
                <w:szCs w:val="28"/>
                <w:lang w:val="ru-RU"/>
              </w:rPr>
              <w:t>технологий (педагогов, разработка и представление презен</w:t>
            </w:r>
            <w:r w:rsidR="007F3232">
              <w:rPr>
                <w:rFonts w:eastAsia="Times New Roman" w:cs="Times New Roman"/>
                <w:sz w:val="28"/>
                <w:szCs w:val="28"/>
                <w:lang w:val="ru-RU"/>
              </w:rPr>
              <w:t>таций на педагогических советах</w:t>
            </w:r>
            <w:r w:rsidRPr="00981D1A">
              <w:rPr>
                <w:rFonts w:eastAsia="Times New Roman" w:cs="Times New Roman"/>
                <w:sz w:val="28"/>
                <w:szCs w:val="28"/>
                <w:lang w:val="ru-RU"/>
              </w:rPr>
              <w:t>) помогает расширению и активному усвоению психологических знаний участниками образовательного</w:t>
            </w:r>
            <w:r w:rsidRPr="00981D1A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ru-RU"/>
              </w:rPr>
              <w:t>процесса.</w:t>
            </w:r>
          </w:p>
        </w:tc>
      </w:tr>
      <w:tr w:rsidR="00EF622E" w:rsidRPr="00502BC4" w:rsidTr="00EF622E">
        <w:tc>
          <w:tcPr>
            <w:tcW w:w="685" w:type="dxa"/>
          </w:tcPr>
          <w:p w:rsidR="00EF622E" w:rsidRPr="00502BC4" w:rsidRDefault="00EF622E" w:rsidP="00502BC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EF622E" w:rsidRPr="00AE5CF4" w:rsidRDefault="00AE5CF4" w:rsidP="00502BC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5CF4">
              <w:rPr>
                <w:rFonts w:ascii="Times New Roman" w:hAnsi="Times New Roman" w:cs="Times New Roman"/>
                <w:sz w:val="28"/>
                <w:szCs w:val="28"/>
              </w:rPr>
              <w:t>Тренинговые</w:t>
            </w:r>
            <w:proofErr w:type="spellEnd"/>
            <w:r w:rsidRPr="00AE5CF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  <w:tc>
          <w:tcPr>
            <w:tcW w:w="6379" w:type="dxa"/>
          </w:tcPr>
          <w:p w:rsidR="00EF622E" w:rsidRPr="00502BC4" w:rsidRDefault="00EF622E" w:rsidP="00502BC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Релаксационные занятия с педагогами для профилактики эмоционального выгорания</w:t>
            </w:r>
            <w:r w:rsidR="00F8766B">
              <w:rPr>
                <w:rFonts w:ascii="Times New Roman" w:hAnsi="Times New Roman" w:cs="Times New Roman"/>
                <w:sz w:val="28"/>
                <w:szCs w:val="28"/>
              </w:rPr>
              <w:t>, развития эмоциональной устойчивости</w:t>
            </w:r>
            <w:r w:rsidR="00E55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E5CF4" w:rsidRDefault="00AE5CF4" w:rsidP="004F1D4E">
            <w:pPr>
              <w:pStyle w:val="a3"/>
              <w:numPr>
                <w:ilvl w:val="0"/>
                <w:numId w:val="17"/>
              </w:numPr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Бунакова</w:t>
            </w:r>
            <w:proofErr w:type="spellEnd"/>
            <w:r w:rsidRPr="00502BC4">
              <w:rPr>
                <w:rFonts w:ascii="Times New Roman" w:hAnsi="Times New Roman" w:cs="Times New Roman"/>
                <w:sz w:val="28"/>
                <w:szCs w:val="28"/>
              </w:rPr>
              <w:t xml:space="preserve"> А.Ю. Играя, укрепляем психическое здоровье</w:t>
            </w:r>
          </w:p>
          <w:p w:rsidR="004F1D4E" w:rsidRDefault="004F1D4E" w:rsidP="007302EC">
            <w:pPr>
              <w:pStyle w:val="a3"/>
              <w:numPr>
                <w:ilvl w:val="0"/>
                <w:numId w:val="17"/>
              </w:numPr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роведение т</w:t>
            </w:r>
            <w:r w:rsidR="00F8766B">
              <w:rPr>
                <w:rFonts w:ascii="Times New Roman" w:hAnsi="Times New Roman" w:cs="Times New Roman"/>
                <w:sz w:val="28"/>
                <w:szCs w:val="28"/>
              </w:rPr>
              <w:t>ренингов для педагогов «В</w:t>
            </w:r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r w:rsidR="00F8766B">
              <w:rPr>
                <w:rFonts w:ascii="Times New Roman" w:hAnsi="Times New Roman" w:cs="Times New Roman"/>
                <w:sz w:val="28"/>
                <w:szCs w:val="28"/>
              </w:rPr>
              <w:t xml:space="preserve"> мы сила</w:t>
            </w:r>
            <w:r w:rsidRPr="00502B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F622E" w:rsidRPr="00502BC4" w:rsidRDefault="0042458E" w:rsidP="007302EC">
            <w:pPr>
              <w:pStyle w:val="a3"/>
              <w:numPr>
                <w:ilvl w:val="0"/>
                <w:numId w:val="17"/>
              </w:num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Семинары для педагогов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психопрофилактике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«Я- капитан», «Новый год», «Маленький дворик».</w:t>
            </w:r>
          </w:p>
        </w:tc>
      </w:tr>
    </w:tbl>
    <w:p w:rsidR="00C70DBA" w:rsidRDefault="00C70DBA" w:rsidP="00D07994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994" w:rsidRDefault="00D07994" w:rsidP="00D07994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EEA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локальных или методических документов,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программ, проектов и др.</w:t>
      </w:r>
    </w:p>
    <w:p w:rsidR="00D07994" w:rsidRDefault="001E170F" w:rsidP="00D12D8F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Компонент</w:t>
      </w:r>
      <w:r w:rsidR="00D07994" w:rsidRPr="00FB351B">
        <w:rPr>
          <w:rFonts w:ascii="Times New Roman" w:hAnsi="Times New Roman" w:cs="Times New Roman"/>
          <w:sz w:val="28"/>
          <w:szCs w:val="28"/>
        </w:rPr>
        <w:t xml:space="preserve"> </w:t>
      </w:r>
      <w:r w:rsidR="007A3E35">
        <w:rPr>
          <w:rFonts w:ascii="Times New Roman" w:hAnsi="Times New Roman" w:cs="Times New Roman"/>
          <w:sz w:val="28"/>
          <w:szCs w:val="28"/>
        </w:rPr>
        <w:t xml:space="preserve">психолого-педагогического сопровождения адаптированных образовательных программ для детей с </w:t>
      </w:r>
      <w:r>
        <w:rPr>
          <w:rFonts w:ascii="Times New Roman" w:hAnsi="Times New Roman" w:cs="Times New Roman"/>
          <w:sz w:val="28"/>
          <w:szCs w:val="28"/>
        </w:rPr>
        <w:t xml:space="preserve">особыми возможностями здоровья, направленный на развитие социального и эмоционального интеллекта, </w:t>
      </w:r>
      <w:r w:rsidR="00C708A4">
        <w:rPr>
          <w:rFonts w:ascii="Times New Roman" w:hAnsi="Times New Roman" w:cs="Times New Roman"/>
          <w:sz w:val="28"/>
          <w:szCs w:val="28"/>
        </w:rPr>
        <w:t xml:space="preserve">познавательной сферы, </w:t>
      </w:r>
      <w:r w:rsidR="0052059F">
        <w:rPr>
          <w:rFonts w:ascii="Times New Roman" w:hAnsi="Times New Roman" w:cs="Times New Roman"/>
          <w:sz w:val="28"/>
          <w:szCs w:val="28"/>
        </w:rPr>
        <w:t xml:space="preserve">формирование навыков </w:t>
      </w:r>
      <w:proofErr w:type="spellStart"/>
      <w:r w:rsidR="0052059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52059F">
        <w:rPr>
          <w:rFonts w:ascii="Times New Roman" w:hAnsi="Times New Roman" w:cs="Times New Roman"/>
          <w:sz w:val="28"/>
          <w:szCs w:val="28"/>
        </w:rPr>
        <w:t>, развитие коммуникативных навыков.</w:t>
      </w:r>
    </w:p>
    <w:p w:rsidR="001548AA" w:rsidRDefault="001548AA" w:rsidP="001548A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48AA" w:rsidRDefault="00C56C26" w:rsidP="001548AA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2C30">
        <w:rPr>
          <w:rFonts w:ascii="Times New Roman" w:hAnsi="Times New Roman" w:cs="Times New Roman"/>
          <w:sz w:val="28"/>
          <w:szCs w:val="28"/>
        </w:rPr>
        <w:lastRenderedPageBreak/>
        <w:t xml:space="preserve">Авторская </w:t>
      </w:r>
      <w:proofErr w:type="spellStart"/>
      <w:r w:rsidRPr="00C12C30">
        <w:rPr>
          <w:rFonts w:ascii="Times New Roman" w:hAnsi="Times New Roman" w:cs="Times New Roman"/>
          <w:sz w:val="28"/>
          <w:szCs w:val="28"/>
        </w:rPr>
        <w:t>к</w:t>
      </w:r>
      <w:r w:rsidR="00D07994" w:rsidRPr="00C12C30">
        <w:rPr>
          <w:rFonts w:ascii="Times New Roman" w:hAnsi="Times New Roman" w:cs="Times New Roman"/>
          <w:sz w:val="28"/>
          <w:szCs w:val="28"/>
        </w:rPr>
        <w:t>оррекционно</w:t>
      </w:r>
      <w:proofErr w:type="spellEnd"/>
      <w:r w:rsidR="00D07994" w:rsidRPr="00C12C30">
        <w:rPr>
          <w:rFonts w:ascii="Times New Roman" w:hAnsi="Times New Roman" w:cs="Times New Roman"/>
          <w:sz w:val="28"/>
          <w:szCs w:val="28"/>
        </w:rPr>
        <w:t xml:space="preserve"> – развивающая программа «Путешествие в волшебный лес» для детей средней возрастной группы с особыми </w:t>
      </w:r>
      <w:r w:rsidR="003A515E" w:rsidRPr="00C12C30">
        <w:rPr>
          <w:rFonts w:ascii="Times New Roman" w:hAnsi="Times New Roman" w:cs="Times New Roman"/>
          <w:sz w:val="28"/>
          <w:szCs w:val="28"/>
        </w:rPr>
        <w:t>образовательными потребностями</w:t>
      </w:r>
      <w:r w:rsidR="000016A1" w:rsidRPr="00C12C30">
        <w:rPr>
          <w:rFonts w:ascii="Times New Roman" w:hAnsi="Times New Roman" w:cs="Times New Roman"/>
          <w:sz w:val="28"/>
          <w:szCs w:val="28"/>
        </w:rPr>
        <w:t>.</w:t>
      </w:r>
      <w:r w:rsidR="001548AA">
        <w:rPr>
          <w:rFonts w:ascii="Times New Roman" w:hAnsi="Times New Roman" w:cs="Times New Roman"/>
          <w:sz w:val="28"/>
          <w:szCs w:val="28"/>
        </w:rPr>
        <w:t xml:space="preserve"> </w:t>
      </w:r>
      <w:r w:rsidR="00287518" w:rsidRPr="001548AA">
        <w:rPr>
          <w:rFonts w:ascii="Times New Roman" w:hAnsi="Times New Roman" w:cs="Times New Roman"/>
          <w:sz w:val="28"/>
          <w:szCs w:val="28"/>
        </w:rPr>
        <w:t>Программа</w:t>
      </w:r>
      <w:r w:rsidR="001548AA">
        <w:rPr>
          <w:rFonts w:ascii="Times New Roman" w:hAnsi="Times New Roman" w:cs="Times New Roman"/>
          <w:sz w:val="28"/>
          <w:szCs w:val="28"/>
        </w:rPr>
        <w:t>:</w:t>
      </w:r>
    </w:p>
    <w:p w:rsidR="00287518" w:rsidRPr="001548AA" w:rsidRDefault="00287518" w:rsidP="001548AA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8AA">
        <w:rPr>
          <w:rFonts w:ascii="Times New Roman" w:hAnsi="Times New Roman" w:cs="Times New Roman"/>
          <w:sz w:val="28"/>
          <w:szCs w:val="28"/>
        </w:rPr>
        <w:t xml:space="preserve">проходила апробацию в ДОУ в течение 2012 – 2015 уч. </w:t>
      </w:r>
      <w:proofErr w:type="spellStart"/>
      <w:r w:rsidR="00EA0A75" w:rsidRPr="001548AA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EA0A75" w:rsidRPr="001548AA">
        <w:rPr>
          <w:rFonts w:ascii="Times New Roman" w:hAnsi="Times New Roman" w:cs="Times New Roman"/>
          <w:sz w:val="28"/>
          <w:szCs w:val="28"/>
        </w:rPr>
        <w:t>.</w:t>
      </w:r>
      <w:r w:rsidRPr="00154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518" w:rsidRPr="001548AA" w:rsidRDefault="001548AA" w:rsidP="001548AA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548AA">
        <w:rPr>
          <w:rFonts w:ascii="Times New Roman" w:hAnsi="Times New Roman" w:cs="Times New Roman"/>
          <w:sz w:val="28"/>
          <w:szCs w:val="28"/>
        </w:rPr>
        <w:t>обедитель р</w:t>
      </w:r>
      <w:r w:rsidR="003A323E" w:rsidRPr="001548AA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A323E" w:rsidRPr="001548AA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87518" w:rsidRPr="001548AA">
        <w:rPr>
          <w:rFonts w:ascii="Times New Roman" w:hAnsi="Times New Roman" w:cs="Times New Roman"/>
          <w:sz w:val="28"/>
          <w:szCs w:val="28"/>
        </w:rPr>
        <w:t xml:space="preserve"> </w:t>
      </w:r>
      <w:r w:rsidR="00287518" w:rsidRPr="001548A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287518" w:rsidRPr="001548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Всероссийского конкурса психолого-педагогических программ «Новые технологии для «Новой школы»</w:t>
      </w:r>
      <w:r w:rsidR="003A323E" w:rsidRPr="001548AA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3A323E" w:rsidRPr="001548AA">
        <w:rPr>
          <w:rFonts w:ascii="Times New Roman" w:hAnsi="Times New Roman" w:cs="Times New Roman"/>
          <w:sz w:val="28"/>
          <w:szCs w:val="28"/>
        </w:rPr>
        <w:t xml:space="preserve"> май 2016 </w:t>
      </w:r>
      <w:r w:rsidR="00287518" w:rsidRPr="001548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A323E" w:rsidRPr="001548AA" w:rsidRDefault="001548AA" w:rsidP="001548AA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</w:t>
      </w:r>
      <w:r w:rsidR="00287518" w:rsidRPr="001548A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A323E" w:rsidRPr="001548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Всероссийск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ого</w:t>
      </w:r>
      <w:r w:rsidR="003A323E" w:rsidRPr="001548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конкурс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287518" w:rsidRPr="001548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психолого-педагогических программ «Новые технологии для «Новой школы»</w:t>
      </w:r>
      <w:r w:rsidR="003A323E" w:rsidRPr="001548AA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3A323E" w:rsidRPr="001548AA">
        <w:rPr>
          <w:rFonts w:ascii="Times New Roman" w:hAnsi="Times New Roman" w:cs="Times New Roman"/>
          <w:sz w:val="28"/>
          <w:szCs w:val="28"/>
        </w:rPr>
        <w:t xml:space="preserve"> сентябрь</w:t>
      </w:r>
      <w:r w:rsidR="00C74EF0" w:rsidRPr="001548AA">
        <w:rPr>
          <w:rFonts w:ascii="Times New Roman" w:hAnsi="Times New Roman" w:cs="Times New Roman"/>
          <w:sz w:val="28"/>
          <w:szCs w:val="28"/>
        </w:rPr>
        <w:t xml:space="preserve"> 2016 </w:t>
      </w:r>
    </w:p>
    <w:p w:rsidR="00FB6BAC" w:rsidRPr="001548AA" w:rsidRDefault="001548AA" w:rsidP="001548AA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присвоен г</w:t>
      </w:r>
      <w:r w:rsidR="00287518" w:rsidRPr="001548AA">
        <w:rPr>
          <w:rFonts w:ascii="Times New Roman" w:hAnsi="Times New Roman" w:cs="Times New Roman"/>
          <w:noProof/>
          <w:sz w:val="28"/>
          <w:szCs w:val="28"/>
          <w:lang w:eastAsia="ru-RU"/>
        </w:rPr>
        <w:t>риф</w:t>
      </w:r>
      <w:r w:rsidR="00FB6BAC" w:rsidRPr="001548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B6BAC" w:rsidRPr="001548AA">
        <w:rPr>
          <w:rFonts w:ascii="Times New Roman" w:hAnsi="Times New Roman" w:cs="Times New Roman"/>
          <w:sz w:val="28"/>
          <w:szCs w:val="28"/>
        </w:rPr>
        <w:t>«Рекомендовано Федерацией психологов образования России» для использования в образовательных учреждениях</w:t>
      </w:r>
      <w:r w:rsidR="00C74EF0" w:rsidRPr="001548AA">
        <w:rPr>
          <w:rFonts w:ascii="Times New Roman" w:hAnsi="Times New Roman" w:cs="Times New Roman"/>
          <w:sz w:val="28"/>
          <w:szCs w:val="28"/>
        </w:rPr>
        <w:t>, сентябрь 2016</w:t>
      </w:r>
      <w:r w:rsidR="00FB6BAC" w:rsidRPr="00154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BBD" w:rsidRDefault="002D5BBD" w:rsidP="001548A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обобщения опыта реализации данной программы:</w:t>
      </w:r>
    </w:p>
    <w:p w:rsidR="000016A1" w:rsidRPr="002D5BBD" w:rsidRDefault="002D5BBD" w:rsidP="002D5BBD">
      <w:pPr>
        <w:pStyle w:val="a3"/>
        <w:numPr>
          <w:ilvl w:val="0"/>
          <w:numId w:val="4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D5BBD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D5BBD">
        <w:rPr>
          <w:rFonts w:ascii="Times New Roman" w:hAnsi="Times New Roman" w:cs="Times New Roman"/>
          <w:sz w:val="28"/>
          <w:szCs w:val="28"/>
        </w:rPr>
        <w:t xml:space="preserve"> </w:t>
      </w:r>
      <w:r w:rsidR="001548AA" w:rsidRPr="002D5BBD">
        <w:rPr>
          <w:rFonts w:ascii="Times New Roman" w:hAnsi="Times New Roman" w:cs="Times New Roman"/>
          <w:sz w:val="28"/>
          <w:szCs w:val="28"/>
        </w:rPr>
        <w:t>л</w:t>
      </w:r>
      <w:r w:rsidR="00AB4BD6" w:rsidRPr="002D5BBD">
        <w:rPr>
          <w:rFonts w:ascii="Times New Roman" w:hAnsi="Times New Roman" w:cs="Times New Roman"/>
          <w:sz w:val="28"/>
          <w:szCs w:val="28"/>
        </w:rPr>
        <w:t>екционно-практическо</w:t>
      </w:r>
      <w:r w:rsidR="000016A1" w:rsidRPr="002D5BBD">
        <w:rPr>
          <w:rFonts w:ascii="Times New Roman" w:hAnsi="Times New Roman" w:cs="Times New Roman"/>
          <w:sz w:val="28"/>
          <w:szCs w:val="28"/>
        </w:rPr>
        <w:t>е занятие для слушателей краевых курсов КГАУ ДПО «Камчатский ИРО» по теме: «Авторская коррекционно-развивающая программа для работы с обучающимися с ограниченными возможностями здоровья», 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B238E2" w:rsidRPr="001548AA" w:rsidRDefault="00B238E2" w:rsidP="001548AA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8AA">
        <w:rPr>
          <w:rFonts w:ascii="Times New Roman" w:hAnsi="Times New Roman" w:cs="Times New Roman"/>
          <w:sz w:val="28"/>
          <w:szCs w:val="28"/>
        </w:rPr>
        <w:t>Городское методическое объединение педагогов-психологов ДОО на тему «Работа с детьми ОВЗ», ноябрь 2017</w:t>
      </w:r>
    </w:p>
    <w:p w:rsidR="00FB6BAC" w:rsidRPr="001548AA" w:rsidRDefault="008C11C2" w:rsidP="001548AA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8AA">
        <w:rPr>
          <w:rFonts w:ascii="Times New Roman" w:hAnsi="Times New Roman" w:cs="Times New Roman"/>
          <w:sz w:val="28"/>
          <w:szCs w:val="28"/>
        </w:rPr>
        <w:t>О</w:t>
      </w:r>
      <w:r w:rsidR="00FB6BAC" w:rsidRPr="001548AA">
        <w:rPr>
          <w:rFonts w:ascii="Times New Roman" w:hAnsi="Times New Roman" w:cs="Times New Roman"/>
          <w:sz w:val="28"/>
          <w:szCs w:val="28"/>
        </w:rPr>
        <w:t xml:space="preserve">пыт работы по теме «Коррекционно-развивающая программа «Путешествие в волшебный лес» внесён в банк передового педагогического </w:t>
      </w:r>
      <w:r w:rsidR="00EA0A75" w:rsidRPr="001548AA">
        <w:rPr>
          <w:rFonts w:ascii="Times New Roman" w:hAnsi="Times New Roman" w:cs="Times New Roman"/>
          <w:sz w:val="28"/>
          <w:szCs w:val="28"/>
        </w:rPr>
        <w:t>опыта Камчатского края</w:t>
      </w:r>
      <w:r w:rsidRPr="001548AA">
        <w:rPr>
          <w:rFonts w:ascii="Times New Roman" w:hAnsi="Times New Roman" w:cs="Times New Roman"/>
          <w:sz w:val="28"/>
          <w:szCs w:val="28"/>
        </w:rPr>
        <w:t xml:space="preserve">, декабрь 2017 </w:t>
      </w:r>
      <w:r w:rsidR="002D5BBD">
        <w:rPr>
          <w:rFonts w:ascii="Times New Roman" w:hAnsi="Times New Roman" w:cs="Times New Roman"/>
          <w:sz w:val="28"/>
          <w:szCs w:val="28"/>
        </w:rPr>
        <w:t xml:space="preserve">г. </w:t>
      </w:r>
      <w:r w:rsidR="007855B0" w:rsidRPr="001548AA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7855B0" w:rsidRPr="001548AA">
          <w:rPr>
            <w:rStyle w:val="ad"/>
            <w:rFonts w:ascii="Times New Roman" w:hAnsi="Times New Roman" w:cs="Times New Roman"/>
            <w:sz w:val="28"/>
            <w:szCs w:val="28"/>
          </w:rPr>
          <w:t>http://kamchatkairo.ru/index.php/9-uncategorised/1833-peredovoj-pedagogicheskij-opyt</w:t>
        </w:r>
      </w:hyperlink>
      <w:r w:rsidR="007855B0" w:rsidRPr="001548AA">
        <w:rPr>
          <w:rFonts w:ascii="Times New Roman" w:hAnsi="Times New Roman" w:cs="Times New Roman"/>
          <w:sz w:val="28"/>
          <w:szCs w:val="28"/>
        </w:rPr>
        <w:t>)</w:t>
      </w:r>
    </w:p>
    <w:p w:rsidR="006F04FA" w:rsidRPr="006F04FA" w:rsidRDefault="006F04FA" w:rsidP="00C708A4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04FA">
        <w:rPr>
          <w:rFonts w:ascii="Times New Roman" w:hAnsi="Times New Roman" w:cs="Times New Roman"/>
          <w:sz w:val="28"/>
          <w:szCs w:val="28"/>
        </w:rPr>
        <w:t xml:space="preserve">В зависимости от структуры нарушения в развитии ребёнка разрабатываются </w:t>
      </w:r>
      <w:r w:rsidRPr="00C708A4">
        <w:rPr>
          <w:rFonts w:ascii="Times New Roman" w:hAnsi="Times New Roman" w:cs="Times New Roman"/>
          <w:sz w:val="28"/>
          <w:szCs w:val="28"/>
        </w:rPr>
        <w:t>индивидуальные програм</w:t>
      </w:r>
      <w:r w:rsidRPr="006F04FA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261">
        <w:rPr>
          <w:rFonts w:ascii="Times New Roman" w:hAnsi="Times New Roman" w:cs="Times New Roman"/>
          <w:sz w:val="28"/>
          <w:szCs w:val="28"/>
        </w:rPr>
        <w:t xml:space="preserve">психолого-педагогического </w:t>
      </w:r>
      <w:r>
        <w:rPr>
          <w:rFonts w:ascii="Times New Roman" w:hAnsi="Times New Roman" w:cs="Times New Roman"/>
          <w:sz w:val="28"/>
          <w:szCs w:val="28"/>
        </w:rPr>
        <w:t>сопровождения воспитанника.</w:t>
      </w:r>
    </w:p>
    <w:p w:rsidR="006F04FA" w:rsidRPr="006F04FA" w:rsidRDefault="006F04FA" w:rsidP="00C708A4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04FA">
        <w:rPr>
          <w:rFonts w:ascii="Times New Roman" w:hAnsi="Times New Roman" w:cs="Times New Roman"/>
          <w:sz w:val="28"/>
          <w:szCs w:val="28"/>
        </w:rPr>
        <w:t>Рабочая п</w:t>
      </w:r>
      <w:r w:rsidRPr="001824A0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C708A4">
        <w:rPr>
          <w:rFonts w:ascii="Times New Roman" w:hAnsi="Times New Roman" w:cs="Times New Roman"/>
          <w:sz w:val="28"/>
          <w:szCs w:val="28"/>
        </w:rPr>
        <w:t>педагога-психолога</w:t>
      </w:r>
      <w:r w:rsidR="001824A0" w:rsidRPr="00C708A4">
        <w:rPr>
          <w:rFonts w:ascii="Times New Roman" w:hAnsi="Times New Roman" w:cs="Times New Roman"/>
          <w:sz w:val="28"/>
          <w:szCs w:val="28"/>
        </w:rPr>
        <w:t>.</w:t>
      </w:r>
    </w:p>
    <w:p w:rsidR="00D07994" w:rsidRPr="006F04FA" w:rsidRDefault="00D07994" w:rsidP="00C708A4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04FA">
        <w:rPr>
          <w:rFonts w:ascii="Times New Roman" w:hAnsi="Times New Roman" w:cs="Times New Roman"/>
          <w:sz w:val="28"/>
          <w:szCs w:val="28"/>
        </w:rPr>
        <w:lastRenderedPageBreak/>
        <w:t>Методическое обеспечение родительских собраний и производственных совещаний по следующим темам:</w:t>
      </w:r>
    </w:p>
    <w:p w:rsidR="00D07994" w:rsidRDefault="0060609A" w:rsidP="00D12D8F">
      <w:pPr>
        <w:pStyle w:val="a3"/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C78">
        <w:rPr>
          <w:rFonts w:ascii="Times New Roman" w:hAnsi="Times New Roman" w:cs="Times New Roman"/>
          <w:sz w:val="28"/>
          <w:szCs w:val="28"/>
        </w:rPr>
        <w:t>Формирование эмоциональной с</w:t>
      </w:r>
      <w:r w:rsidR="008D463C">
        <w:rPr>
          <w:rFonts w:ascii="Times New Roman" w:hAnsi="Times New Roman" w:cs="Times New Roman"/>
          <w:sz w:val="28"/>
          <w:szCs w:val="28"/>
        </w:rPr>
        <w:t>феры детей дошкольного возраста.</w:t>
      </w:r>
      <w:r w:rsidRPr="00D63C78">
        <w:rPr>
          <w:rFonts w:ascii="Times New Roman" w:hAnsi="Times New Roman" w:cs="Times New Roman"/>
          <w:sz w:val="28"/>
          <w:szCs w:val="28"/>
        </w:rPr>
        <w:t xml:space="preserve"> «Кувшин эмоций»</w:t>
      </w:r>
    </w:p>
    <w:p w:rsidR="0060609A" w:rsidRDefault="0060609A" w:rsidP="00D12D8F">
      <w:pPr>
        <w:pStyle w:val="a3"/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C78">
        <w:rPr>
          <w:rFonts w:ascii="Times New Roman" w:hAnsi="Times New Roman" w:cs="Times New Roman"/>
          <w:sz w:val="28"/>
          <w:szCs w:val="28"/>
        </w:rPr>
        <w:t>«У школьного порога: особенности психологической готовности детей к школьному обучению»</w:t>
      </w:r>
    </w:p>
    <w:p w:rsidR="0060609A" w:rsidRPr="0060609A" w:rsidRDefault="0060609A" w:rsidP="00D12D8F">
      <w:pPr>
        <w:pStyle w:val="a3"/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 жизни ребёнка</w:t>
      </w:r>
    </w:p>
    <w:p w:rsidR="0060609A" w:rsidRDefault="0060609A" w:rsidP="00D12D8F">
      <w:pPr>
        <w:pStyle w:val="a3"/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C78">
        <w:rPr>
          <w:rFonts w:ascii="Times New Roman" w:hAnsi="Times New Roman" w:cs="Times New Roman"/>
          <w:sz w:val="28"/>
          <w:szCs w:val="28"/>
        </w:rPr>
        <w:t>Особенности адаптационного периода детей раннего возраста</w:t>
      </w:r>
    </w:p>
    <w:p w:rsidR="00632B52" w:rsidRDefault="00632B52" w:rsidP="00632B52">
      <w:pPr>
        <w:pStyle w:val="a3"/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05B">
        <w:rPr>
          <w:rFonts w:ascii="Times New Roman" w:hAnsi="Times New Roman" w:cs="Times New Roman"/>
          <w:sz w:val="28"/>
          <w:szCs w:val="28"/>
        </w:rPr>
        <w:t>«Воспитатель и родитель: пути к конструктивному взаимодействию»</w:t>
      </w:r>
    </w:p>
    <w:p w:rsidR="00632B52" w:rsidRDefault="00632B52" w:rsidP="00632B52">
      <w:pPr>
        <w:pStyle w:val="a3"/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восприятия информации</w:t>
      </w:r>
    </w:p>
    <w:p w:rsidR="004E3753" w:rsidRDefault="00FF5C02" w:rsidP="00384EEA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Обобщённые итоги </w:t>
      </w:r>
    </w:p>
    <w:p w:rsidR="004E3753" w:rsidRDefault="00FF5C02" w:rsidP="004E3753">
      <w:pPr>
        <w:pStyle w:val="a3"/>
        <w:spacing w:line="36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профессиональной деятельности за последние три года</w:t>
      </w:r>
      <w:r w:rsidR="00D13713">
        <w:rPr>
          <w:rFonts w:ascii="Times New Roman" w:hAnsi="Times New Roman"/>
          <w:bCs/>
          <w:sz w:val="28"/>
          <w:szCs w:val="28"/>
        </w:rPr>
        <w:t xml:space="preserve">       </w:t>
      </w:r>
    </w:p>
    <w:p w:rsidR="002D5BBD" w:rsidRDefault="00517D47" w:rsidP="002D5BBD">
      <w:pPr>
        <w:pStyle w:val="a3"/>
        <w:spacing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12C30">
        <w:rPr>
          <w:rFonts w:ascii="Times New Roman" w:hAnsi="Times New Roman"/>
          <w:bCs/>
          <w:sz w:val="28"/>
          <w:szCs w:val="28"/>
        </w:rPr>
        <w:t xml:space="preserve"> </w:t>
      </w:r>
      <w:r w:rsidR="007C0832">
        <w:rPr>
          <w:rFonts w:ascii="Times New Roman" w:hAnsi="Times New Roman"/>
          <w:bCs/>
          <w:sz w:val="28"/>
          <w:szCs w:val="28"/>
        </w:rPr>
        <w:t xml:space="preserve"> </w:t>
      </w:r>
      <w:r w:rsidR="00C5205D">
        <w:rPr>
          <w:rFonts w:ascii="Times New Roman" w:hAnsi="Times New Roman"/>
          <w:bCs/>
          <w:sz w:val="28"/>
          <w:szCs w:val="28"/>
        </w:rPr>
        <w:t xml:space="preserve">Наблюдение за поведением воспитанников </w:t>
      </w:r>
      <w:r w:rsidR="00C5205D">
        <w:rPr>
          <w:rFonts w:ascii="Times New Roman" w:hAnsi="Times New Roman"/>
          <w:bCs/>
          <w:sz w:val="28"/>
          <w:szCs w:val="28"/>
          <w:lang w:val="en-US"/>
        </w:rPr>
        <w:t>I</w:t>
      </w:r>
      <w:r w:rsidR="00C5205D">
        <w:rPr>
          <w:rFonts w:ascii="Times New Roman" w:hAnsi="Times New Roman"/>
          <w:bCs/>
          <w:sz w:val="28"/>
          <w:szCs w:val="28"/>
        </w:rPr>
        <w:t xml:space="preserve"> младшей группы и анализ адаптационных карт </w:t>
      </w:r>
      <w:r w:rsidR="007C0832">
        <w:rPr>
          <w:rFonts w:ascii="Times New Roman" w:hAnsi="Times New Roman"/>
          <w:bCs/>
          <w:sz w:val="28"/>
          <w:szCs w:val="28"/>
        </w:rPr>
        <w:t xml:space="preserve">позволяет сделать вывод об </w:t>
      </w:r>
      <w:r w:rsidR="007C0832" w:rsidRPr="00C12C30">
        <w:rPr>
          <w:rFonts w:ascii="Times New Roman" w:hAnsi="Times New Roman"/>
          <w:bCs/>
          <w:sz w:val="28"/>
          <w:szCs w:val="28"/>
          <w:u w:val="single"/>
        </w:rPr>
        <w:t xml:space="preserve">эффективности деятельности по программе </w:t>
      </w:r>
      <w:proofErr w:type="spellStart"/>
      <w:r w:rsidR="007C0832" w:rsidRPr="00C12C30">
        <w:rPr>
          <w:rFonts w:ascii="Times New Roman" w:hAnsi="Times New Roman"/>
          <w:bCs/>
          <w:sz w:val="28"/>
          <w:szCs w:val="28"/>
          <w:u w:val="single"/>
        </w:rPr>
        <w:t>Роньжиной</w:t>
      </w:r>
      <w:proofErr w:type="spellEnd"/>
      <w:r w:rsidR="00C24678" w:rsidRPr="00C12C30">
        <w:rPr>
          <w:rFonts w:ascii="Times New Roman" w:hAnsi="Times New Roman"/>
          <w:bCs/>
          <w:sz w:val="28"/>
          <w:szCs w:val="28"/>
          <w:u w:val="single"/>
        </w:rPr>
        <w:t xml:space="preserve"> А.С.</w:t>
      </w:r>
      <w:r w:rsidR="007C0832">
        <w:rPr>
          <w:rFonts w:ascii="Times New Roman" w:hAnsi="Times New Roman"/>
          <w:bCs/>
          <w:sz w:val="28"/>
          <w:szCs w:val="28"/>
        </w:rPr>
        <w:t xml:space="preserve"> </w:t>
      </w:r>
      <w:r w:rsidR="00C24678">
        <w:rPr>
          <w:rFonts w:ascii="Times New Roman" w:hAnsi="Times New Roman"/>
          <w:bCs/>
          <w:sz w:val="28"/>
          <w:szCs w:val="28"/>
        </w:rPr>
        <w:t>«</w:t>
      </w:r>
      <w:r w:rsidR="00C24678" w:rsidRPr="008B0471">
        <w:rPr>
          <w:rFonts w:ascii="Times New Roman" w:hAnsi="Times New Roman" w:cs="Times New Roman"/>
          <w:sz w:val="28"/>
          <w:szCs w:val="28"/>
        </w:rPr>
        <w:t>Занятия с детьми 2 – 4 лет в период ада</w:t>
      </w:r>
      <w:r w:rsidR="00C24678">
        <w:rPr>
          <w:rFonts w:ascii="Times New Roman" w:hAnsi="Times New Roman" w:cs="Times New Roman"/>
          <w:sz w:val="28"/>
          <w:szCs w:val="28"/>
        </w:rPr>
        <w:t>птации к дошкольному учреждению»</w:t>
      </w:r>
      <w:r w:rsidR="002D5BBD" w:rsidRPr="002D5BBD">
        <w:rPr>
          <w:rFonts w:ascii="Times New Roman" w:hAnsi="Times New Roman"/>
          <w:bCs/>
          <w:sz w:val="28"/>
          <w:szCs w:val="28"/>
        </w:rPr>
        <w:t xml:space="preserve"> </w:t>
      </w:r>
      <w:r w:rsidR="002D5BBD">
        <w:rPr>
          <w:rFonts w:ascii="Times New Roman" w:hAnsi="Times New Roman"/>
          <w:bCs/>
          <w:sz w:val="28"/>
          <w:szCs w:val="28"/>
        </w:rPr>
        <w:t>(Таблица 1)</w:t>
      </w:r>
      <w:r w:rsidR="002D5BBD">
        <w:rPr>
          <w:rFonts w:ascii="Times New Roman" w:hAnsi="Times New Roman" w:cs="Times New Roman"/>
          <w:sz w:val="28"/>
          <w:szCs w:val="28"/>
        </w:rPr>
        <w:t>.</w:t>
      </w:r>
    </w:p>
    <w:p w:rsidR="007C0832" w:rsidRDefault="002D5BBD" w:rsidP="002D5BBD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1</w:t>
      </w:r>
    </w:p>
    <w:p w:rsidR="00231735" w:rsidRPr="00231735" w:rsidRDefault="00231735" w:rsidP="00231735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5">
        <w:rPr>
          <w:rFonts w:ascii="Times New Roman" w:hAnsi="Times New Roman"/>
          <w:b/>
          <w:bCs/>
          <w:sz w:val="28"/>
          <w:szCs w:val="28"/>
        </w:rPr>
        <w:t>Степень адаптации к ДОУ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C24678" w:rsidTr="00C24678">
        <w:tc>
          <w:tcPr>
            <w:tcW w:w="2392" w:type="dxa"/>
          </w:tcPr>
          <w:p w:rsidR="00C24678" w:rsidRDefault="00C24678" w:rsidP="00517D4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92" w:type="dxa"/>
          </w:tcPr>
          <w:p w:rsidR="00C24678" w:rsidRDefault="00942409" w:rsidP="00D96FF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2015-2016</w:t>
            </w:r>
          </w:p>
        </w:tc>
        <w:tc>
          <w:tcPr>
            <w:tcW w:w="2393" w:type="dxa"/>
          </w:tcPr>
          <w:p w:rsidR="00C24678" w:rsidRDefault="00942409" w:rsidP="00D96FF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2016-2017</w:t>
            </w:r>
          </w:p>
        </w:tc>
        <w:tc>
          <w:tcPr>
            <w:tcW w:w="2393" w:type="dxa"/>
          </w:tcPr>
          <w:p w:rsidR="00C24678" w:rsidRDefault="00942409" w:rsidP="00D96FF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2017-2018</w:t>
            </w:r>
          </w:p>
        </w:tc>
      </w:tr>
      <w:tr w:rsidR="00C24678" w:rsidTr="00C24678">
        <w:tc>
          <w:tcPr>
            <w:tcW w:w="2392" w:type="dxa"/>
          </w:tcPr>
          <w:p w:rsidR="00C24678" w:rsidRDefault="00942409" w:rsidP="00517D4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высокий</w:t>
            </w:r>
          </w:p>
        </w:tc>
        <w:tc>
          <w:tcPr>
            <w:tcW w:w="2392" w:type="dxa"/>
          </w:tcPr>
          <w:p w:rsidR="00C24678" w:rsidRDefault="00D82BE4" w:rsidP="00D96FF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73%</w:t>
            </w:r>
          </w:p>
        </w:tc>
        <w:tc>
          <w:tcPr>
            <w:tcW w:w="2393" w:type="dxa"/>
          </w:tcPr>
          <w:p w:rsidR="00C24678" w:rsidRDefault="00D82BE4" w:rsidP="00D96FF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75%</w:t>
            </w:r>
          </w:p>
        </w:tc>
        <w:tc>
          <w:tcPr>
            <w:tcW w:w="2393" w:type="dxa"/>
          </w:tcPr>
          <w:p w:rsidR="00C24678" w:rsidRDefault="00D82BE4" w:rsidP="00D96FF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81%</w:t>
            </w:r>
          </w:p>
        </w:tc>
      </w:tr>
      <w:tr w:rsidR="00C24678" w:rsidTr="00C24678">
        <w:tc>
          <w:tcPr>
            <w:tcW w:w="2392" w:type="dxa"/>
          </w:tcPr>
          <w:p w:rsidR="00C24678" w:rsidRDefault="00942409" w:rsidP="00517D4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средний</w:t>
            </w:r>
          </w:p>
        </w:tc>
        <w:tc>
          <w:tcPr>
            <w:tcW w:w="2392" w:type="dxa"/>
          </w:tcPr>
          <w:p w:rsidR="00C24678" w:rsidRDefault="00D82BE4" w:rsidP="00D96FF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27%</w:t>
            </w:r>
          </w:p>
        </w:tc>
        <w:tc>
          <w:tcPr>
            <w:tcW w:w="2393" w:type="dxa"/>
          </w:tcPr>
          <w:p w:rsidR="00C24678" w:rsidRDefault="00D82BE4" w:rsidP="00D96FF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25%</w:t>
            </w:r>
          </w:p>
        </w:tc>
        <w:tc>
          <w:tcPr>
            <w:tcW w:w="2393" w:type="dxa"/>
          </w:tcPr>
          <w:p w:rsidR="00C24678" w:rsidRDefault="00D82BE4" w:rsidP="00D96FF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19%</w:t>
            </w:r>
          </w:p>
        </w:tc>
      </w:tr>
      <w:tr w:rsidR="00C24678" w:rsidTr="00C24678">
        <w:tc>
          <w:tcPr>
            <w:tcW w:w="2392" w:type="dxa"/>
          </w:tcPr>
          <w:p w:rsidR="00C24678" w:rsidRDefault="00942409" w:rsidP="00517D4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низкий</w:t>
            </w:r>
          </w:p>
        </w:tc>
        <w:tc>
          <w:tcPr>
            <w:tcW w:w="2392" w:type="dxa"/>
          </w:tcPr>
          <w:p w:rsidR="00C24678" w:rsidRDefault="00D82BE4" w:rsidP="00D96FF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C24678" w:rsidRDefault="00D82BE4" w:rsidP="00D96FF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C24678" w:rsidRDefault="00D82BE4" w:rsidP="00D96FF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2D5BBD" w:rsidRDefault="007C0832" w:rsidP="00E80C13">
      <w:pPr>
        <w:pStyle w:val="a3"/>
        <w:spacing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</w:p>
    <w:p w:rsidR="00517D47" w:rsidRDefault="00517D47" w:rsidP="002D5B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результатам </w:t>
      </w:r>
      <w:r w:rsidR="008D3D2C">
        <w:rPr>
          <w:rFonts w:ascii="Times New Roman" w:hAnsi="Times New Roman"/>
          <w:bCs/>
          <w:sz w:val="28"/>
          <w:szCs w:val="28"/>
          <w:u w:val="single"/>
        </w:rPr>
        <w:t>работы по</w:t>
      </w:r>
      <w:r w:rsidRPr="00C12C30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C12C30" w:rsidRPr="00C12C30">
        <w:rPr>
          <w:rFonts w:ascii="Times New Roman" w:hAnsi="Times New Roman"/>
          <w:bCs/>
          <w:sz w:val="28"/>
          <w:szCs w:val="28"/>
          <w:u w:val="single"/>
        </w:rPr>
        <w:t xml:space="preserve">авторской </w:t>
      </w:r>
      <w:r w:rsidR="008D3D2C">
        <w:rPr>
          <w:rFonts w:ascii="Times New Roman" w:hAnsi="Times New Roman"/>
          <w:bCs/>
          <w:sz w:val="28"/>
          <w:szCs w:val="28"/>
          <w:u w:val="single"/>
        </w:rPr>
        <w:t>программе</w:t>
      </w:r>
      <w:r w:rsidRPr="00C12C30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C12C30">
        <w:rPr>
          <w:rFonts w:ascii="Times New Roman" w:hAnsi="Times New Roman" w:cs="Times New Roman"/>
          <w:sz w:val="28"/>
          <w:szCs w:val="28"/>
          <w:u w:val="single"/>
        </w:rPr>
        <w:t>«Путешествие в волшебный лес»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положительная динамика в состоянии эмоционально-волевой сферы воспитанников.</w:t>
      </w:r>
    </w:p>
    <w:p w:rsidR="00D13713" w:rsidRDefault="00D13713" w:rsidP="00517D4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Наб</w:t>
      </w:r>
      <w:r w:rsidRPr="002A2568">
        <w:rPr>
          <w:rFonts w:ascii="Times New Roman" w:hAnsi="Times New Roman" w:cs="Times New Roman"/>
          <w:sz w:val="28"/>
          <w:szCs w:val="28"/>
        </w:rPr>
        <w:t xml:space="preserve">людение за поведением детей, беседы с родителями подтверждают позитивные изменения: </w:t>
      </w:r>
      <w:r>
        <w:rPr>
          <w:rFonts w:ascii="Times New Roman" w:hAnsi="Times New Roman" w:cs="Times New Roman"/>
          <w:sz w:val="28"/>
          <w:szCs w:val="28"/>
        </w:rPr>
        <w:t>снижается уровень напряжения, уменьшается количество импульсивных реакций в поведении детей, постепенно раскрывается творческий потенциал.</w:t>
      </w:r>
      <w:r w:rsidRPr="002A2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13713" w:rsidRDefault="00D13713" w:rsidP="00517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9E0170">
        <w:rPr>
          <w:rFonts w:ascii="Times New Roman" w:hAnsi="Times New Roman" w:cs="Times New Roman"/>
          <w:sz w:val="28"/>
          <w:szCs w:val="28"/>
        </w:rPr>
        <w:t>Изменения личностного профиля воспитанников в процессе занятий отраж</w:t>
      </w:r>
      <w:r>
        <w:rPr>
          <w:rFonts w:ascii="Times New Roman" w:hAnsi="Times New Roman" w:cs="Times New Roman"/>
          <w:sz w:val="28"/>
          <w:szCs w:val="28"/>
        </w:rPr>
        <w:t>ает качественные изменения их внутреннего мира: изменение их</w:t>
      </w:r>
      <w:r w:rsidRPr="009E0170">
        <w:rPr>
          <w:rFonts w:ascii="Times New Roman" w:hAnsi="Times New Roman" w:cs="Times New Roman"/>
          <w:sz w:val="28"/>
          <w:szCs w:val="28"/>
        </w:rPr>
        <w:t xml:space="preserve"> отношения и поведения в зн</w:t>
      </w:r>
      <w:r>
        <w:rPr>
          <w:rFonts w:ascii="Times New Roman" w:hAnsi="Times New Roman" w:cs="Times New Roman"/>
          <w:sz w:val="28"/>
          <w:szCs w:val="28"/>
        </w:rPr>
        <w:t xml:space="preserve">ачимых ситуациях, обогащение </w:t>
      </w:r>
      <w:r w:rsidRPr="009E0170">
        <w:rPr>
          <w:rFonts w:ascii="Times New Roman" w:hAnsi="Times New Roman" w:cs="Times New Roman"/>
          <w:sz w:val="28"/>
          <w:szCs w:val="28"/>
        </w:rPr>
        <w:t>опыта</w:t>
      </w:r>
      <w:r w:rsidR="002D5BBD">
        <w:rPr>
          <w:rFonts w:ascii="Times New Roman" w:hAnsi="Times New Roman" w:cs="Times New Roman"/>
          <w:sz w:val="28"/>
          <w:szCs w:val="28"/>
        </w:rPr>
        <w:t xml:space="preserve"> </w:t>
      </w:r>
      <w:r w:rsidR="002D5BBD">
        <w:rPr>
          <w:rFonts w:ascii="Times New Roman" w:hAnsi="Times New Roman"/>
          <w:bCs/>
          <w:sz w:val="28"/>
          <w:szCs w:val="28"/>
        </w:rPr>
        <w:t>(Таблица 2)</w:t>
      </w:r>
      <w:r w:rsidRPr="009E0170">
        <w:rPr>
          <w:rFonts w:ascii="Times New Roman" w:hAnsi="Times New Roman" w:cs="Times New Roman"/>
          <w:sz w:val="28"/>
          <w:szCs w:val="28"/>
        </w:rPr>
        <w:t>.</w:t>
      </w:r>
    </w:p>
    <w:p w:rsidR="00D13713" w:rsidRDefault="00D13713" w:rsidP="00D13713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2568">
        <w:rPr>
          <w:rFonts w:ascii="Times New Roman" w:hAnsi="Times New Roman" w:cs="Times New Roman"/>
          <w:sz w:val="28"/>
          <w:szCs w:val="28"/>
        </w:rPr>
        <w:t>За</w:t>
      </w:r>
      <w:r w:rsidR="00517D47">
        <w:rPr>
          <w:rFonts w:ascii="Times New Roman" w:hAnsi="Times New Roman" w:cs="Times New Roman"/>
          <w:sz w:val="28"/>
          <w:szCs w:val="28"/>
        </w:rPr>
        <w:t xml:space="preserve"> период с 2015 по 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568">
        <w:rPr>
          <w:rFonts w:ascii="Times New Roman" w:hAnsi="Times New Roman" w:cs="Times New Roman"/>
          <w:sz w:val="28"/>
          <w:szCs w:val="28"/>
        </w:rPr>
        <w:t>учебные годы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C12C30">
        <w:rPr>
          <w:rFonts w:ascii="Times New Roman" w:hAnsi="Times New Roman" w:cs="Times New Roman"/>
          <w:sz w:val="28"/>
          <w:szCs w:val="28"/>
        </w:rPr>
        <w:t>ы занятия с</w:t>
      </w:r>
      <w:r>
        <w:rPr>
          <w:rFonts w:ascii="Times New Roman" w:hAnsi="Times New Roman" w:cs="Times New Roman"/>
          <w:sz w:val="28"/>
          <w:szCs w:val="28"/>
        </w:rPr>
        <w:t xml:space="preserve"> 4 групп</w:t>
      </w:r>
      <w:r w:rsidR="00C12C30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C3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56 воспитанников</w:t>
      </w:r>
      <w:r w:rsidR="00C12C30">
        <w:rPr>
          <w:rFonts w:ascii="Times New Roman" w:hAnsi="Times New Roman" w:cs="Times New Roman"/>
          <w:sz w:val="28"/>
          <w:szCs w:val="28"/>
        </w:rPr>
        <w:t>)</w:t>
      </w:r>
      <w:r w:rsidRPr="002A25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5BBD" w:rsidRDefault="002D5BBD" w:rsidP="002D5BBD">
      <w:pPr>
        <w:keepNext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2</w:t>
      </w:r>
    </w:p>
    <w:p w:rsidR="00D13713" w:rsidRPr="00584BF6" w:rsidRDefault="00D13713" w:rsidP="00D137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BF6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инамика параметров эффективности программы </w:t>
      </w:r>
    </w:p>
    <w:tbl>
      <w:tblPr>
        <w:tblStyle w:val="a4"/>
        <w:tblW w:w="0" w:type="auto"/>
        <w:tblInd w:w="-98" w:type="dxa"/>
        <w:tblLook w:val="04A0" w:firstRow="1" w:lastRow="0" w:firstColumn="1" w:lastColumn="0" w:noHBand="0" w:noVBand="1"/>
      </w:tblPr>
      <w:tblGrid>
        <w:gridCol w:w="3152"/>
        <w:gridCol w:w="1014"/>
        <w:gridCol w:w="925"/>
        <w:gridCol w:w="1135"/>
        <w:gridCol w:w="1061"/>
        <w:gridCol w:w="991"/>
        <w:gridCol w:w="1036"/>
      </w:tblGrid>
      <w:tr w:rsidR="00517D47" w:rsidTr="00517D47">
        <w:trPr>
          <w:trHeight w:val="351"/>
        </w:trPr>
        <w:tc>
          <w:tcPr>
            <w:tcW w:w="3152" w:type="dxa"/>
            <w:vMerge w:val="restart"/>
          </w:tcPr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bottom w:val="single" w:sz="4" w:space="0" w:color="auto"/>
            </w:tcBorders>
          </w:tcPr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27" w:type="dxa"/>
            <w:gridSpan w:val="2"/>
            <w:tcBorders>
              <w:bottom w:val="single" w:sz="4" w:space="0" w:color="auto"/>
            </w:tcBorders>
          </w:tcPr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17D47" w:rsidTr="00517D47">
        <w:trPr>
          <w:trHeight w:val="299"/>
        </w:trPr>
        <w:tc>
          <w:tcPr>
            <w:tcW w:w="3152" w:type="dxa"/>
            <w:vMerge/>
          </w:tcPr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right w:val="single" w:sz="4" w:space="0" w:color="auto"/>
            </w:tcBorders>
          </w:tcPr>
          <w:p w:rsidR="00517D47" w:rsidRPr="00A1164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:rsidR="00517D47" w:rsidRPr="00A1164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517D47" w:rsidRPr="00A1164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517D47" w:rsidRPr="00A1164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517D47" w:rsidRPr="00A1164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:rsidR="00517D47" w:rsidRPr="00A1164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517D47" w:rsidTr="000B4255">
        <w:trPr>
          <w:trHeight w:val="739"/>
        </w:trPr>
        <w:tc>
          <w:tcPr>
            <w:tcW w:w="3152" w:type="dxa"/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0B4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69BC">
              <w:rPr>
                <w:rFonts w:ascii="Times New Roman" w:hAnsi="Times New Roman" w:cs="Times New Roman"/>
                <w:sz w:val="24"/>
                <w:szCs w:val="24"/>
              </w:rPr>
              <w:t>ктивность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A1164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A1164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A1164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A1164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A1164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A1164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17D47" w:rsidTr="000B4255">
        <w:trPr>
          <w:trHeight w:val="551"/>
        </w:trPr>
        <w:tc>
          <w:tcPr>
            <w:tcW w:w="3152" w:type="dxa"/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0B4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69BC">
              <w:rPr>
                <w:rFonts w:ascii="Times New Roman" w:hAnsi="Times New Roman" w:cs="Times New Roman"/>
                <w:sz w:val="24"/>
                <w:szCs w:val="24"/>
              </w:rPr>
              <w:t>овлечённость</w:t>
            </w:r>
            <w:proofErr w:type="spellEnd"/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17D47" w:rsidTr="000B4255">
        <w:trPr>
          <w:trHeight w:val="617"/>
        </w:trPr>
        <w:tc>
          <w:tcPr>
            <w:tcW w:w="3152" w:type="dxa"/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0B4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9BC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0B4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517D47" w:rsidTr="00517D47">
        <w:trPr>
          <w:trHeight w:val="642"/>
        </w:trPr>
        <w:tc>
          <w:tcPr>
            <w:tcW w:w="3152" w:type="dxa"/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</w:t>
            </w:r>
            <w:r w:rsidRPr="009D69BC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9D69BC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517D47" w:rsidRPr="00000BD8" w:rsidTr="000B4255">
        <w:trPr>
          <w:trHeight w:val="698"/>
        </w:trPr>
        <w:tc>
          <w:tcPr>
            <w:tcW w:w="3152" w:type="dxa"/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000BD8" w:rsidRDefault="00517D47" w:rsidP="000B4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D8">
              <w:rPr>
                <w:rFonts w:ascii="Times New Roman" w:hAnsi="Times New Roman" w:cs="Times New Roman"/>
                <w:sz w:val="24"/>
                <w:szCs w:val="24"/>
              </w:rPr>
              <w:t>Беспокойс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000BD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7D47" w:rsidRPr="00D330E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000BD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000BD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000BD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000BD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517D47" w:rsidRPr="00000BD8" w:rsidTr="000B4255">
        <w:trPr>
          <w:trHeight w:val="556"/>
        </w:trPr>
        <w:tc>
          <w:tcPr>
            <w:tcW w:w="3152" w:type="dxa"/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6E1B7D" w:rsidRDefault="00517D47" w:rsidP="000B4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1B7D">
              <w:rPr>
                <w:rFonts w:ascii="Times New Roman" w:hAnsi="Times New Roman" w:cs="Times New Roman"/>
                <w:sz w:val="24"/>
                <w:szCs w:val="24"/>
              </w:rPr>
              <w:t>нимательность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000BD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000BD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000BD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000BD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000BD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517D47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47" w:rsidRPr="00000BD8" w:rsidRDefault="00517D47" w:rsidP="0051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</w:tr>
    </w:tbl>
    <w:p w:rsidR="00073C0C" w:rsidRDefault="00D13713" w:rsidP="002D5BBD">
      <w:pPr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="00073C0C">
        <w:rPr>
          <w:rFonts w:ascii="Times New Roman" w:hAnsi="Times New Roman"/>
          <w:bCs/>
          <w:sz w:val="28"/>
          <w:szCs w:val="28"/>
        </w:rPr>
        <w:t>По итогам реализации программы «Мы друг другу рады!» отмечаются положительные изменения в развитии психических процессов</w:t>
      </w:r>
      <w:r w:rsidR="00073C0C" w:rsidRPr="00073C0C">
        <w:rPr>
          <w:rFonts w:ascii="Times New Roman" w:hAnsi="Times New Roman"/>
          <w:bCs/>
          <w:sz w:val="28"/>
          <w:szCs w:val="28"/>
        </w:rPr>
        <w:t xml:space="preserve"> </w:t>
      </w:r>
      <w:r w:rsidR="00073C0C">
        <w:rPr>
          <w:rFonts w:ascii="Times New Roman" w:hAnsi="Times New Roman"/>
          <w:bCs/>
          <w:sz w:val="28"/>
          <w:szCs w:val="28"/>
        </w:rPr>
        <w:t xml:space="preserve">и эмоционально-волевой сферы </w:t>
      </w:r>
      <w:r w:rsidR="00073C0C" w:rsidRPr="00073C0C">
        <w:rPr>
          <w:rFonts w:ascii="Times New Roman" w:hAnsi="Times New Roman"/>
          <w:bCs/>
          <w:sz w:val="28"/>
          <w:szCs w:val="28"/>
        </w:rPr>
        <w:t>воспитанников</w:t>
      </w:r>
      <w:r w:rsidR="00B55839">
        <w:rPr>
          <w:rFonts w:ascii="Times New Roman" w:hAnsi="Times New Roman"/>
          <w:bCs/>
          <w:sz w:val="28"/>
          <w:szCs w:val="28"/>
        </w:rPr>
        <w:t xml:space="preserve"> групп со сложным дефектом «Особый ребёнок»</w:t>
      </w:r>
      <w:r w:rsidR="002D5BBD">
        <w:rPr>
          <w:rFonts w:ascii="Times New Roman" w:hAnsi="Times New Roman"/>
          <w:bCs/>
          <w:sz w:val="28"/>
          <w:szCs w:val="28"/>
        </w:rPr>
        <w:t xml:space="preserve"> (Рис.1)</w:t>
      </w:r>
      <w:r w:rsidR="00B55839">
        <w:rPr>
          <w:rFonts w:ascii="Times New Roman" w:hAnsi="Times New Roman"/>
          <w:bCs/>
          <w:sz w:val="28"/>
          <w:szCs w:val="28"/>
        </w:rPr>
        <w:t>.</w:t>
      </w:r>
    </w:p>
    <w:p w:rsidR="00344C64" w:rsidRDefault="00496424" w:rsidP="00344C64">
      <w:pPr>
        <w:spacing w:after="0" w:line="36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391025" cy="21145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5BBD" w:rsidRPr="002D5BBD" w:rsidRDefault="002D5BBD" w:rsidP="002D5BBD">
      <w:pPr>
        <w:spacing w:after="0" w:line="360" w:lineRule="auto"/>
        <w:ind w:right="-1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Рис. 1 </w:t>
      </w:r>
      <w:r w:rsidRPr="002D5BBD">
        <w:rPr>
          <w:rFonts w:ascii="Times New Roman" w:hAnsi="Times New Roman"/>
          <w:bCs/>
          <w:sz w:val="24"/>
          <w:szCs w:val="28"/>
        </w:rPr>
        <w:t>Динамика параметров развития эмоционально-волевой сферы</w:t>
      </w:r>
    </w:p>
    <w:p w:rsidR="002D5BBD" w:rsidRDefault="002D5BBD" w:rsidP="00344C64">
      <w:pPr>
        <w:spacing w:after="0" w:line="36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</w:p>
    <w:p w:rsidR="00FB2DD6" w:rsidRDefault="00C258F1" w:rsidP="00FB2DD6">
      <w:pPr>
        <w:spacing w:after="0" w:line="36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Анализ развития познавательной активности </w:t>
      </w:r>
      <w:r w:rsidRPr="00601637">
        <w:rPr>
          <w:rFonts w:ascii="Times New Roman" w:hAnsi="Times New Roman"/>
          <w:bCs/>
          <w:sz w:val="28"/>
          <w:szCs w:val="28"/>
        </w:rPr>
        <w:t>показывает динамику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01637">
        <w:rPr>
          <w:rFonts w:ascii="Times New Roman" w:hAnsi="Times New Roman"/>
          <w:bCs/>
          <w:sz w:val="28"/>
          <w:szCs w:val="28"/>
        </w:rPr>
        <w:t xml:space="preserve">в состоянии познавательных процессов внимания, памяти, операций мышления у детей старшего дошкольного </w:t>
      </w:r>
      <w:r w:rsidR="00601637" w:rsidRPr="00FB2DD6">
        <w:rPr>
          <w:rFonts w:ascii="Times New Roman" w:hAnsi="Times New Roman"/>
          <w:bCs/>
          <w:sz w:val="28"/>
          <w:szCs w:val="28"/>
        </w:rPr>
        <w:t>возраста.</w:t>
      </w:r>
    </w:p>
    <w:p w:rsidR="00FB2DD6" w:rsidRPr="00FB2DD6" w:rsidRDefault="00FB2DD6" w:rsidP="00FB2DD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Уровень развития качественных характеристик внимания (апрель 2019)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1048"/>
        <w:gridCol w:w="1084"/>
        <w:gridCol w:w="1048"/>
        <w:gridCol w:w="1015"/>
        <w:gridCol w:w="1048"/>
        <w:gridCol w:w="981"/>
      </w:tblGrid>
      <w:tr w:rsidR="00FB2DD6" w:rsidTr="00496424"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FB2DD6" w:rsidRDefault="00FB2DD6" w:rsidP="004964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FB2DD6" w:rsidTr="004964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D6" w:rsidRDefault="00FB2DD6" w:rsidP="004964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B2DD6" w:rsidTr="00496424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гр. ЗПР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Pr="00994B81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3D744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</w:tr>
      <w:tr w:rsidR="00FB2DD6" w:rsidTr="00496424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гр. ТНР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Pr="00994B81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E852D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FB2DD6" w:rsidTr="00496424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 подготовительная гр.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Pr="00994B81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D6" w:rsidRDefault="00FB2DD6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2F446B" w:rsidRDefault="002F446B" w:rsidP="002F446B">
      <w:pPr>
        <w:spacing w:after="0" w:line="36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</w:p>
    <w:p w:rsidR="002F446B" w:rsidRDefault="002F446B" w:rsidP="002F446B">
      <w:pPr>
        <w:spacing w:after="0" w:line="36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Уровень развития качественных характеристик внимания (апрель 2018)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1072"/>
        <w:gridCol w:w="1101"/>
        <w:gridCol w:w="1072"/>
        <w:gridCol w:w="1047"/>
        <w:gridCol w:w="1072"/>
        <w:gridCol w:w="1029"/>
      </w:tblGrid>
      <w:tr w:rsidR="002F446B" w:rsidRPr="005B3BDC" w:rsidTr="00AD2D85">
        <w:tc>
          <w:tcPr>
            <w:tcW w:w="3177" w:type="dxa"/>
            <w:vMerge w:val="restart"/>
            <w:tcBorders>
              <w:tl2br w:val="single" w:sz="4" w:space="0" w:color="auto"/>
            </w:tcBorders>
          </w:tcPr>
          <w:p w:rsidR="002F446B" w:rsidRPr="005B3BDC" w:rsidRDefault="002F446B" w:rsidP="0049642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2F446B" w:rsidRPr="005B3BDC" w:rsidRDefault="002F446B" w:rsidP="004964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173" w:type="dxa"/>
            <w:gridSpan w:val="2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119" w:type="dxa"/>
            <w:gridSpan w:val="2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01" w:type="dxa"/>
            <w:gridSpan w:val="2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2F446B" w:rsidRPr="005B3BDC" w:rsidTr="00AD2D85">
        <w:tc>
          <w:tcPr>
            <w:tcW w:w="3177" w:type="dxa"/>
            <w:vMerge/>
          </w:tcPr>
          <w:p w:rsidR="002F446B" w:rsidRPr="005B3BDC" w:rsidRDefault="002F446B" w:rsidP="004964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01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72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047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72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029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F446B" w:rsidRPr="005B3BDC" w:rsidTr="00AD2D85">
        <w:tc>
          <w:tcPr>
            <w:tcW w:w="3177" w:type="dxa"/>
          </w:tcPr>
          <w:p w:rsidR="002F446B" w:rsidRPr="005B3BDC" w:rsidRDefault="002F446B" w:rsidP="004964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подготовительная гр. ЗПР</w:t>
            </w:r>
          </w:p>
        </w:tc>
        <w:tc>
          <w:tcPr>
            <w:tcW w:w="1072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1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72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047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072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029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2F446B" w:rsidRPr="005B3BDC" w:rsidTr="00AD2D85">
        <w:tc>
          <w:tcPr>
            <w:tcW w:w="3177" w:type="dxa"/>
          </w:tcPr>
          <w:p w:rsidR="002F446B" w:rsidRPr="005B3BDC" w:rsidRDefault="002F446B" w:rsidP="004964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подготовительная гр. ТНР</w:t>
            </w:r>
          </w:p>
        </w:tc>
        <w:tc>
          <w:tcPr>
            <w:tcW w:w="1072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1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72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047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072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029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2F446B" w:rsidRPr="005B3BDC" w:rsidTr="00AD2D85">
        <w:tc>
          <w:tcPr>
            <w:tcW w:w="3177" w:type="dxa"/>
          </w:tcPr>
          <w:p w:rsidR="002F446B" w:rsidRPr="005B3BDC" w:rsidRDefault="002F446B" w:rsidP="004964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 подготовительная гр. </w:t>
            </w:r>
          </w:p>
        </w:tc>
        <w:tc>
          <w:tcPr>
            <w:tcW w:w="1072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1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72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047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072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029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BD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2F446B" w:rsidRPr="005B3BDC" w:rsidTr="00AD2D85">
        <w:tc>
          <w:tcPr>
            <w:tcW w:w="3177" w:type="dxa"/>
          </w:tcPr>
          <w:p w:rsidR="002F446B" w:rsidRPr="005B3BDC" w:rsidRDefault="002F446B" w:rsidP="004964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общеобраз</w:t>
            </w:r>
            <w:r w:rsidR="009841A0">
              <w:rPr>
                <w:rFonts w:ascii="Times New Roman" w:hAnsi="Times New Roman" w:cs="Times New Roman"/>
                <w:sz w:val="28"/>
                <w:szCs w:val="28"/>
              </w:rPr>
              <w:t>овательная</w:t>
            </w:r>
          </w:p>
        </w:tc>
        <w:tc>
          <w:tcPr>
            <w:tcW w:w="1072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1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072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7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072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029" w:type="dxa"/>
          </w:tcPr>
          <w:p w:rsidR="002F446B" w:rsidRPr="005B3BDC" w:rsidRDefault="002F446B" w:rsidP="004964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</w:tbl>
    <w:p w:rsidR="00AD2D85" w:rsidRDefault="00AD2D85" w:rsidP="00AD2D85">
      <w:pPr>
        <w:spacing w:after="0" w:line="36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D2D85" w:rsidRDefault="00AD2D85" w:rsidP="00AD2D85">
      <w:pPr>
        <w:spacing w:after="0" w:line="36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Уровень развития качественных характеристик внимания (апрель 2017)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1067"/>
        <w:gridCol w:w="1068"/>
        <w:gridCol w:w="1067"/>
        <w:gridCol w:w="1068"/>
        <w:gridCol w:w="1067"/>
        <w:gridCol w:w="1068"/>
      </w:tblGrid>
      <w:tr w:rsidR="00AD2D85" w:rsidRPr="00F0155A" w:rsidTr="00496424">
        <w:tc>
          <w:tcPr>
            <w:tcW w:w="3369" w:type="dxa"/>
            <w:vMerge w:val="restart"/>
            <w:tcBorders>
              <w:tl2br w:val="single" w:sz="4" w:space="0" w:color="auto"/>
            </w:tcBorders>
          </w:tcPr>
          <w:p w:rsidR="00AD2D85" w:rsidRPr="00AD2D85" w:rsidRDefault="00AD2D85" w:rsidP="004964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AD2D85" w:rsidRPr="00AD2D85" w:rsidRDefault="00AD2D85" w:rsidP="00496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09" w:type="dxa"/>
            <w:gridSpan w:val="2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309" w:type="dxa"/>
            <w:gridSpan w:val="2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309" w:type="dxa"/>
            <w:gridSpan w:val="2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AD2D85" w:rsidRPr="00F0155A" w:rsidTr="00496424">
        <w:tc>
          <w:tcPr>
            <w:tcW w:w="3369" w:type="dxa"/>
            <w:vMerge/>
          </w:tcPr>
          <w:p w:rsidR="00AD2D85" w:rsidRPr="00AD2D85" w:rsidRDefault="00AD2D85" w:rsidP="0049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55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54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55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54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55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D2D85" w:rsidRPr="00F0155A" w:rsidTr="00496424">
        <w:tc>
          <w:tcPr>
            <w:tcW w:w="3369" w:type="dxa"/>
          </w:tcPr>
          <w:p w:rsidR="00AD2D85" w:rsidRPr="00AD2D85" w:rsidRDefault="00AD2D85" w:rsidP="0049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подготовительная гр. ЗПР</w:t>
            </w:r>
          </w:p>
        </w:tc>
        <w:tc>
          <w:tcPr>
            <w:tcW w:w="1154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5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154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154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</w:tr>
      <w:tr w:rsidR="00AD2D85" w:rsidRPr="00F0155A" w:rsidTr="00496424">
        <w:tc>
          <w:tcPr>
            <w:tcW w:w="3369" w:type="dxa"/>
          </w:tcPr>
          <w:p w:rsidR="00AD2D85" w:rsidRPr="00AD2D85" w:rsidRDefault="00AD2D85" w:rsidP="0049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подготовительная гр. ТНР</w:t>
            </w:r>
          </w:p>
        </w:tc>
        <w:tc>
          <w:tcPr>
            <w:tcW w:w="1154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5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4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155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154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</w:tr>
      <w:tr w:rsidR="00AD2D85" w:rsidRPr="00F0155A" w:rsidTr="00496424">
        <w:tc>
          <w:tcPr>
            <w:tcW w:w="3369" w:type="dxa"/>
          </w:tcPr>
          <w:p w:rsidR="00AD2D85" w:rsidRPr="00AD2D85" w:rsidRDefault="00AD2D85" w:rsidP="0049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 подготовительная гр. </w:t>
            </w:r>
          </w:p>
        </w:tc>
        <w:tc>
          <w:tcPr>
            <w:tcW w:w="1154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5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54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154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155" w:type="dxa"/>
          </w:tcPr>
          <w:p w:rsidR="00AD2D85" w:rsidRPr="00AD2D85" w:rsidRDefault="00AD2D85" w:rsidP="0049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85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DD2F3B" w:rsidRPr="00EA0A75" w:rsidRDefault="00FC5C80" w:rsidP="00C73451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48FF" w:rsidRDefault="00194C19" w:rsidP="00194C19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Участие в методической деятельности и социальная активность</w:t>
      </w:r>
    </w:p>
    <w:p w:rsidR="006725E0" w:rsidRPr="001E650D" w:rsidRDefault="00614356" w:rsidP="00073C0C">
      <w:pPr>
        <w:pStyle w:val="a3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650D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Участие в работе творческих групп</w:t>
      </w:r>
      <w:r w:rsidR="00F91967" w:rsidRPr="001E650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на уровне </w:t>
      </w:r>
      <w:r w:rsidR="00C12C30" w:rsidRPr="001E650D">
        <w:rPr>
          <w:rFonts w:ascii="Times New Roman" w:hAnsi="Times New Roman" w:cs="Times New Roman"/>
          <w:color w:val="000000"/>
          <w:sz w:val="28"/>
          <w:szCs w:val="28"/>
          <w:u w:val="single"/>
        </w:rPr>
        <w:t>Петропавловск-Камчатского городского округа по темам:</w:t>
      </w:r>
    </w:p>
    <w:p w:rsidR="006725E0" w:rsidRDefault="006725E0" w:rsidP="002D5BBD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3FB8">
        <w:rPr>
          <w:rFonts w:ascii="Times New Roman" w:hAnsi="Times New Roman" w:cs="Times New Roman"/>
          <w:sz w:val="28"/>
          <w:szCs w:val="28"/>
        </w:rPr>
        <w:t xml:space="preserve">«Активные формы работы с родителями», </w:t>
      </w:r>
      <w:r w:rsidR="00C85F72">
        <w:rPr>
          <w:rFonts w:ascii="Times New Roman" w:hAnsi="Times New Roman" w:cs="Times New Roman"/>
          <w:sz w:val="28"/>
          <w:szCs w:val="28"/>
        </w:rPr>
        <w:t xml:space="preserve">2016 - </w:t>
      </w:r>
      <w:r w:rsidRPr="008C3FB8">
        <w:rPr>
          <w:rFonts w:ascii="Times New Roman" w:hAnsi="Times New Roman" w:cs="Times New Roman"/>
          <w:sz w:val="28"/>
          <w:szCs w:val="28"/>
        </w:rPr>
        <w:t xml:space="preserve">2017 </w:t>
      </w:r>
      <w:r w:rsidR="00C85F72">
        <w:rPr>
          <w:rFonts w:ascii="Times New Roman" w:hAnsi="Times New Roman" w:cs="Times New Roman"/>
          <w:sz w:val="28"/>
          <w:szCs w:val="28"/>
        </w:rPr>
        <w:t>уч. год</w:t>
      </w:r>
    </w:p>
    <w:p w:rsidR="006725E0" w:rsidRDefault="006725E0" w:rsidP="002D5BBD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3FB8">
        <w:rPr>
          <w:rFonts w:ascii="Times New Roman" w:hAnsi="Times New Roman" w:cs="Times New Roman"/>
          <w:sz w:val="28"/>
          <w:szCs w:val="28"/>
        </w:rPr>
        <w:t>«Документация 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3FB8">
        <w:rPr>
          <w:rFonts w:ascii="Times New Roman" w:hAnsi="Times New Roman" w:cs="Times New Roman"/>
          <w:sz w:val="28"/>
          <w:szCs w:val="28"/>
        </w:rPr>
        <w:t xml:space="preserve">-психолога в ДОУ», </w:t>
      </w:r>
      <w:r w:rsidR="00C85F72">
        <w:rPr>
          <w:rFonts w:ascii="Times New Roman" w:hAnsi="Times New Roman" w:cs="Times New Roman"/>
          <w:sz w:val="28"/>
          <w:szCs w:val="28"/>
        </w:rPr>
        <w:t xml:space="preserve">2017 – </w:t>
      </w:r>
      <w:r w:rsidRPr="008C3FB8">
        <w:rPr>
          <w:rFonts w:ascii="Times New Roman" w:hAnsi="Times New Roman" w:cs="Times New Roman"/>
          <w:sz w:val="28"/>
          <w:szCs w:val="28"/>
        </w:rPr>
        <w:t>2018</w:t>
      </w:r>
      <w:r w:rsidR="00C85F7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786B29" w:rsidRPr="001E650D" w:rsidRDefault="008D6286" w:rsidP="00323A8D">
      <w:pPr>
        <w:pStyle w:val="a3"/>
        <w:numPr>
          <w:ilvl w:val="0"/>
          <w:numId w:val="30"/>
        </w:numPr>
        <w:spacing w:after="0"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E650D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Проведение семинаров, мастер-классов</w:t>
      </w:r>
    </w:p>
    <w:p w:rsidR="008151A6" w:rsidRPr="008151A6" w:rsidRDefault="008151A6" w:rsidP="008151A6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51A6">
        <w:rPr>
          <w:rFonts w:ascii="Times New Roman" w:hAnsi="Times New Roman" w:cs="Times New Roman"/>
          <w:sz w:val="28"/>
          <w:szCs w:val="28"/>
        </w:rPr>
        <w:t xml:space="preserve">Проведение лекционно-практических занятий для слушателей </w:t>
      </w:r>
      <w:r>
        <w:rPr>
          <w:rFonts w:ascii="Times New Roman" w:hAnsi="Times New Roman" w:cs="Times New Roman"/>
          <w:sz w:val="28"/>
          <w:szCs w:val="28"/>
        </w:rPr>
        <w:t xml:space="preserve">краевых курсов </w:t>
      </w:r>
      <w:r w:rsidRPr="008151A6">
        <w:rPr>
          <w:rFonts w:ascii="Times New Roman" w:hAnsi="Times New Roman" w:cs="Times New Roman"/>
          <w:sz w:val="28"/>
          <w:szCs w:val="28"/>
        </w:rPr>
        <w:t>КГАУ ДПО «Камчатский ИРО» по темам:</w:t>
      </w:r>
    </w:p>
    <w:p w:rsidR="008151A6" w:rsidRPr="00333518" w:rsidRDefault="008151A6" w:rsidP="002D5BBD">
      <w:pPr>
        <w:pStyle w:val="a3"/>
        <w:numPr>
          <w:ilvl w:val="0"/>
          <w:numId w:val="4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51A6">
        <w:rPr>
          <w:rFonts w:ascii="Times New Roman" w:hAnsi="Times New Roman" w:cs="Times New Roman"/>
          <w:sz w:val="28"/>
          <w:szCs w:val="28"/>
        </w:rPr>
        <w:t>Музыкальная терапия в работе с детьми и взрослыми», апрель 2019</w:t>
      </w:r>
    </w:p>
    <w:p w:rsidR="008151A6" w:rsidRDefault="008151A6" w:rsidP="002D5BBD">
      <w:pPr>
        <w:pStyle w:val="a3"/>
        <w:numPr>
          <w:ilvl w:val="0"/>
          <w:numId w:val="4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«Особенности коррекционно-развивающей работы в условиях психолого-педагогического сопровождения», ноябрь 2018</w:t>
      </w:r>
    </w:p>
    <w:p w:rsidR="008151A6" w:rsidRPr="00F90929" w:rsidRDefault="008151A6" w:rsidP="002D5BBD">
      <w:pPr>
        <w:pStyle w:val="a3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0929">
        <w:rPr>
          <w:rFonts w:ascii="Times New Roman" w:hAnsi="Times New Roman" w:cs="Times New Roman"/>
          <w:sz w:val="28"/>
          <w:szCs w:val="28"/>
        </w:rPr>
        <w:t xml:space="preserve">«Организация работы детско-родительской группы», </w:t>
      </w:r>
      <w:r w:rsidR="009A66D3">
        <w:rPr>
          <w:rFonts w:ascii="Times New Roman" w:hAnsi="Times New Roman" w:cs="Times New Roman"/>
          <w:sz w:val="28"/>
          <w:szCs w:val="28"/>
        </w:rPr>
        <w:t>декабрь 2018</w:t>
      </w:r>
    </w:p>
    <w:p w:rsidR="008151A6" w:rsidRPr="008C3FB8" w:rsidRDefault="008151A6" w:rsidP="002D5BBD">
      <w:pPr>
        <w:pStyle w:val="a3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3FB8">
        <w:rPr>
          <w:rFonts w:ascii="Times New Roman" w:hAnsi="Times New Roman" w:cs="Times New Roman"/>
          <w:sz w:val="28"/>
          <w:szCs w:val="28"/>
        </w:rPr>
        <w:t>«Авторские программы и технологии, направленные на коррекцию и развитие эмоциональн</w:t>
      </w:r>
      <w:r>
        <w:rPr>
          <w:rFonts w:ascii="Times New Roman" w:hAnsi="Times New Roman" w:cs="Times New Roman"/>
          <w:sz w:val="28"/>
          <w:szCs w:val="28"/>
        </w:rPr>
        <w:t>о-волевой сферы», 2017</w:t>
      </w:r>
      <w:r w:rsidRPr="008C3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286" w:rsidRDefault="008D6286" w:rsidP="008D6286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Проведение Городского методического объединения для педагогов – психологов ДОО по теме:</w:t>
      </w:r>
    </w:p>
    <w:p w:rsidR="008D6286" w:rsidRPr="002D5BBD" w:rsidRDefault="008D6286" w:rsidP="002D5BBD">
      <w:pPr>
        <w:pStyle w:val="a3"/>
        <w:numPr>
          <w:ilvl w:val="0"/>
          <w:numId w:val="4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5BBD">
        <w:rPr>
          <w:rFonts w:ascii="Times New Roman" w:hAnsi="Times New Roman" w:cs="Times New Roman"/>
          <w:sz w:val="28"/>
          <w:szCs w:val="28"/>
        </w:rPr>
        <w:t>«Работа с детьми ОВЗ», ноябрь 2017</w:t>
      </w:r>
    </w:p>
    <w:p w:rsidR="008D6286" w:rsidRPr="002D5BBD" w:rsidRDefault="008D6286" w:rsidP="002D5BBD">
      <w:pPr>
        <w:pStyle w:val="a3"/>
        <w:numPr>
          <w:ilvl w:val="0"/>
          <w:numId w:val="4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5BBD">
        <w:rPr>
          <w:rFonts w:ascii="Times New Roman" w:hAnsi="Times New Roman" w:cs="Times New Roman"/>
          <w:sz w:val="28"/>
          <w:szCs w:val="28"/>
        </w:rPr>
        <w:t xml:space="preserve">«Музыкальная терапия в коррекционно-развивающей работе с детьми», март 2019 </w:t>
      </w:r>
    </w:p>
    <w:p w:rsidR="00786B29" w:rsidRPr="001E650D" w:rsidRDefault="008D6286" w:rsidP="00323A8D">
      <w:pPr>
        <w:pStyle w:val="a3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E650D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Участие в</w:t>
      </w:r>
      <w:r w:rsidR="00786B29" w:rsidRPr="001E650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конференциях</w:t>
      </w:r>
    </w:p>
    <w:p w:rsidR="00A24B16" w:rsidRPr="00A24B16" w:rsidRDefault="00A24B16" w:rsidP="00A24B16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16">
        <w:rPr>
          <w:rFonts w:ascii="Times New Roman" w:hAnsi="Times New Roman" w:cs="Times New Roman"/>
          <w:sz w:val="28"/>
          <w:szCs w:val="28"/>
        </w:rPr>
        <w:t xml:space="preserve">Участник региональной научно-практической конференции XVIII </w:t>
      </w:r>
      <w:proofErr w:type="spellStart"/>
      <w:r w:rsidRPr="00A24B16">
        <w:rPr>
          <w:rFonts w:ascii="Times New Roman" w:hAnsi="Times New Roman" w:cs="Times New Roman"/>
          <w:sz w:val="28"/>
          <w:szCs w:val="28"/>
        </w:rPr>
        <w:t>Бушелевские</w:t>
      </w:r>
      <w:proofErr w:type="spellEnd"/>
      <w:r w:rsidRPr="00A24B16">
        <w:rPr>
          <w:rFonts w:ascii="Times New Roman" w:hAnsi="Times New Roman" w:cs="Times New Roman"/>
          <w:sz w:val="28"/>
          <w:szCs w:val="28"/>
        </w:rPr>
        <w:t xml:space="preserve"> чтения. </w:t>
      </w:r>
      <w:proofErr w:type="spellStart"/>
      <w:r w:rsidRPr="00A24B16">
        <w:rPr>
          <w:rFonts w:ascii="Times New Roman" w:hAnsi="Times New Roman" w:cs="Times New Roman"/>
          <w:sz w:val="28"/>
          <w:szCs w:val="28"/>
        </w:rPr>
        <w:t>КамГУ</w:t>
      </w:r>
      <w:proofErr w:type="spellEnd"/>
      <w:r w:rsidRPr="00A24B16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A24B16">
        <w:rPr>
          <w:rFonts w:ascii="Times New Roman" w:hAnsi="Times New Roman" w:cs="Times New Roman"/>
          <w:sz w:val="28"/>
          <w:szCs w:val="28"/>
        </w:rPr>
        <w:t>Витуса</w:t>
      </w:r>
      <w:proofErr w:type="spellEnd"/>
      <w:r w:rsidRPr="00A24B16">
        <w:rPr>
          <w:rFonts w:ascii="Times New Roman" w:hAnsi="Times New Roman" w:cs="Times New Roman"/>
          <w:sz w:val="28"/>
          <w:szCs w:val="28"/>
        </w:rPr>
        <w:t xml:space="preserve"> Беринга, г. Петропавловск-Камчатский, март 2019</w:t>
      </w:r>
    </w:p>
    <w:p w:rsidR="00A24B16" w:rsidRPr="00A24B16" w:rsidRDefault="00A24B16" w:rsidP="00A24B16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B16">
        <w:rPr>
          <w:rFonts w:ascii="Times New Roman" w:hAnsi="Times New Roman" w:cs="Times New Roman"/>
          <w:sz w:val="28"/>
          <w:szCs w:val="28"/>
        </w:rPr>
        <w:t xml:space="preserve">Победитель в номинации «Лучшее выступление с докладом» в секции «Дошкольное образование: проблемы и перспективы» в </w:t>
      </w:r>
      <w:r w:rsidR="00713C61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A24B16"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XVIII </w:t>
      </w:r>
      <w:proofErr w:type="spellStart"/>
      <w:r w:rsidRPr="00A24B16">
        <w:rPr>
          <w:rFonts w:ascii="Times New Roman" w:hAnsi="Times New Roman" w:cs="Times New Roman"/>
          <w:sz w:val="28"/>
          <w:szCs w:val="28"/>
        </w:rPr>
        <w:t>Бушелевские</w:t>
      </w:r>
      <w:proofErr w:type="spellEnd"/>
      <w:r w:rsidRPr="00A24B16">
        <w:rPr>
          <w:rFonts w:ascii="Times New Roman" w:hAnsi="Times New Roman" w:cs="Times New Roman"/>
          <w:sz w:val="28"/>
          <w:szCs w:val="28"/>
        </w:rPr>
        <w:t xml:space="preserve"> чтения. </w:t>
      </w:r>
      <w:proofErr w:type="spellStart"/>
      <w:r w:rsidRPr="00A24B16">
        <w:rPr>
          <w:rFonts w:ascii="Times New Roman" w:hAnsi="Times New Roman" w:cs="Times New Roman"/>
          <w:sz w:val="28"/>
          <w:szCs w:val="28"/>
        </w:rPr>
        <w:t>КамГУ</w:t>
      </w:r>
      <w:proofErr w:type="spellEnd"/>
      <w:r w:rsidRPr="00A24B16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A24B16">
        <w:rPr>
          <w:rFonts w:ascii="Times New Roman" w:hAnsi="Times New Roman" w:cs="Times New Roman"/>
          <w:sz w:val="28"/>
          <w:szCs w:val="28"/>
        </w:rPr>
        <w:t>Витуса</w:t>
      </w:r>
      <w:proofErr w:type="spellEnd"/>
      <w:r w:rsidRPr="00A24B16">
        <w:rPr>
          <w:rFonts w:ascii="Times New Roman" w:hAnsi="Times New Roman" w:cs="Times New Roman"/>
          <w:sz w:val="28"/>
          <w:szCs w:val="28"/>
        </w:rPr>
        <w:t xml:space="preserve"> Беринга, г. Петропавловск-Камчатский, март 2019</w:t>
      </w:r>
    </w:p>
    <w:p w:rsidR="00A24B16" w:rsidRDefault="00713C61" w:rsidP="00A24B16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Участие в</w:t>
      </w:r>
      <w:r w:rsidR="00A24B16" w:rsidRPr="00A24B16">
        <w:rPr>
          <w:rFonts w:ascii="Times New Roman" w:hAnsi="Times New Roman" w:cs="Times New Roman"/>
          <w:sz w:val="28"/>
          <w:szCs w:val="28"/>
        </w:rPr>
        <w:t xml:space="preserve"> XIV Всероссийской научно-практической конференции «Психология образования: вызовы и риски современного детства», г. Москва</w:t>
      </w:r>
      <w:r>
        <w:rPr>
          <w:rFonts w:ascii="Times New Roman" w:hAnsi="Times New Roman" w:cs="Times New Roman"/>
          <w:sz w:val="28"/>
          <w:szCs w:val="28"/>
        </w:rPr>
        <w:t xml:space="preserve">, декабрь 2018 </w:t>
      </w:r>
    </w:p>
    <w:p w:rsidR="00C866B0" w:rsidRPr="00A24B16" w:rsidRDefault="00C866B0" w:rsidP="00A24B16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Х Всероссийского психологического Форума «Обучение. Воспитание. Развитие. 2016», октябрь 2016, г. Сочи</w:t>
      </w:r>
    </w:p>
    <w:p w:rsidR="00C12C30" w:rsidRPr="001E650D" w:rsidRDefault="00A24B16" w:rsidP="00C708A4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5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Выступление на августовском совещании руководителей образовательных учреждений с докладом на тему: «Реализация инклюзивного подхода в образовании ребёнка с нарушениями зрения в дошкольной образовательной организации», </w:t>
      </w:r>
      <w:r w:rsidR="008B73CB" w:rsidRPr="001E65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г. Петропавловск-Камчатский, август </w:t>
      </w:r>
      <w:r w:rsidRPr="001E650D">
        <w:rPr>
          <w:rFonts w:ascii="Times New Roman" w:hAnsi="Times New Roman" w:cs="Times New Roman"/>
          <w:noProof/>
          <w:sz w:val="28"/>
          <w:szCs w:val="28"/>
          <w:lang w:eastAsia="ru-RU"/>
        </w:rPr>
        <w:t>2016</w:t>
      </w:r>
    </w:p>
    <w:p w:rsidR="00786B29" w:rsidRPr="008151A6" w:rsidRDefault="008151A6" w:rsidP="008151A6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Участие в </w:t>
      </w:r>
      <w:r w:rsidR="00786B29" w:rsidRPr="008151A6">
        <w:rPr>
          <w:rFonts w:ascii="Times New Roman" w:hAnsi="Times New Roman" w:cs="Times New Roman"/>
          <w:b/>
          <w:color w:val="000000"/>
          <w:sz w:val="28"/>
          <w:szCs w:val="28"/>
        </w:rPr>
        <w:t>проф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ессиональных</w:t>
      </w:r>
      <w:r w:rsidR="00786B29" w:rsidRPr="008151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сообществах</w:t>
      </w:r>
    </w:p>
    <w:p w:rsidR="008151A6" w:rsidRDefault="002B17C4" w:rsidP="008151A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Являюсь ч</w:t>
      </w:r>
      <w:r w:rsidR="008151A6" w:rsidRPr="008151A6">
        <w:rPr>
          <w:rFonts w:ascii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8151A6" w:rsidRPr="00815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2C30">
        <w:rPr>
          <w:rFonts w:ascii="Times New Roman" w:hAnsi="Times New Roman" w:cs="Times New Roman"/>
          <w:color w:val="000000"/>
          <w:sz w:val="28"/>
          <w:szCs w:val="28"/>
        </w:rPr>
        <w:t xml:space="preserve">Камчатского отделения </w:t>
      </w:r>
      <w:r w:rsidR="008151A6" w:rsidRPr="008151A6">
        <w:rPr>
          <w:rFonts w:ascii="Times New Roman" w:hAnsi="Times New Roman" w:cs="Times New Roman"/>
          <w:color w:val="000000"/>
          <w:sz w:val="28"/>
          <w:szCs w:val="28"/>
        </w:rPr>
        <w:t>Общероссийской общественной организации «Федерация</w:t>
      </w:r>
      <w:r w:rsidR="008151A6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психологов образования России»</w:t>
      </w:r>
      <w:r w:rsidR="00C12C30">
        <w:rPr>
          <w:rFonts w:ascii="Times New Roman" w:hAnsi="Times New Roman" w:cs="Times New Roman"/>
          <w:color w:val="000000"/>
          <w:sz w:val="28"/>
          <w:szCs w:val="28"/>
        </w:rPr>
        <w:t xml:space="preserve"> (членский билет № 2827)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51A6" w:rsidRDefault="002B17C4" w:rsidP="008151A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В </w:t>
      </w:r>
      <w:r w:rsidR="0071523C">
        <w:rPr>
          <w:rFonts w:ascii="Times New Roman" w:hAnsi="Times New Roman" w:cs="Times New Roman"/>
          <w:color w:val="000000"/>
          <w:sz w:val="28"/>
          <w:szCs w:val="28"/>
        </w:rPr>
        <w:t>социальной сети работников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 сайт</w:t>
      </w:r>
      <w:r w:rsidR="008151A6" w:rsidRPr="0066041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0" w:history="1">
        <w:r w:rsidR="002868E8" w:rsidRPr="00125BA2">
          <w:rPr>
            <w:rStyle w:val="ad"/>
            <w:rFonts w:ascii="Times New Roman" w:hAnsi="Times New Roman" w:cs="Times New Roman"/>
            <w:sz w:val="28"/>
            <w:szCs w:val="28"/>
          </w:rPr>
          <w:t>https://nsportal.ru/mariakaminskaya08</w:t>
        </w:r>
      </w:hyperlink>
      <w:r w:rsidR="007855B0">
        <w:rPr>
          <w:rStyle w:val="ad"/>
          <w:rFonts w:ascii="Times New Roman" w:hAnsi="Times New Roman" w:cs="Times New Roman"/>
          <w:sz w:val="28"/>
          <w:szCs w:val="28"/>
        </w:rPr>
        <w:t>.</w:t>
      </w:r>
    </w:p>
    <w:p w:rsidR="002868E8" w:rsidRPr="008151A6" w:rsidRDefault="002868E8" w:rsidP="008151A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Принимаю регулярное участие в работе профессионального сообщества педагогов-психологов, </w:t>
      </w:r>
      <w:r w:rsidR="007855B0">
        <w:rPr>
          <w:rFonts w:ascii="Times New Roman" w:hAnsi="Times New Roman" w:cs="Times New Roman"/>
          <w:color w:val="000000"/>
          <w:sz w:val="28"/>
          <w:szCs w:val="28"/>
        </w:rPr>
        <w:t>учителей-</w:t>
      </w:r>
      <w:r>
        <w:rPr>
          <w:rFonts w:ascii="Times New Roman" w:hAnsi="Times New Roman" w:cs="Times New Roman"/>
          <w:color w:val="000000"/>
          <w:sz w:val="28"/>
          <w:szCs w:val="28"/>
        </w:rPr>
        <w:t>логопедов</w:t>
      </w:r>
      <w:r w:rsidR="007855B0">
        <w:rPr>
          <w:rFonts w:ascii="Times New Roman" w:hAnsi="Times New Roman" w:cs="Times New Roman"/>
          <w:color w:val="000000"/>
          <w:sz w:val="28"/>
          <w:szCs w:val="28"/>
        </w:rPr>
        <w:t>, учителей-</w:t>
      </w:r>
      <w:r>
        <w:rPr>
          <w:rFonts w:ascii="Times New Roman" w:hAnsi="Times New Roman" w:cs="Times New Roman"/>
          <w:color w:val="000000"/>
          <w:sz w:val="28"/>
          <w:szCs w:val="28"/>
        </w:rPr>
        <w:t>дефектологов</w:t>
      </w:r>
      <w:r w:rsidRPr="002868E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2868E8"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 w:rsidR="00C866B0">
        <w:rPr>
          <w:rFonts w:ascii="Times New Roman" w:hAnsi="Times New Roman" w:cs="Times New Roman"/>
          <w:sz w:val="28"/>
          <w:szCs w:val="28"/>
        </w:rPr>
        <w:t>«Открытый класс»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151A6" w:rsidRPr="00051B02" w:rsidRDefault="002868E8" w:rsidP="00070C1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151A6">
        <w:rPr>
          <w:rFonts w:ascii="Times New Roman" w:hAnsi="Times New Roman" w:cs="Times New Roman"/>
          <w:sz w:val="28"/>
          <w:szCs w:val="28"/>
        </w:rPr>
        <w:t>Участие в сетевой информационной площадке в форме веб-</w:t>
      </w:r>
      <w:proofErr w:type="spellStart"/>
      <w:r w:rsidR="008151A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8151A6">
        <w:rPr>
          <w:rFonts w:ascii="Times New Roman" w:hAnsi="Times New Roman" w:cs="Times New Roman"/>
          <w:sz w:val="28"/>
          <w:szCs w:val="28"/>
        </w:rPr>
        <w:t xml:space="preserve"> «Развитие психологической службы в системе образования в Российской Федерации»</w:t>
      </w:r>
      <w:r w:rsidR="008151A6" w:rsidRPr="00365AA9">
        <w:rPr>
          <w:rFonts w:ascii="Times New Roman" w:hAnsi="Times New Roman" w:cs="Times New Roman"/>
          <w:sz w:val="28"/>
          <w:szCs w:val="28"/>
        </w:rPr>
        <w:t xml:space="preserve"> </w:t>
      </w:r>
      <w:r w:rsidR="008151A6" w:rsidRPr="009B126C">
        <w:rPr>
          <w:rFonts w:ascii="Times New Roman" w:hAnsi="Times New Roman" w:cs="Times New Roman"/>
          <w:sz w:val="28"/>
          <w:szCs w:val="28"/>
        </w:rPr>
        <w:t>[</w:t>
      </w:r>
      <w:r w:rsidR="008151A6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8151A6" w:rsidRPr="009B126C">
        <w:rPr>
          <w:rFonts w:ascii="Times New Roman" w:hAnsi="Times New Roman" w:cs="Times New Roman"/>
          <w:sz w:val="28"/>
          <w:szCs w:val="28"/>
        </w:rPr>
        <w:t>]</w:t>
      </w:r>
      <w:r w:rsidR="008151A6">
        <w:rPr>
          <w:rFonts w:ascii="Times New Roman" w:hAnsi="Times New Roman" w:cs="Times New Roman"/>
          <w:sz w:val="28"/>
          <w:szCs w:val="28"/>
        </w:rPr>
        <w:t>. 2018. Режим доступа:</w:t>
      </w:r>
      <w:r w:rsidR="008151A6" w:rsidRPr="00365AA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</w:t>
      </w:r>
      <w:r w:rsidR="008151A6" w:rsidRPr="009B126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http</w:t>
      </w:r>
      <w:r w:rsidR="008151A6" w:rsidRPr="00051B0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://</w:t>
      </w:r>
      <w:r w:rsidR="008151A6" w:rsidRPr="009B126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www</w:t>
      </w:r>
      <w:r w:rsidR="008151A6" w:rsidRPr="00051B0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proofErr w:type="spellStart"/>
      <w:r w:rsidR="008151A6" w:rsidRPr="009B126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openclass</w:t>
      </w:r>
      <w:proofErr w:type="spellEnd"/>
      <w:r w:rsidR="008151A6" w:rsidRPr="00051B0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proofErr w:type="spellStart"/>
      <w:r w:rsidR="008151A6" w:rsidRPr="009B126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ru</w:t>
      </w:r>
      <w:proofErr w:type="spellEnd"/>
      <w:r w:rsidR="008151A6" w:rsidRPr="00051B0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/</w:t>
      </w:r>
      <w:r w:rsidR="008151A6" w:rsidRPr="009B126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node</w:t>
      </w:r>
      <w:r w:rsidR="008151A6" w:rsidRPr="00051B0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/</w:t>
      </w:r>
      <w:r w:rsidR="008151A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533893</w:t>
      </w:r>
    </w:p>
    <w:p w:rsidR="008151A6" w:rsidRPr="00051B02" w:rsidRDefault="002868E8" w:rsidP="00070C1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151A6">
        <w:rPr>
          <w:rFonts w:ascii="Times New Roman" w:hAnsi="Times New Roman" w:cs="Times New Roman"/>
          <w:sz w:val="28"/>
          <w:szCs w:val="28"/>
        </w:rPr>
        <w:t>Участие в краевом сетевом мероприятии «Копилка идей: психолого-педагогическое сопровождение субъектов образовательных отношений»</w:t>
      </w:r>
      <w:r w:rsidR="008151A6" w:rsidRPr="00BE7DDD">
        <w:rPr>
          <w:rFonts w:ascii="Times New Roman" w:hAnsi="Times New Roman" w:cs="Times New Roman"/>
          <w:sz w:val="28"/>
          <w:szCs w:val="28"/>
        </w:rPr>
        <w:t xml:space="preserve"> </w:t>
      </w:r>
      <w:r w:rsidR="008151A6" w:rsidRPr="009B126C">
        <w:rPr>
          <w:rFonts w:ascii="Times New Roman" w:hAnsi="Times New Roman" w:cs="Times New Roman"/>
          <w:sz w:val="28"/>
          <w:szCs w:val="28"/>
        </w:rPr>
        <w:t>[</w:t>
      </w:r>
      <w:r w:rsidR="008151A6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8151A6" w:rsidRPr="009B126C">
        <w:rPr>
          <w:rFonts w:ascii="Times New Roman" w:hAnsi="Times New Roman" w:cs="Times New Roman"/>
          <w:sz w:val="28"/>
          <w:szCs w:val="28"/>
        </w:rPr>
        <w:t>]</w:t>
      </w:r>
      <w:r w:rsidR="008151A6">
        <w:rPr>
          <w:rFonts w:ascii="Times New Roman" w:hAnsi="Times New Roman" w:cs="Times New Roman"/>
          <w:sz w:val="28"/>
          <w:szCs w:val="28"/>
        </w:rPr>
        <w:t>. 2018. Режим доступа:</w:t>
      </w:r>
      <w:r w:rsidR="008151A6" w:rsidRPr="00365AA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</w:t>
      </w:r>
      <w:r w:rsidR="008151A6" w:rsidRPr="009B126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http</w:t>
      </w:r>
      <w:r w:rsidR="008151A6" w:rsidRPr="00051B0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://</w:t>
      </w:r>
      <w:r w:rsidR="008151A6" w:rsidRPr="009B126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www</w:t>
      </w:r>
      <w:r w:rsidR="008151A6" w:rsidRPr="00051B0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proofErr w:type="spellStart"/>
      <w:r w:rsidR="008151A6" w:rsidRPr="009B126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openclass</w:t>
      </w:r>
      <w:proofErr w:type="spellEnd"/>
      <w:r w:rsidR="008151A6" w:rsidRPr="00051B0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proofErr w:type="spellStart"/>
      <w:r w:rsidR="008151A6" w:rsidRPr="009B126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ru</w:t>
      </w:r>
      <w:proofErr w:type="spellEnd"/>
      <w:r w:rsidR="008151A6" w:rsidRPr="00051B0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/</w:t>
      </w:r>
      <w:r w:rsidR="008151A6" w:rsidRPr="009B126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node</w:t>
      </w:r>
      <w:r w:rsidR="008151A6" w:rsidRPr="00051B0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/</w:t>
      </w:r>
      <w:r w:rsidR="008151A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535145</w:t>
      </w:r>
    </w:p>
    <w:p w:rsidR="008151A6" w:rsidRPr="008151A6" w:rsidRDefault="002868E8" w:rsidP="002868E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151A6" w:rsidRPr="008151A6">
        <w:rPr>
          <w:rFonts w:ascii="Times New Roman" w:hAnsi="Times New Roman" w:cs="Times New Roman"/>
          <w:sz w:val="28"/>
          <w:szCs w:val="28"/>
        </w:rPr>
        <w:t xml:space="preserve">Оказание помощи в организации сетевой педагогической мастерской «Опыт работы дошкольной образовательной организации по взаимодействию </w:t>
      </w:r>
      <w:r w:rsidR="008151A6" w:rsidRPr="008151A6">
        <w:rPr>
          <w:rFonts w:ascii="Times New Roman" w:hAnsi="Times New Roman" w:cs="Times New Roman"/>
          <w:sz w:val="28"/>
          <w:szCs w:val="28"/>
        </w:rPr>
        <w:lastRenderedPageBreak/>
        <w:t>с родителями» [Электронный ресурс]. 2017. Режим доступа:</w:t>
      </w:r>
      <w:r w:rsidR="008151A6" w:rsidRPr="008151A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</w:t>
      </w:r>
      <w:r w:rsidR="008151A6" w:rsidRPr="008151A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http</w:t>
      </w:r>
      <w:r w:rsidR="008151A6" w:rsidRPr="008151A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://</w:t>
      </w:r>
      <w:r w:rsidR="008151A6" w:rsidRPr="008151A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www</w:t>
      </w:r>
      <w:r w:rsidR="008151A6" w:rsidRPr="008151A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proofErr w:type="spellStart"/>
      <w:r w:rsidR="008151A6" w:rsidRPr="008151A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openclass</w:t>
      </w:r>
      <w:proofErr w:type="spellEnd"/>
      <w:r w:rsidR="008151A6" w:rsidRPr="008151A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proofErr w:type="spellStart"/>
      <w:r w:rsidR="008151A6" w:rsidRPr="008151A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ru</w:t>
      </w:r>
      <w:proofErr w:type="spellEnd"/>
      <w:r w:rsidR="008151A6" w:rsidRPr="008151A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/</w:t>
      </w:r>
      <w:r w:rsidR="008151A6" w:rsidRPr="008151A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node</w:t>
      </w:r>
      <w:r w:rsidR="008151A6" w:rsidRPr="008151A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/515220</w:t>
      </w:r>
    </w:p>
    <w:p w:rsidR="008151A6" w:rsidRPr="009B126C" w:rsidRDefault="002868E8" w:rsidP="002868E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151A6">
        <w:rPr>
          <w:rFonts w:ascii="Times New Roman" w:hAnsi="Times New Roman" w:cs="Times New Roman"/>
          <w:sz w:val="28"/>
          <w:szCs w:val="28"/>
        </w:rPr>
        <w:t xml:space="preserve">Участие в краевой дистанционной педагогической мастерской «Психолого-педагогическое сопровождение детей с ОВЗ в условиях образовательной организации» </w:t>
      </w:r>
      <w:r w:rsidR="008151A6" w:rsidRPr="009B126C">
        <w:rPr>
          <w:rFonts w:ascii="Times New Roman" w:hAnsi="Times New Roman" w:cs="Times New Roman"/>
          <w:sz w:val="28"/>
          <w:szCs w:val="28"/>
        </w:rPr>
        <w:t>[</w:t>
      </w:r>
      <w:r w:rsidR="008151A6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8151A6" w:rsidRPr="009B126C">
        <w:rPr>
          <w:rFonts w:ascii="Times New Roman" w:hAnsi="Times New Roman" w:cs="Times New Roman"/>
          <w:sz w:val="28"/>
          <w:szCs w:val="28"/>
        </w:rPr>
        <w:t>]</w:t>
      </w:r>
      <w:r w:rsidR="008151A6">
        <w:rPr>
          <w:rFonts w:ascii="Times New Roman" w:hAnsi="Times New Roman" w:cs="Times New Roman"/>
          <w:sz w:val="28"/>
          <w:szCs w:val="28"/>
        </w:rPr>
        <w:t xml:space="preserve">. 2016. Режим доступа: </w:t>
      </w:r>
      <w:r w:rsidR="008151A6" w:rsidRPr="009B126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http</w:t>
      </w:r>
      <w:r w:rsidR="008151A6" w:rsidRPr="00051B0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://</w:t>
      </w:r>
      <w:r w:rsidR="008151A6" w:rsidRPr="009B126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www</w:t>
      </w:r>
      <w:r w:rsidR="008151A6" w:rsidRPr="00051B0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proofErr w:type="spellStart"/>
      <w:r w:rsidR="008151A6" w:rsidRPr="009B126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openclass</w:t>
      </w:r>
      <w:proofErr w:type="spellEnd"/>
      <w:r w:rsidR="008151A6" w:rsidRPr="00051B0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proofErr w:type="spellStart"/>
      <w:r w:rsidR="008151A6" w:rsidRPr="009B126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ru</w:t>
      </w:r>
      <w:proofErr w:type="spellEnd"/>
      <w:r w:rsidR="008151A6" w:rsidRPr="00051B0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/</w:t>
      </w:r>
      <w:r w:rsidR="008151A6" w:rsidRPr="009B126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node</w:t>
      </w:r>
      <w:r w:rsidR="008151A6" w:rsidRPr="00051B02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/493162</w:t>
      </w:r>
    </w:p>
    <w:p w:rsidR="005F0737" w:rsidRDefault="005F0737" w:rsidP="00070C1A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0737" w:rsidRDefault="005F0737" w:rsidP="00070C1A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70FF" w:rsidRPr="00070C1A" w:rsidRDefault="00070C1A" w:rsidP="00070C1A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Наставничество</w:t>
      </w:r>
    </w:p>
    <w:p w:rsidR="009E70FF" w:rsidRDefault="009356A3" w:rsidP="009356A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Опыт организации психолого-педагогического сопровождения воспитанников с особыми возможностями здоровья, накопленный в процессе практической деятельности, передаю в ходе производственной практики студентам </w:t>
      </w:r>
      <w:r>
        <w:rPr>
          <w:rFonts w:ascii="Times New Roman" w:hAnsi="Times New Roman" w:cs="Times New Roman"/>
          <w:sz w:val="28"/>
          <w:szCs w:val="28"/>
        </w:rPr>
        <w:t>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Беринга», а также коллегам</w:t>
      </w:r>
      <w:r w:rsidR="007855B0">
        <w:rPr>
          <w:rFonts w:ascii="Times New Roman" w:hAnsi="Times New Roman" w:cs="Times New Roman"/>
          <w:sz w:val="28"/>
          <w:szCs w:val="28"/>
        </w:rPr>
        <w:t xml:space="preserve"> </w:t>
      </w:r>
      <w:r w:rsidR="00673A41">
        <w:rPr>
          <w:rFonts w:ascii="Times New Roman" w:hAnsi="Times New Roman" w:cs="Times New Roman"/>
          <w:sz w:val="28"/>
          <w:szCs w:val="28"/>
        </w:rPr>
        <w:t xml:space="preserve">Камчатского </w:t>
      </w:r>
      <w:r>
        <w:rPr>
          <w:rFonts w:ascii="Times New Roman" w:hAnsi="Times New Roman" w:cs="Times New Roman"/>
          <w:sz w:val="28"/>
          <w:szCs w:val="28"/>
        </w:rPr>
        <w:t>региона</w:t>
      </w:r>
      <w:r w:rsidR="007855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76BB" w:rsidRDefault="00C776BB" w:rsidP="009356A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70FF" w:rsidRPr="008339EF" w:rsidRDefault="009E70FF" w:rsidP="008339EF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9EF">
        <w:rPr>
          <w:rFonts w:ascii="Times New Roman" w:hAnsi="Times New Roman" w:cs="Times New Roman"/>
          <w:b/>
          <w:color w:val="000000"/>
          <w:sz w:val="28"/>
          <w:szCs w:val="28"/>
        </w:rPr>
        <w:t>Участие в конкурсах</w:t>
      </w:r>
      <w:r w:rsidR="008339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профессионального мастерства</w:t>
      </w:r>
    </w:p>
    <w:p w:rsidR="00017519" w:rsidRDefault="008339EF" w:rsidP="00A24B16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9EF">
        <w:rPr>
          <w:rFonts w:ascii="Times New Roman" w:hAnsi="Times New Roman" w:cs="Times New Roman"/>
          <w:color w:val="000000"/>
          <w:sz w:val="28"/>
          <w:szCs w:val="28"/>
        </w:rPr>
        <w:t>Участник Всероссийского конкурса имени Л. С. Выготского, март 2019</w:t>
      </w:r>
      <w:r w:rsidR="007855B0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017519" w:rsidRDefault="00017519" w:rsidP="00A24B16">
      <w:pPr>
        <w:pStyle w:val="a3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премии имени П.Т.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Новограбленова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особые заслуги, значительный вклад в развитии образования </w:t>
      </w:r>
      <w:r w:rsidRPr="00B70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Петропавловск-Камчатского городского округа, 2018</w:t>
      </w:r>
      <w:r w:rsidR="007855B0">
        <w:rPr>
          <w:rFonts w:ascii="Times New Roman" w:hAnsi="Times New Roman" w:cs="Times New Roman"/>
          <w:sz w:val="28"/>
          <w:szCs w:val="28"/>
        </w:rPr>
        <w:t>г.</w:t>
      </w:r>
    </w:p>
    <w:p w:rsidR="008339EF" w:rsidRPr="008339EF" w:rsidRDefault="00017519" w:rsidP="008339E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8339EF" w:rsidRPr="008339EF">
        <w:rPr>
          <w:rFonts w:ascii="Times New Roman" w:hAnsi="Times New Roman" w:cs="Times New Roman"/>
          <w:color w:val="000000"/>
          <w:sz w:val="28"/>
          <w:szCs w:val="28"/>
        </w:rPr>
        <w:t>Победитель в номинации «Эрудиция и культура» регионального этапа Всероссийского конкурса профессионального мастерства «Педагог-психолог России 2018»</w:t>
      </w:r>
    </w:p>
    <w:p w:rsidR="008339EF" w:rsidRDefault="00E80C13" w:rsidP="0001751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8339EF" w:rsidRPr="008339EF">
        <w:rPr>
          <w:rFonts w:ascii="Times New Roman" w:hAnsi="Times New Roman" w:cs="Times New Roman"/>
          <w:color w:val="000000"/>
          <w:sz w:val="28"/>
          <w:szCs w:val="28"/>
        </w:rPr>
        <w:t>Лауреат регионального этапа Всероссийского конкурса профессионального мастерства «Педагог-психолог России 2018»</w:t>
      </w:r>
      <w:r w:rsidR="007855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7519" w:rsidRPr="00017519" w:rsidRDefault="00017519" w:rsidP="000175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17519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01751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175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Всероссийского конкурса психолого-педагогических программ «Новые технологии для «Новой школы», 2016</w:t>
      </w:r>
      <w:r w:rsidR="007855B0">
        <w:rPr>
          <w:rFonts w:ascii="Times New Roman" w:hAnsi="Times New Roman" w:cs="Times New Roman"/>
          <w:noProof/>
          <w:sz w:val="28"/>
          <w:szCs w:val="28"/>
          <w:lang w:eastAsia="ru-RU"/>
        </w:rPr>
        <w:t>г.</w:t>
      </w:r>
    </w:p>
    <w:p w:rsidR="00017519" w:rsidRPr="00017519" w:rsidRDefault="00017519" w:rsidP="00A24B16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7519">
        <w:rPr>
          <w:rFonts w:ascii="Times New Roman" w:hAnsi="Times New Roman" w:cs="Times New Roman"/>
          <w:sz w:val="28"/>
          <w:szCs w:val="28"/>
        </w:rPr>
        <w:lastRenderedPageBreak/>
        <w:t xml:space="preserve">Диплом </w:t>
      </w:r>
      <w:r w:rsidR="002D5BBD">
        <w:rPr>
          <w:rFonts w:ascii="Times New Roman" w:hAnsi="Times New Roman" w:cs="Times New Roman"/>
          <w:sz w:val="28"/>
          <w:szCs w:val="28"/>
        </w:rPr>
        <w:t>победителя</w:t>
      </w:r>
      <w:r w:rsidRPr="00017519">
        <w:rPr>
          <w:rFonts w:ascii="Times New Roman" w:hAnsi="Times New Roman" w:cs="Times New Roman"/>
          <w:sz w:val="28"/>
          <w:szCs w:val="28"/>
        </w:rPr>
        <w:t xml:space="preserve"> регионального этапа </w:t>
      </w:r>
      <w:r w:rsidRPr="0001751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175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Всероссийского конкурса психолого-педагогических программ «Новые технологии для «Новой школы», 2016</w:t>
      </w:r>
      <w:r w:rsidR="007855B0">
        <w:rPr>
          <w:rFonts w:ascii="Times New Roman" w:hAnsi="Times New Roman" w:cs="Times New Roman"/>
          <w:noProof/>
          <w:sz w:val="28"/>
          <w:szCs w:val="28"/>
          <w:lang w:eastAsia="ru-RU"/>
        </w:rPr>
        <w:t>г.</w:t>
      </w:r>
    </w:p>
    <w:p w:rsidR="008339EF" w:rsidRDefault="008339EF" w:rsidP="008339E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70FF" w:rsidRDefault="009E70FF" w:rsidP="009E70FF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публикациях за последние три года</w:t>
      </w:r>
    </w:p>
    <w:p w:rsidR="004C7D32" w:rsidRDefault="004C7D32" w:rsidP="004C7D32">
      <w:pPr>
        <w:pStyle w:val="a3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Авторская коррекционно-развивающая программа «Путешествие в волшебный</w:t>
      </w:r>
      <w:r>
        <w:rPr>
          <w:rFonts w:ascii="Times New Roman" w:hAnsi="Times New Roman" w:cs="Times New Roman"/>
          <w:sz w:val="28"/>
          <w:szCs w:val="28"/>
        </w:rPr>
        <w:tab/>
      </w:r>
      <w:r w:rsidR="00984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лес» для детей средней возрастной группы с особыми образовательными потребностями [Электронный ресурс] / М.Ю. Каминская. - Режим доступа: </w:t>
      </w:r>
      <w:r w:rsidRPr="009841A0">
        <w:rPr>
          <w:rFonts w:ascii="Times New Roman" w:hAnsi="Times New Roman" w:cs="Times New Roman"/>
          <w:color w:val="0070C0"/>
          <w:sz w:val="28"/>
          <w:szCs w:val="28"/>
          <w:lang w:val="en-US"/>
        </w:rPr>
        <w:t>https</w:t>
      </w:r>
      <w:r w:rsidRPr="009841A0">
        <w:rPr>
          <w:rFonts w:ascii="Times New Roman" w:hAnsi="Times New Roman" w:cs="Times New Roman"/>
          <w:color w:val="0070C0"/>
          <w:sz w:val="28"/>
          <w:szCs w:val="28"/>
        </w:rPr>
        <w:t>://</w:t>
      </w:r>
      <w:proofErr w:type="spellStart"/>
      <w:r w:rsidRPr="009841A0">
        <w:rPr>
          <w:rFonts w:ascii="Times New Roman" w:hAnsi="Times New Roman" w:cs="Times New Roman"/>
          <w:color w:val="0070C0"/>
          <w:sz w:val="28"/>
          <w:szCs w:val="28"/>
          <w:lang w:val="en-US"/>
        </w:rPr>
        <w:t>nsportal</w:t>
      </w:r>
      <w:proofErr w:type="spellEnd"/>
      <w:r w:rsidRPr="009841A0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Pr="009841A0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 w:rsidRPr="009841A0">
        <w:rPr>
          <w:rFonts w:ascii="Times New Roman" w:hAnsi="Times New Roman" w:cs="Times New Roman"/>
          <w:color w:val="0070C0"/>
          <w:sz w:val="28"/>
          <w:szCs w:val="28"/>
        </w:rPr>
        <w:t>/</w:t>
      </w:r>
      <w:proofErr w:type="spellStart"/>
      <w:r w:rsidRPr="009841A0">
        <w:rPr>
          <w:rFonts w:ascii="Times New Roman" w:hAnsi="Times New Roman" w:cs="Times New Roman"/>
          <w:color w:val="0070C0"/>
          <w:sz w:val="28"/>
          <w:szCs w:val="28"/>
          <w:lang w:val="en-US"/>
        </w:rPr>
        <w:t>detskii</w:t>
      </w:r>
      <w:proofErr w:type="spellEnd"/>
      <w:r w:rsidRPr="009841A0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Pr="009841A0">
        <w:rPr>
          <w:rFonts w:ascii="Times New Roman" w:hAnsi="Times New Roman" w:cs="Times New Roman"/>
          <w:color w:val="0070C0"/>
          <w:sz w:val="28"/>
          <w:szCs w:val="28"/>
          <w:lang w:val="en-US"/>
        </w:rPr>
        <w:t>sad</w:t>
      </w:r>
      <w:r w:rsidRPr="009841A0">
        <w:rPr>
          <w:rFonts w:ascii="Times New Roman" w:hAnsi="Times New Roman" w:cs="Times New Roman"/>
          <w:color w:val="0070C0"/>
          <w:sz w:val="28"/>
          <w:szCs w:val="28"/>
        </w:rPr>
        <w:t>/</w:t>
      </w:r>
      <w:proofErr w:type="spellStart"/>
      <w:r w:rsidRPr="009841A0">
        <w:rPr>
          <w:rFonts w:ascii="Times New Roman" w:hAnsi="Times New Roman" w:cs="Times New Roman"/>
          <w:color w:val="0070C0"/>
          <w:sz w:val="28"/>
          <w:szCs w:val="28"/>
          <w:lang w:val="en-US"/>
        </w:rPr>
        <w:t>korrektsionnaya</w:t>
      </w:r>
      <w:proofErr w:type="spellEnd"/>
      <w:r w:rsidRPr="009841A0">
        <w:rPr>
          <w:rFonts w:ascii="Times New Roman" w:hAnsi="Times New Roman" w:cs="Times New Roman"/>
          <w:color w:val="0070C0"/>
          <w:sz w:val="28"/>
          <w:szCs w:val="28"/>
        </w:rPr>
        <w:t>-</w:t>
      </w:r>
      <w:proofErr w:type="spellStart"/>
      <w:r w:rsidRPr="009841A0">
        <w:rPr>
          <w:rFonts w:ascii="Times New Roman" w:hAnsi="Times New Roman" w:cs="Times New Roman"/>
          <w:color w:val="0070C0"/>
          <w:sz w:val="28"/>
          <w:szCs w:val="28"/>
          <w:lang w:val="en-US"/>
        </w:rPr>
        <w:t>pedagogika</w:t>
      </w:r>
      <w:proofErr w:type="spellEnd"/>
      <w:r w:rsidRPr="009841A0">
        <w:rPr>
          <w:rFonts w:ascii="Times New Roman" w:hAnsi="Times New Roman" w:cs="Times New Roman"/>
          <w:color w:val="0070C0"/>
          <w:sz w:val="28"/>
          <w:szCs w:val="28"/>
        </w:rPr>
        <w:t>/2019/05/30/</w:t>
      </w:r>
      <w:proofErr w:type="spellStart"/>
      <w:r w:rsidRPr="009841A0">
        <w:rPr>
          <w:rFonts w:ascii="Times New Roman" w:hAnsi="Times New Roman" w:cs="Times New Roman"/>
          <w:color w:val="0070C0"/>
          <w:sz w:val="28"/>
          <w:szCs w:val="28"/>
          <w:lang w:val="en-US"/>
        </w:rPr>
        <w:t>avtorskaya</w:t>
      </w:r>
      <w:proofErr w:type="spellEnd"/>
      <w:r w:rsidRPr="009841A0">
        <w:rPr>
          <w:rFonts w:ascii="Times New Roman" w:hAnsi="Times New Roman" w:cs="Times New Roman"/>
          <w:color w:val="0070C0"/>
          <w:sz w:val="28"/>
          <w:szCs w:val="28"/>
        </w:rPr>
        <w:t>-</w:t>
      </w:r>
      <w:proofErr w:type="spellStart"/>
      <w:r w:rsidRPr="009841A0">
        <w:rPr>
          <w:rFonts w:ascii="Times New Roman" w:hAnsi="Times New Roman" w:cs="Times New Roman"/>
          <w:color w:val="0070C0"/>
          <w:sz w:val="28"/>
          <w:szCs w:val="28"/>
          <w:lang w:val="en-US"/>
        </w:rPr>
        <w:t>korrektsionno</w:t>
      </w:r>
      <w:proofErr w:type="spellEnd"/>
      <w:r w:rsidRPr="009841A0">
        <w:rPr>
          <w:rFonts w:ascii="Times New Roman" w:hAnsi="Times New Roman" w:cs="Times New Roman"/>
          <w:color w:val="0070C0"/>
          <w:sz w:val="28"/>
          <w:szCs w:val="28"/>
        </w:rPr>
        <w:t>-</w:t>
      </w:r>
      <w:proofErr w:type="spellStart"/>
      <w:r w:rsidRPr="009841A0">
        <w:rPr>
          <w:rFonts w:ascii="Times New Roman" w:hAnsi="Times New Roman" w:cs="Times New Roman"/>
          <w:color w:val="0070C0"/>
          <w:sz w:val="28"/>
          <w:szCs w:val="28"/>
          <w:lang w:val="en-US"/>
        </w:rPr>
        <w:t>razivayushchaya</w:t>
      </w:r>
      <w:proofErr w:type="spellEnd"/>
      <w:r w:rsidRPr="009841A0">
        <w:rPr>
          <w:rFonts w:ascii="Times New Roman" w:hAnsi="Times New Roman" w:cs="Times New Roman"/>
          <w:color w:val="0070C0"/>
          <w:sz w:val="28"/>
          <w:szCs w:val="28"/>
        </w:rPr>
        <w:t>-</w:t>
      </w:r>
      <w:proofErr w:type="spellStart"/>
      <w:r w:rsidRPr="009841A0">
        <w:rPr>
          <w:rFonts w:ascii="Times New Roman" w:hAnsi="Times New Roman" w:cs="Times New Roman"/>
          <w:color w:val="0070C0"/>
          <w:sz w:val="28"/>
          <w:szCs w:val="28"/>
          <w:lang w:val="en-US"/>
        </w:rPr>
        <w:t>programma</w:t>
      </w:r>
      <w:proofErr w:type="spellEnd"/>
      <w:r w:rsidR="009841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70FF" w:rsidRPr="006D125F" w:rsidRDefault="009E70FF" w:rsidP="006D125F">
      <w:pPr>
        <w:pStyle w:val="a3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25F">
        <w:rPr>
          <w:rFonts w:ascii="Times New Roman" w:hAnsi="Times New Roman" w:cs="Times New Roman"/>
          <w:sz w:val="28"/>
          <w:szCs w:val="28"/>
        </w:rPr>
        <w:t xml:space="preserve">Каминская М.Ю. Особенности формирования эмоционального здоровья ребёнка. </w:t>
      </w:r>
      <w:r w:rsidR="009841A0">
        <w:rPr>
          <w:rFonts w:ascii="Times New Roman" w:hAnsi="Times New Roman" w:cs="Times New Roman"/>
          <w:sz w:val="28"/>
          <w:szCs w:val="28"/>
        </w:rPr>
        <w:t xml:space="preserve">/ </w:t>
      </w:r>
      <w:r w:rsidR="006D125F" w:rsidRPr="006D125F">
        <w:rPr>
          <w:rFonts w:ascii="Times New Roman" w:hAnsi="Times New Roman" w:cs="Times New Roman"/>
          <w:sz w:val="28"/>
          <w:szCs w:val="28"/>
        </w:rPr>
        <w:t>С</w:t>
      </w:r>
      <w:r w:rsidR="006D125F">
        <w:rPr>
          <w:rFonts w:ascii="Times New Roman" w:hAnsi="Times New Roman" w:cs="Times New Roman"/>
          <w:sz w:val="28"/>
          <w:szCs w:val="28"/>
        </w:rPr>
        <w:t xml:space="preserve">оциализация личности в современном образовательном пространстве: </w:t>
      </w:r>
      <w:r w:rsidR="006D125F"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>сб.  материалов науч.-</w:t>
      </w:r>
      <w:r w:rsidR="009841A0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D125F"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>практ</w:t>
      </w:r>
      <w:proofErr w:type="spellEnd"/>
      <w:r w:rsidR="006D125F"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.  </w:t>
      </w:r>
      <w:proofErr w:type="spellStart"/>
      <w:r w:rsidR="006D125F"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>конф</w:t>
      </w:r>
      <w:proofErr w:type="spellEnd"/>
      <w:r w:rsidR="006D125F"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>.,  Петро</w:t>
      </w:r>
      <w:r w:rsidR="006D125F">
        <w:rPr>
          <w:rStyle w:val="ab"/>
          <w:rFonts w:ascii="Times New Roman" w:hAnsi="Times New Roman" w:cs="Times New Roman"/>
          <w:b w:val="0"/>
          <w:sz w:val="28"/>
          <w:szCs w:val="28"/>
        </w:rPr>
        <w:t>павловск-</w:t>
      </w:r>
      <w:proofErr w:type="spellStart"/>
      <w:r w:rsidR="006D125F">
        <w:rPr>
          <w:rStyle w:val="ab"/>
          <w:rFonts w:ascii="Times New Roman" w:hAnsi="Times New Roman" w:cs="Times New Roman"/>
          <w:b w:val="0"/>
          <w:sz w:val="28"/>
          <w:szCs w:val="28"/>
        </w:rPr>
        <w:t>Камч</w:t>
      </w:r>
      <w:proofErr w:type="spellEnd"/>
      <w:r w:rsidR="006D125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., 4 декабря 2018 г. / под ред. Т.А. </w:t>
      </w:r>
      <w:proofErr w:type="spellStart"/>
      <w:r w:rsidR="006D125F">
        <w:rPr>
          <w:rStyle w:val="ab"/>
          <w:rFonts w:ascii="Times New Roman" w:hAnsi="Times New Roman" w:cs="Times New Roman"/>
          <w:b w:val="0"/>
          <w:sz w:val="28"/>
          <w:szCs w:val="28"/>
        </w:rPr>
        <w:t>Синюшкиной</w:t>
      </w:r>
      <w:proofErr w:type="spellEnd"/>
      <w:r w:rsidR="006D125F" w:rsidRPr="006D125F">
        <w:rPr>
          <w:rStyle w:val="ab"/>
          <w:rFonts w:ascii="Times New Roman" w:hAnsi="Times New Roman" w:cs="Times New Roman"/>
          <w:b w:val="0"/>
          <w:sz w:val="28"/>
          <w:szCs w:val="28"/>
        </w:rPr>
        <w:t>.—</w:t>
      </w:r>
      <w:r w:rsidR="00D96081" w:rsidRPr="00D96081">
        <w:rPr>
          <w:rFonts w:ascii="Times New Roman" w:hAnsi="Times New Roman" w:cs="Times New Roman"/>
          <w:sz w:val="28"/>
          <w:szCs w:val="28"/>
        </w:rPr>
        <w:t xml:space="preserve"> </w:t>
      </w:r>
      <w:r w:rsidR="00D96081">
        <w:rPr>
          <w:rFonts w:ascii="Times New Roman" w:hAnsi="Times New Roman" w:cs="Times New Roman"/>
          <w:sz w:val="28"/>
          <w:szCs w:val="28"/>
        </w:rPr>
        <w:t>КГАУ ДПО «Камчатский ИРО»</w:t>
      </w:r>
      <w:r w:rsidR="00D96081">
        <w:rPr>
          <w:rStyle w:val="ab"/>
          <w:rFonts w:ascii="Times New Roman" w:hAnsi="Times New Roman" w:cs="Times New Roman"/>
          <w:b w:val="0"/>
          <w:sz w:val="28"/>
          <w:szCs w:val="28"/>
        </w:rPr>
        <w:t>,</w:t>
      </w:r>
      <w:r w:rsidRPr="006D125F">
        <w:rPr>
          <w:rFonts w:ascii="Times New Roman" w:hAnsi="Times New Roman" w:cs="Times New Roman"/>
          <w:sz w:val="28"/>
          <w:szCs w:val="28"/>
        </w:rPr>
        <w:t xml:space="preserve"> Петропавловск – Камчатский, 2019. (в печати)</w:t>
      </w:r>
    </w:p>
    <w:p w:rsidR="009E70FF" w:rsidRPr="00461AFF" w:rsidRDefault="009E70FF" w:rsidP="006D125F">
      <w:pPr>
        <w:pStyle w:val="a3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EAC">
        <w:rPr>
          <w:rFonts w:ascii="Times New Roman" w:hAnsi="Times New Roman" w:cs="Times New Roman"/>
          <w:sz w:val="28"/>
          <w:szCs w:val="28"/>
        </w:rPr>
        <w:t xml:space="preserve">Каминская М.Ю. Использование программы музыкальной </w:t>
      </w:r>
      <w:proofErr w:type="spellStart"/>
      <w:r w:rsidRPr="00C71EAC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EAC">
        <w:rPr>
          <w:rFonts w:ascii="Times New Roman" w:hAnsi="Times New Roman" w:cs="Times New Roman"/>
          <w:sz w:val="28"/>
          <w:szCs w:val="28"/>
        </w:rPr>
        <w:t>в образовательной деятельности с детьми с особыми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XVIII </w:t>
      </w:r>
      <w:proofErr w:type="spellStart"/>
      <w:r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>Бушелевские</w:t>
      </w:r>
      <w:proofErr w:type="spellEnd"/>
      <w:r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чтения: сб.  материалов науч.-</w:t>
      </w:r>
      <w:proofErr w:type="spellStart"/>
      <w:r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>практ</w:t>
      </w:r>
      <w:proofErr w:type="spellEnd"/>
      <w:r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.  </w:t>
      </w:r>
      <w:proofErr w:type="spellStart"/>
      <w:r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>конф</w:t>
      </w:r>
      <w:proofErr w:type="spellEnd"/>
      <w:r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>.,  Петро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>павловск-</w:t>
      </w:r>
      <w:proofErr w:type="spellStart"/>
      <w:r>
        <w:rPr>
          <w:rStyle w:val="ab"/>
          <w:rFonts w:ascii="Times New Roman" w:hAnsi="Times New Roman" w:cs="Times New Roman"/>
          <w:b w:val="0"/>
          <w:sz w:val="28"/>
          <w:szCs w:val="28"/>
        </w:rPr>
        <w:t>Камч</w:t>
      </w:r>
      <w:proofErr w:type="spellEnd"/>
      <w:r>
        <w:rPr>
          <w:rStyle w:val="ab"/>
          <w:rFonts w:ascii="Times New Roman" w:hAnsi="Times New Roman" w:cs="Times New Roman"/>
          <w:b w:val="0"/>
          <w:sz w:val="28"/>
          <w:szCs w:val="28"/>
        </w:rPr>
        <w:t>., 27–29</w:t>
      </w:r>
      <w:r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марта 2019 г. / отв. ред. И.И. Прошина, </w:t>
      </w:r>
      <w:r w:rsidRPr="006A50D5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М.А. </w:t>
      </w:r>
      <w:proofErr w:type="spellStart"/>
      <w:r w:rsidRPr="006A50D5">
        <w:rPr>
          <w:rStyle w:val="ab"/>
          <w:rFonts w:ascii="Times New Roman" w:hAnsi="Times New Roman" w:cs="Times New Roman"/>
          <w:b w:val="0"/>
          <w:sz w:val="28"/>
          <w:szCs w:val="28"/>
        </w:rPr>
        <w:t>Фризен</w:t>
      </w:r>
      <w:proofErr w:type="spellEnd"/>
      <w:r w:rsidRPr="006A50D5">
        <w:rPr>
          <w:rStyle w:val="ab"/>
          <w:rFonts w:ascii="Times New Roman" w:hAnsi="Times New Roman" w:cs="Times New Roman"/>
          <w:b w:val="0"/>
          <w:sz w:val="28"/>
          <w:szCs w:val="28"/>
        </w:rPr>
        <w:t>.—</w:t>
      </w:r>
      <w:r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Петропавловск-Камчатский: </w:t>
      </w:r>
      <w:proofErr w:type="spellStart"/>
      <w:r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>КамГУ</w:t>
      </w:r>
      <w:proofErr w:type="spellEnd"/>
      <w:r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им. </w:t>
      </w:r>
      <w:proofErr w:type="spellStart"/>
      <w:r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>Витуса</w:t>
      </w:r>
      <w:proofErr w:type="spellEnd"/>
      <w:r w:rsidRPr="00461AF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Беринга, 2019.</w:t>
      </w:r>
    </w:p>
    <w:p w:rsidR="009E70FF" w:rsidRPr="00F04882" w:rsidRDefault="009E70FF" w:rsidP="006D125F">
      <w:pPr>
        <w:pStyle w:val="a3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Каминская М.Ю. </w:t>
      </w:r>
      <w:r w:rsidRPr="00F04882">
        <w:rPr>
          <w:rFonts w:ascii="Times New Roman" w:hAnsi="Times New Roman" w:cs="Times New Roman"/>
          <w:sz w:val="28"/>
          <w:szCs w:val="28"/>
        </w:rPr>
        <w:t xml:space="preserve">Особенности формирования </w:t>
      </w:r>
      <w:r>
        <w:rPr>
          <w:rFonts w:ascii="Times New Roman" w:hAnsi="Times New Roman" w:cs="Times New Roman"/>
          <w:sz w:val="28"/>
          <w:szCs w:val="28"/>
        </w:rPr>
        <w:t>эмоционального здоровья ребёнка в дошкольном возрасте. Активные формы работы с родителями. Теоретические и практические аспекты оптимизации детско-родительских отношений.</w:t>
      </w:r>
      <w:r w:rsidRPr="00275443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под общ.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Поповой А.О. </w:t>
      </w:r>
      <w:r w:rsidRPr="008446CB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8446CB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Петропавловск-Камчатского городского округа. Отдел образования</w:t>
      </w:r>
      <w:r w:rsidR="009841A0">
        <w:rPr>
          <w:rFonts w:ascii="Times New Roman" w:hAnsi="Times New Roman" w:cs="Times New Roman"/>
          <w:sz w:val="28"/>
          <w:szCs w:val="28"/>
        </w:rPr>
        <w:t>, 2018 - 112 с. (С.</w:t>
      </w:r>
      <w:r>
        <w:rPr>
          <w:rFonts w:ascii="Times New Roman" w:hAnsi="Times New Roman" w:cs="Times New Roman"/>
          <w:sz w:val="28"/>
          <w:szCs w:val="28"/>
        </w:rPr>
        <w:t xml:space="preserve"> 60 – 65)</w:t>
      </w:r>
    </w:p>
    <w:p w:rsidR="009E70FF" w:rsidRPr="00900D2D" w:rsidRDefault="009E70FF" w:rsidP="006D125F">
      <w:pPr>
        <w:pStyle w:val="ac"/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Опыт реализации коррекционно-развивающей программы «Путешествие в волшебный лес» для детей среднего дошкольного возраста, имеющих нарушения в развитии эмоционально-волевой сферы </w:t>
      </w:r>
      <w:r w:rsidRPr="00601CE3">
        <w:rPr>
          <w:rFonts w:ascii="Times New Roman" w:hAnsi="Times New Roman"/>
          <w:sz w:val="28"/>
          <w:szCs w:val="28"/>
        </w:rPr>
        <w:lastRenderedPageBreak/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601CE3">
        <w:rPr>
          <w:rFonts w:ascii="Times New Roman" w:hAnsi="Times New Roman"/>
          <w:sz w:val="28"/>
          <w:szCs w:val="28"/>
        </w:rPr>
        <w:t>]</w:t>
      </w:r>
      <w:r w:rsidRPr="00F7286E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М.Ю. Каминская. - Режим доступа: </w:t>
      </w:r>
      <w:hyperlink r:id="rId11" w:history="1">
        <w:r w:rsidRPr="00900D2D">
          <w:rPr>
            <w:rStyle w:val="ad"/>
            <w:rFonts w:ascii="Times New Roman" w:hAnsi="Times New Roman"/>
            <w:sz w:val="28"/>
            <w:szCs w:val="28"/>
          </w:rPr>
          <w:t>http://disk.kamchatkairo.ru/index.php/s/EqpsziHfLu8PRRC</w:t>
        </w:r>
      </w:hyperlink>
      <w:r w:rsidRPr="00900D2D">
        <w:rPr>
          <w:rFonts w:ascii="Times New Roman" w:hAnsi="Times New Roman"/>
          <w:sz w:val="28"/>
          <w:szCs w:val="28"/>
        </w:rPr>
        <w:t xml:space="preserve"> </w:t>
      </w:r>
    </w:p>
    <w:p w:rsidR="009E70FF" w:rsidRPr="00900D2D" w:rsidRDefault="009E70FF" w:rsidP="006D125F">
      <w:pPr>
        <w:pStyle w:val="ac"/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Каминская М.Ю. Путешествие в волшебный лес. Опыт реализации коррекционно-развивающей программы для детей среднего дошкольного возраста, имеющих нарушения в развитии эмоционально-волевой сферы.</w:t>
      </w:r>
      <w:r w:rsidRPr="000E79E5">
        <w:rPr>
          <w:rFonts w:ascii="Times New Roman" w:hAnsi="Times New Roman"/>
          <w:b/>
          <w:sz w:val="24"/>
          <w:szCs w:val="24"/>
        </w:rPr>
        <w:t xml:space="preserve"> </w:t>
      </w:r>
      <w:r w:rsidRPr="000E79E5">
        <w:rPr>
          <w:rFonts w:ascii="Times New Roman" w:hAnsi="Times New Roman"/>
          <w:b/>
          <w:sz w:val="28"/>
          <w:szCs w:val="28"/>
        </w:rPr>
        <w:t xml:space="preserve">Психологический калейдоскоп. Выпуск 7: </w:t>
      </w:r>
      <w:r w:rsidRPr="000E79E5">
        <w:rPr>
          <w:rFonts w:ascii="Times New Roman" w:hAnsi="Times New Roman"/>
          <w:sz w:val="28"/>
          <w:szCs w:val="28"/>
        </w:rPr>
        <w:t xml:space="preserve">сборник материалов из опыта работы педагогов-психологов, учителей-дефектологов, учителей-логопедов, педагогических работников/ под </w:t>
      </w:r>
      <w:r>
        <w:rPr>
          <w:rFonts w:ascii="Times New Roman" w:hAnsi="Times New Roman"/>
          <w:sz w:val="28"/>
          <w:szCs w:val="28"/>
        </w:rPr>
        <w:t>общ. р</w:t>
      </w:r>
      <w:r w:rsidRPr="000E79E5">
        <w:rPr>
          <w:rFonts w:ascii="Times New Roman" w:hAnsi="Times New Roman"/>
          <w:sz w:val="28"/>
          <w:szCs w:val="28"/>
        </w:rPr>
        <w:t xml:space="preserve">ед. </w:t>
      </w:r>
      <w:proofErr w:type="spellStart"/>
      <w:r w:rsidRPr="000E79E5">
        <w:rPr>
          <w:rFonts w:ascii="Times New Roman" w:hAnsi="Times New Roman"/>
          <w:sz w:val="28"/>
          <w:szCs w:val="28"/>
        </w:rPr>
        <w:t>Е.В.Давыдовой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446CB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8446CB">
        <w:rPr>
          <w:rFonts w:ascii="Times New Roman" w:hAnsi="Times New Roman"/>
          <w:sz w:val="28"/>
          <w:szCs w:val="28"/>
        </w:rPr>
        <w:t>]</w:t>
      </w:r>
      <w:r w:rsidRPr="000E79E5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E79E5">
        <w:rPr>
          <w:rFonts w:ascii="Times New Roman" w:hAnsi="Times New Roman"/>
          <w:sz w:val="28"/>
          <w:szCs w:val="28"/>
        </w:rPr>
        <w:t>Камч</w:t>
      </w:r>
      <w:proofErr w:type="spellEnd"/>
      <w:r w:rsidRPr="000E79E5">
        <w:rPr>
          <w:rFonts w:ascii="Times New Roman" w:hAnsi="Times New Roman"/>
          <w:sz w:val="28"/>
          <w:szCs w:val="28"/>
        </w:rPr>
        <w:t>. ИРО</w:t>
      </w:r>
      <w:r w:rsidRPr="000E79E5">
        <w:rPr>
          <w:rFonts w:ascii="Times New Roman" w:hAnsi="Times New Roman"/>
          <w:b/>
          <w:sz w:val="28"/>
          <w:szCs w:val="28"/>
        </w:rPr>
        <w:t xml:space="preserve">. – </w:t>
      </w:r>
      <w:r w:rsidRPr="000E79E5">
        <w:rPr>
          <w:rFonts w:ascii="Times New Roman" w:hAnsi="Times New Roman"/>
          <w:sz w:val="28"/>
          <w:szCs w:val="28"/>
        </w:rPr>
        <w:t xml:space="preserve">Петропавловск – </w:t>
      </w:r>
      <w:proofErr w:type="spellStart"/>
      <w:r w:rsidRPr="000E79E5">
        <w:rPr>
          <w:rFonts w:ascii="Times New Roman" w:hAnsi="Times New Roman"/>
          <w:sz w:val="28"/>
          <w:szCs w:val="28"/>
        </w:rPr>
        <w:t>Камч</w:t>
      </w:r>
      <w:proofErr w:type="spellEnd"/>
      <w:r w:rsidRPr="000E79E5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Pr="000E79E5">
        <w:rPr>
          <w:rFonts w:ascii="Times New Roman" w:hAnsi="Times New Roman"/>
          <w:sz w:val="28"/>
          <w:szCs w:val="28"/>
        </w:rPr>
        <w:t>Камч</w:t>
      </w:r>
      <w:proofErr w:type="spellEnd"/>
      <w:r w:rsidRPr="000E79E5">
        <w:rPr>
          <w:rFonts w:ascii="Times New Roman" w:hAnsi="Times New Roman"/>
          <w:sz w:val="28"/>
          <w:szCs w:val="28"/>
        </w:rPr>
        <w:t>. ИРО, 2017</w:t>
      </w:r>
      <w:r>
        <w:rPr>
          <w:rFonts w:ascii="Times New Roman" w:hAnsi="Times New Roman"/>
          <w:sz w:val="28"/>
          <w:szCs w:val="28"/>
        </w:rPr>
        <w:t xml:space="preserve"> - 35 с. </w:t>
      </w:r>
      <w:r w:rsidRPr="00036E0E">
        <w:rPr>
          <w:rFonts w:ascii="Times New Roman" w:hAnsi="Times New Roman"/>
          <w:sz w:val="28"/>
          <w:szCs w:val="28"/>
        </w:rPr>
        <w:t xml:space="preserve">[+394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036E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val="en-US"/>
        </w:rPr>
        <w:t>CD</w:t>
      </w:r>
      <w:r w:rsidRPr="00036E0E">
        <w:rPr>
          <w:rFonts w:ascii="Times New Roman" w:hAnsi="Times New Roman"/>
          <w:sz w:val="28"/>
          <w:szCs w:val="28"/>
        </w:rPr>
        <w:t>].</w:t>
      </w:r>
      <w:r w:rsidRPr="000E79E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E79E5">
        <w:rPr>
          <w:rFonts w:ascii="Times New Roman" w:hAnsi="Times New Roman"/>
          <w:sz w:val="28"/>
          <w:szCs w:val="28"/>
        </w:rPr>
        <w:t>с.с</w:t>
      </w:r>
      <w:proofErr w:type="spellEnd"/>
      <w:r w:rsidRPr="000E79E5">
        <w:rPr>
          <w:rFonts w:ascii="Times New Roman" w:hAnsi="Times New Roman"/>
          <w:sz w:val="28"/>
          <w:szCs w:val="28"/>
        </w:rPr>
        <w:t xml:space="preserve">. 4 – 8, приложение 1 на </w:t>
      </w:r>
      <w:r w:rsidRPr="000E79E5"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>)</w:t>
      </w:r>
    </w:p>
    <w:p w:rsidR="009E70FF" w:rsidRPr="005E2D44" w:rsidRDefault="009E70FF" w:rsidP="006D125F">
      <w:pPr>
        <w:pStyle w:val="a3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proofErr w:type="spellStart"/>
      <w:r w:rsidRPr="005E2D4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5E2D44">
        <w:rPr>
          <w:rFonts w:ascii="Times New Roman" w:hAnsi="Times New Roman" w:cs="Times New Roman"/>
          <w:sz w:val="28"/>
          <w:szCs w:val="28"/>
        </w:rPr>
        <w:t xml:space="preserve"> – развивающая программа «Путешествие в волшебный лес» для детей средней возрастной группы с особыми образовательными потребностями [Электронный ресурс] / М.Ю. Каминская. - Режим доступа: </w:t>
      </w:r>
      <w:hyperlink r:id="rId12" w:history="1">
        <w:r w:rsidRPr="005E2D44">
          <w:rPr>
            <w:rStyle w:val="ad"/>
            <w:rFonts w:ascii="Times New Roman" w:hAnsi="Times New Roman" w:cs="Times New Roman"/>
            <w:sz w:val="28"/>
            <w:szCs w:val="28"/>
          </w:rPr>
          <w:t>http://kamchatkairo.ru/images/metod_kopilka/kafedra/inklusiya/Programma_Kaminskaya.docx</w:t>
        </w:r>
      </w:hyperlink>
      <w:r w:rsidRPr="005E2D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0FF" w:rsidRDefault="009E70FF" w:rsidP="006D125F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E9E">
        <w:rPr>
          <w:rFonts w:ascii="Times New Roman" w:hAnsi="Times New Roman"/>
          <w:sz w:val="28"/>
          <w:szCs w:val="28"/>
        </w:rPr>
        <w:t xml:space="preserve">Сборник программ победителей </w:t>
      </w:r>
      <w:r w:rsidRPr="00F92E9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92E9E">
        <w:rPr>
          <w:rFonts w:ascii="Times New Roman" w:hAnsi="Times New Roman" w:cs="Times New Roman"/>
          <w:sz w:val="28"/>
          <w:szCs w:val="28"/>
        </w:rPr>
        <w:t xml:space="preserve"> Всероссийского конкурса психолого-педагогических программ «Новые технологии для «Новой школы»</w:t>
      </w:r>
      <w:r>
        <w:rPr>
          <w:rFonts w:ascii="Times New Roman" w:hAnsi="Times New Roman" w:cs="Times New Roman"/>
          <w:sz w:val="28"/>
          <w:szCs w:val="28"/>
        </w:rPr>
        <w:t xml:space="preserve"> /Под ред. О.С. Мелентьевой </w:t>
      </w:r>
      <w:r w:rsidRPr="00F92E9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F92E9E">
        <w:rPr>
          <w:rFonts w:ascii="Times New Roman" w:hAnsi="Times New Roman" w:cs="Times New Roman"/>
          <w:sz w:val="28"/>
          <w:szCs w:val="28"/>
        </w:rPr>
        <w:t>], Москва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2E9E">
        <w:rPr>
          <w:rFonts w:ascii="Times New Roman" w:hAnsi="Times New Roman" w:cs="Times New Roman"/>
          <w:sz w:val="28"/>
          <w:szCs w:val="28"/>
        </w:rPr>
        <w:t xml:space="preserve"> 2016 </w:t>
      </w:r>
      <w:r>
        <w:rPr>
          <w:rFonts w:ascii="Times New Roman" w:hAnsi="Times New Roman" w:cs="Times New Roman"/>
          <w:sz w:val="28"/>
          <w:szCs w:val="28"/>
        </w:rPr>
        <w:t>– 96 с.</w:t>
      </w:r>
    </w:p>
    <w:p w:rsidR="00F30782" w:rsidRDefault="00F30782" w:rsidP="00F30782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30782" w:rsidRDefault="00F30782" w:rsidP="00FC5B94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4DD">
        <w:rPr>
          <w:rFonts w:ascii="Times New Roman" w:hAnsi="Times New Roman"/>
          <w:b/>
          <w:sz w:val="28"/>
          <w:szCs w:val="28"/>
        </w:rPr>
        <w:t>Наличие благодарностей, грамот</w:t>
      </w:r>
    </w:p>
    <w:p w:rsidR="00F30782" w:rsidRDefault="00F30782" w:rsidP="00FC5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Профессиональная деятельность отмечена на разных уровнях.</w:t>
      </w:r>
    </w:p>
    <w:p w:rsidR="00F30782" w:rsidRPr="00BC6CA2" w:rsidRDefault="00F30782" w:rsidP="00FC5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C6CA2">
        <w:rPr>
          <w:rFonts w:ascii="Times New Roman" w:hAnsi="Times New Roman" w:cs="Times New Roman"/>
          <w:sz w:val="28"/>
          <w:szCs w:val="28"/>
          <w:u w:val="single"/>
        </w:rPr>
        <w:t>Уровень образовательной организации:</w:t>
      </w:r>
    </w:p>
    <w:p w:rsidR="00F30782" w:rsidRDefault="00F30782" w:rsidP="00A26AB8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за добросовестный труд, активную и плодотворную работу по развитию и воспитанию дошкольников. МА ДОУ № 50, май 2017</w:t>
      </w:r>
    </w:p>
    <w:p w:rsidR="00F30782" w:rsidRPr="00C700D8" w:rsidRDefault="00F30782" w:rsidP="00A26AB8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Благодарность родителей выпускников </w:t>
      </w:r>
      <w:r w:rsidR="00C9121C">
        <w:rPr>
          <w:rFonts w:ascii="Times New Roman" w:hAnsi="Times New Roman"/>
          <w:sz w:val="28"/>
          <w:szCs w:val="28"/>
        </w:rPr>
        <w:t xml:space="preserve">МАДОУ, май 2016, 2017, 2018 </w:t>
      </w:r>
    </w:p>
    <w:p w:rsidR="00F30782" w:rsidRPr="00BC6CA2" w:rsidRDefault="00F30782" w:rsidP="00F3078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C6CA2">
        <w:rPr>
          <w:rFonts w:ascii="Times New Roman" w:hAnsi="Times New Roman" w:cs="Times New Roman"/>
          <w:sz w:val="28"/>
          <w:szCs w:val="28"/>
          <w:u w:val="single"/>
        </w:rPr>
        <w:t>Муниципальный уровень:</w:t>
      </w:r>
    </w:p>
    <w:p w:rsidR="00F30782" w:rsidRDefault="00F30782" w:rsidP="00A26AB8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Городской Думы Петропавловск-Камчатского Городского округа за добросовестный труд и активное участие в общественной жизни учреждения, февраль 2019</w:t>
      </w:r>
    </w:p>
    <w:p w:rsidR="00F30782" w:rsidRPr="0022053D" w:rsidRDefault="00F30782" w:rsidP="00A26AB8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Благодарность от </w:t>
      </w:r>
      <w:r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r w:rsidRPr="0016708C">
        <w:rPr>
          <w:rFonts w:ascii="Times New Roman" w:hAnsi="Times New Roman"/>
          <w:sz w:val="28"/>
          <w:szCs w:val="28"/>
        </w:rPr>
        <w:t>Петропавловск – Камчатского городского округа</w:t>
      </w:r>
      <w:r>
        <w:rPr>
          <w:rFonts w:ascii="Times New Roman" w:hAnsi="Times New Roman"/>
          <w:sz w:val="28"/>
          <w:szCs w:val="28"/>
        </w:rPr>
        <w:t xml:space="preserve"> за творческий подход и высокий уровень проведения семинара для педагогов-психологов ДОУ, ноябрь 2017, апрель 2019</w:t>
      </w:r>
    </w:p>
    <w:p w:rsidR="00F30782" w:rsidRPr="00CC452B" w:rsidRDefault="00F30782" w:rsidP="00A26AB8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Благодарность от </w:t>
      </w:r>
      <w:r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r w:rsidRPr="0016708C">
        <w:rPr>
          <w:rFonts w:ascii="Times New Roman" w:hAnsi="Times New Roman"/>
          <w:sz w:val="28"/>
          <w:szCs w:val="28"/>
        </w:rPr>
        <w:t>Петропавловск – Камчатского городского округа</w:t>
      </w:r>
      <w:r>
        <w:rPr>
          <w:rFonts w:ascii="Times New Roman" w:hAnsi="Times New Roman"/>
          <w:sz w:val="28"/>
          <w:szCs w:val="28"/>
        </w:rPr>
        <w:t xml:space="preserve"> за активное участие в работе творческой группы, май 2017, май 2018</w:t>
      </w:r>
    </w:p>
    <w:p w:rsidR="00F30782" w:rsidRPr="006A50D5" w:rsidRDefault="00F30782" w:rsidP="00A26AB8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50D5">
        <w:rPr>
          <w:rFonts w:ascii="Times New Roman" w:hAnsi="Times New Roman" w:cs="Times New Roman"/>
          <w:sz w:val="28"/>
          <w:szCs w:val="28"/>
        </w:rPr>
        <w:t>Благодарность от МБОУ ДОД «ДМШ № 5» г. Петропавловска-Камчатского, май 2017</w:t>
      </w:r>
    </w:p>
    <w:p w:rsidR="00F30782" w:rsidRPr="00E95833" w:rsidRDefault="00F30782" w:rsidP="00A26AB8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Почётная грамота</w:t>
      </w:r>
      <w:r w:rsidRPr="001670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16708C">
        <w:rPr>
          <w:rFonts w:ascii="Times New Roman" w:hAnsi="Times New Roman"/>
          <w:sz w:val="28"/>
          <w:szCs w:val="28"/>
        </w:rPr>
        <w:t xml:space="preserve"> Петропавловск – Камчатского городского округа за </w:t>
      </w:r>
      <w:r>
        <w:rPr>
          <w:rFonts w:ascii="Times New Roman" w:hAnsi="Times New Roman"/>
          <w:sz w:val="28"/>
          <w:szCs w:val="28"/>
        </w:rPr>
        <w:t>личный вклад в воспитание детей дошкольного возраста, добросовестный труд, сентябрь 2016</w:t>
      </w:r>
    </w:p>
    <w:p w:rsidR="00F30782" w:rsidRPr="00A4240A" w:rsidRDefault="00F30782" w:rsidP="00A26AB8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Благодарность</w:t>
      </w:r>
      <w:r w:rsidRPr="0066585E">
        <w:rPr>
          <w:rFonts w:ascii="Times New Roman" w:hAnsi="Times New Roman"/>
          <w:sz w:val="28"/>
          <w:szCs w:val="28"/>
        </w:rPr>
        <w:t xml:space="preserve"> за активное участие в работе </w:t>
      </w:r>
      <w:r w:rsidR="00BD0294">
        <w:rPr>
          <w:rFonts w:ascii="Times New Roman" w:hAnsi="Times New Roman"/>
          <w:sz w:val="28"/>
          <w:szCs w:val="28"/>
        </w:rPr>
        <w:t xml:space="preserve">августовского </w:t>
      </w:r>
      <w:r w:rsidRPr="0066585E">
        <w:rPr>
          <w:rFonts w:ascii="Times New Roman" w:hAnsi="Times New Roman"/>
          <w:sz w:val="28"/>
          <w:szCs w:val="28"/>
        </w:rPr>
        <w:t>совещания «Ключевые направления развития образования Петропавловск-Камчатского городского округа» 29.08.2016</w:t>
      </w:r>
    </w:p>
    <w:p w:rsidR="00F30782" w:rsidRDefault="00F30782" w:rsidP="00F3078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1E5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Краевой уровень:</w:t>
      </w:r>
    </w:p>
    <w:p w:rsidR="00F30782" w:rsidRPr="00CD42B9" w:rsidRDefault="00F30782" w:rsidP="00A26AB8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42B9">
        <w:rPr>
          <w:rFonts w:ascii="Times New Roman" w:hAnsi="Times New Roman" w:cs="Times New Roman"/>
          <w:sz w:val="28"/>
          <w:szCs w:val="28"/>
        </w:rPr>
        <w:t>Благодарственное письмо от сетевого образовательного сообщества «Открытый класс», март 2017</w:t>
      </w:r>
    </w:p>
    <w:p w:rsidR="00F30782" w:rsidRPr="00041E51" w:rsidRDefault="00F30782" w:rsidP="00A26AB8">
      <w:pPr>
        <w:pStyle w:val="a3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1E51">
        <w:rPr>
          <w:rFonts w:ascii="Times New Roman" w:hAnsi="Times New Roman" w:cs="Times New Roman"/>
          <w:sz w:val="28"/>
          <w:szCs w:val="28"/>
        </w:rPr>
        <w:t xml:space="preserve">Благодарственное письмо Законодательного собрания Камчатского края </w:t>
      </w:r>
      <w:r>
        <w:rPr>
          <w:rFonts w:ascii="Times New Roman" w:hAnsi="Times New Roman" w:cs="Times New Roman"/>
          <w:sz w:val="28"/>
          <w:szCs w:val="28"/>
        </w:rPr>
        <w:t>за многолетний добросовестный труд, высокий уровень профессионализма, сентябрь 2017</w:t>
      </w:r>
    </w:p>
    <w:p w:rsidR="00F30782" w:rsidRPr="00BC6CA2" w:rsidRDefault="00A26AB8" w:rsidP="00F3078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0782" w:rsidRPr="00BC6CA2">
        <w:rPr>
          <w:rFonts w:ascii="Times New Roman" w:hAnsi="Times New Roman" w:cs="Times New Roman"/>
          <w:sz w:val="28"/>
          <w:szCs w:val="28"/>
        </w:rPr>
        <w:t xml:space="preserve">    </w:t>
      </w:r>
      <w:r w:rsidR="00F30782" w:rsidRPr="00BC6CA2">
        <w:rPr>
          <w:rFonts w:ascii="Times New Roman" w:hAnsi="Times New Roman" w:cs="Times New Roman"/>
          <w:sz w:val="28"/>
          <w:szCs w:val="28"/>
          <w:u w:val="single"/>
        </w:rPr>
        <w:t>Федеральный уровень:</w:t>
      </w:r>
    </w:p>
    <w:p w:rsidR="00F30782" w:rsidRPr="00E749B2" w:rsidRDefault="00F30782" w:rsidP="00A26AB8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9B2">
        <w:rPr>
          <w:rFonts w:ascii="Times New Roman" w:hAnsi="Times New Roman"/>
          <w:sz w:val="28"/>
          <w:szCs w:val="28"/>
        </w:rPr>
        <w:t>Грамота Министерства образования и науки Российской Федерации от октября 2016 года</w:t>
      </w:r>
    </w:p>
    <w:p w:rsidR="00F30782" w:rsidRDefault="00F30782" w:rsidP="00A26AB8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0060">
        <w:rPr>
          <w:rFonts w:ascii="Times New Roman" w:hAnsi="Times New Roman" w:cs="Times New Roman"/>
          <w:noProof/>
          <w:sz w:val="28"/>
          <w:szCs w:val="28"/>
          <w:lang w:eastAsia="ru-RU"/>
        </w:rPr>
        <w:t>Грамота Общероссийской общественной организации «Федерация психологов образования России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Pr="003600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 активную работу по созданию комфортной развивающей среды в дошкольной организации, 2017 год</w:t>
      </w:r>
    </w:p>
    <w:p w:rsidR="00F30782" w:rsidRDefault="00F30782" w:rsidP="00A26AB8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Благодарность от ректората 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Беринга» за высокий профессионализм и личный вклад в формирование становления будущих психологов, 2017</w:t>
      </w:r>
    </w:p>
    <w:p w:rsidR="00E80C13" w:rsidRDefault="00E80C13" w:rsidP="00E80C13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Почётная грамота от образовательного портала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Prodlenka</w:t>
      </w:r>
      <w:proofErr w:type="spellEnd"/>
      <w:r w:rsidRPr="00711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безупречный добросовестный труд, высокий профессионализм и неиссякаемый педагогический талант, март 2019</w:t>
      </w:r>
    </w:p>
    <w:p w:rsidR="00E80C13" w:rsidRDefault="00E80C13" w:rsidP="00E80C1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077F" w:rsidRDefault="00B7077F" w:rsidP="002E0F6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8E8" w:rsidRDefault="000218E8" w:rsidP="00384EEA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218E8" w:rsidSect="00EF622E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0EE" w:rsidRDefault="00FC40EE" w:rsidP="008E54C4">
      <w:pPr>
        <w:spacing w:after="0" w:line="240" w:lineRule="auto"/>
      </w:pPr>
      <w:r>
        <w:separator/>
      </w:r>
    </w:p>
  </w:endnote>
  <w:endnote w:type="continuationSeparator" w:id="0">
    <w:p w:rsidR="00FC40EE" w:rsidRDefault="00FC40EE" w:rsidP="008E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95461"/>
      <w:docPartObj>
        <w:docPartGallery w:val="Page Numbers (Bottom of Page)"/>
        <w:docPartUnique/>
      </w:docPartObj>
    </w:sdtPr>
    <w:sdtEndPr/>
    <w:sdtContent>
      <w:p w:rsidR="001548AA" w:rsidRDefault="002D5BBD" w:rsidP="002D5BBD">
        <w:pPr>
          <w:pStyle w:val="a9"/>
          <w:tabs>
            <w:tab w:val="clear" w:pos="9355"/>
            <w:tab w:val="left" w:pos="1845"/>
            <w:tab w:val="right" w:pos="9354"/>
          </w:tabs>
        </w:pPr>
        <w:r>
          <w:tab/>
        </w:r>
        <w:r>
          <w:tab/>
        </w:r>
        <w:r>
          <w:tab/>
        </w:r>
        <w:r w:rsidR="001548AA">
          <w:fldChar w:fldCharType="begin"/>
        </w:r>
        <w:r w:rsidR="001548AA">
          <w:instrText>PAGE   \* MERGEFORMAT</w:instrText>
        </w:r>
        <w:r w:rsidR="001548AA">
          <w:fldChar w:fldCharType="separate"/>
        </w:r>
        <w:r w:rsidR="00757068">
          <w:rPr>
            <w:noProof/>
          </w:rPr>
          <w:t>19</w:t>
        </w:r>
        <w:r w:rsidR="001548AA">
          <w:fldChar w:fldCharType="end"/>
        </w:r>
      </w:p>
    </w:sdtContent>
  </w:sdt>
  <w:p w:rsidR="001548AA" w:rsidRDefault="001548A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0EE" w:rsidRDefault="00FC40EE" w:rsidP="008E54C4">
      <w:pPr>
        <w:spacing w:after="0" w:line="240" w:lineRule="auto"/>
      </w:pPr>
      <w:r>
        <w:separator/>
      </w:r>
    </w:p>
  </w:footnote>
  <w:footnote w:type="continuationSeparator" w:id="0">
    <w:p w:rsidR="00FC40EE" w:rsidRDefault="00FC40EE" w:rsidP="008E5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1CD1"/>
    <w:multiLevelType w:val="hybridMultilevel"/>
    <w:tmpl w:val="8C78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5049B"/>
    <w:multiLevelType w:val="hybridMultilevel"/>
    <w:tmpl w:val="A364DB5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120B8"/>
    <w:multiLevelType w:val="hybridMultilevel"/>
    <w:tmpl w:val="5AC8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12F94"/>
    <w:multiLevelType w:val="hybridMultilevel"/>
    <w:tmpl w:val="614AE186"/>
    <w:lvl w:ilvl="0" w:tplc="817CFC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54CCE"/>
    <w:multiLevelType w:val="hybridMultilevel"/>
    <w:tmpl w:val="7760FB0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767D8"/>
    <w:multiLevelType w:val="hybridMultilevel"/>
    <w:tmpl w:val="13AA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17958"/>
    <w:multiLevelType w:val="hybridMultilevel"/>
    <w:tmpl w:val="E594DFDC"/>
    <w:lvl w:ilvl="0" w:tplc="35C41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96CE3"/>
    <w:multiLevelType w:val="hybridMultilevel"/>
    <w:tmpl w:val="1FB6055C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464F0"/>
    <w:multiLevelType w:val="hybridMultilevel"/>
    <w:tmpl w:val="54522B1A"/>
    <w:lvl w:ilvl="0" w:tplc="5D829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D2AFA"/>
    <w:multiLevelType w:val="hybridMultilevel"/>
    <w:tmpl w:val="C858638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D1CAD"/>
    <w:multiLevelType w:val="hybridMultilevel"/>
    <w:tmpl w:val="C09E1DA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25766091"/>
    <w:multiLevelType w:val="hybridMultilevel"/>
    <w:tmpl w:val="C90203C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948B4"/>
    <w:multiLevelType w:val="hybridMultilevel"/>
    <w:tmpl w:val="CC74F7FA"/>
    <w:lvl w:ilvl="0" w:tplc="0BA4F30A">
      <w:start w:val="1"/>
      <w:numFmt w:val="bullet"/>
      <w:lvlText w:val="-"/>
      <w:lvlJc w:val="left"/>
      <w:pPr>
        <w:ind w:left="754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2D781340"/>
    <w:multiLevelType w:val="hybridMultilevel"/>
    <w:tmpl w:val="3EDE4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AF4C7C"/>
    <w:multiLevelType w:val="hybridMultilevel"/>
    <w:tmpl w:val="E4A6563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81F1E"/>
    <w:multiLevelType w:val="hybridMultilevel"/>
    <w:tmpl w:val="00808BF4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47B12"/>
    <w:multiLevelType w:val="hybridMultilevel"/>
    <w:tmpl w:val="58226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0C36C8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8458A2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A41856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86A9C0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ECC38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34BF7E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60C722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DEECBC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2720626"/>
    <w:multiLevelType w:val="hybridMultilevel"/>
    <w:tmpl w:val="73E0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22828"/>
    <w:multiLevelType w:val="hybridMultilevel"/>
    <w:tmpl w:val="29645604"/>
    <w:lvl w:ilvl="0" w:tplc="3EC8E91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F752FC"/>
    <w:multiLevelType w:val="hybridMultilevel"/>
    <w:tmpl w:val="43C8BA92"/>
    <w:lvl w:ilvl="0" w:tplc="64F8DA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349C01C3"/>
    <w:multiLevelType w:val="hybridMultilevel"/>
    <w:tmpl w:val="4606E662"/>
    <w:lvl w:ilvl="0" w:tplc="D22426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55038"/>
    <w:multiLevelType w:val="hybridMultilevel"/>
    <w:tmpl w:val="7EFE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8362C9"/>
    <w:multiLevelType w:val="hybridMultilevel"/>
    <w:tmpl w:val="FFD2B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DC15FFD"/>
    <w:multiLevelType w:val="hybridMultilevel"/>
    <w:tmpl w:val="5380E768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>
    <w:nsid w:val="410B7D71"/>
    <w:multiLevelType w:val="hybridMultilevel"/>
    <w:tmpl w:val="BB345160"/>
    <w:lvl w:ilvl="0" w:tplc="4E6631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1338F"/>
    <w:multiLevelType w:val="hybridMultilevel"/>
    <w:tmpl w:val="4980235E"/>
    <w:lvl w:ilvl="0" w:tplc="0BA4F30A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5752BC"/>
    <w:multiLevelType w:val="hybridMultilevel"/>
    <w:tmpl w:val="97A28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8D6F43"/>
    <w:multiLevelType w:val="hybridMultilevel"/>
    <w:tmpl w:val="688E6722"/>
    <w:lvl w:ilvl="0" w:tplc="0BA4F30A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2C35717"/>
    <w:multiLevelType w:val="hybridMultilevel"/>
    <w:tmpl w:val="C1F09C44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A81A00"/>
    <w:multiLevelType w:val="hybridMultilevel"/>
    <w:tmpl w:val="A984C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53282"/>
    <w:multiLevelType w:val="hybridMultilevel"/>
    <w:tmpl w:val="2B8C18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4868EF"/>
    <w:multiLevelType w:val="hybridMultilevel"/>
    <w:tmpl w:val="B852D048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585379"/>
    <w:multiLevelType w:val="hybridMultilevel"/>
    <w:tmpl w:val="3D6851C0"/>
    <w:lvl w:ilvl="0" w:tplc="E814FE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20C3F8A"/>
    <w:multiLevelType w:val="hybridMultilevel"/>
    <w:tmpl w:val="BB345160"/>
    <w:lvl w:ilvl="0" w:tplc="4E6631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312C5"/>
    <w:multiLevelType w:val="hybridMultilevel"/>
    <w:tmpl w:val="9EA8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C9350E"/>
    <w:multiLevelType w:val="hybridMultilevel"/>
    <w:tmpl w:val="4776F224"/>
    <w:lvl w:ilvl="0" w:tplc="3784295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476BA0"/>
    <w:multiLevelType w:val="hybridMultilevel"/>
    <w:tmpl w:val="7124DC2A"/>
    <w:lvl w:ilvl="0" w:tplc="F738DDA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>
    <w:nsid w:val="70EA0220"/>
    <w:multiLevelType w:val="hybridMultilevel"/>
    <w:tmpl w:val="7A2457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135566D"/>
    <w:multiLevelType w:val="hybridMultilevel"/>
    <w:tmpl w:val="9C6A27EC"/>
    <w:lvl w:ilvl="0" w:tplc="0BA4F30A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933D3A"/>
    <w:multiLevelType w:val="hybridMultilevel"/>
    <w:tmpl w:val="1800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D5072"/>
    <w:multiLevelType w:val="hybridMultilevel"/>
    <w:tmpl w:val="7B0C1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3B69DF"/>
    <w:multiLevelType w:val="hybridMultilevel"/>
    <w:tmpl w:val="51827ADC"/>
    <w:lvl w:ilvl="0" w:tplc="72C2F6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BD5EE3"/>
    <w:multiLevelType w:val="hybridMultilevel"/>
    <w:tmpl w:val="D680A546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24951"/>
    <w:multiLevelType w:val="hybridMultilevel"/>
    <w:tmpl w:val="F8C0A60A"/>
    <w:lvl w:ilvl="0" w:tplc="4EA47DF6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Arial" w:hAnsi="Arial" w:hint="default"/>
      </w:rPr>
    </w:lvl>
    <w:lvl w:ilvl="1" w:tplc="AE3EF480" w:tentative="1">
      <w:start w:val="1"/>
      <w:numFmt w:val="bullet"/>
      <w:lvlText w:val="•"/>
      <w:lvlJc w:val="left"/>
      <w:pPr>
        <w:tabs>
          <w:tab w:val="num" w:pos="1790"/>
        </w:tabs>
        <w:ind w:left="1790" w:hanging="360"/>
      </w:pPr>
      <w:rPr>
        <w:rFonts w:ascii="Arial" w:hAnsi="Arial" w:hint="default"/>
      </w:rPr>
    </w:lvl>
    <w:lvl w:ilvl="2" w:tplc="878A4F14" w:tentative="1">
      <w:start w:val="1"/>
      <w:numFmt w:val="bullet"/>
      <w:lvlText w:val="•"/>
      <w:lvlJc w:val="left"/>
      <w:pPr>
        <w:tabs>
          <w:tab w:val="num" w:pos="2510"/>
        </w:tabs>
        <w:ind w:left="2510" w:hanging="360"/>
      </w:pPr>
      <w:rPr>
        <w:rFonts w:ascii="Arial" w:hAnsi="Arial" w:hint="default"/>
      </w:rPr>
    </w:lvl>
    <w:lvl w:ilvl="3" w:tplc="33F21FDE" w:tentative="1">
      <w:start w:val="1"/>
      <w:numFmt w:val="bullet"/>
      <w:lvlText w:val="•"/>
      <w:lvlJc w:val="left"/>
      <w:pPr>
        <w:tabs>
          <w:tab w:val="num" w:pos="3230"/>
        </w:tabs>
        <w:ind w:left="3230" w:hanging="360"/>
      </w:pPr>
      <w:rPr>
        <w:rFonts w:ascii="Arial" w:hAnsi="Arial" w:hint="default"/>
      </w:rPr>
    </w:lvl>
    <w:lvl w:ilvl="4" w:tplc="D21614F6" w:tentative="1">
      <w:start w:val="1"/>
      <w:numFmt w:val="bullet"/>
      <w:lvlText w:val="•"/>
      <w:lvlJc w:val="left"/>
      <w:pPr>
        <w:tabs>
          <w:tab w:val="num" w:pos="3950"/>
        </w:tabs>
        <w:ind w:left="3950" w:hanging="360"/>
      </w:pPr>
      <w:rPr>
        <w:rFonts w:ascii="Arial" w:hAnsi="Arial" w:hint="default"/>
      </w:rPr>
    </w:lvl>
    <w:lvl w:ilvl="5" w:tplc="842E4840" w:tentative="1">
      <w:start w:val="1"/>
      <w:numFmt w:val="bullet"/>
      <w:lvlText w:val="•"/>
      <w:lvlJc w:val="left"/>
      <w:pPr>
        <w:tabs>
          <w:tab w:val="num" w:pos="4670"/>
        </w:tabs>
        <w:ind w:left="4670" w:hanging="360"/>
      </w:pPr>
      <w:rPr>
        <w:rFonts w:ascii="Arial" w:hAnsi="Arial" w:hint="default"/>
      </w:rPr>
    </w:lvl>
    <w:lvl w:ilvl="6" w:tplc="216ECA32" w:tentative="1">
      <w:start w:val="1"/>
      <w:numFmt w:val="bullet"/>
      <w:lvlText w:val="•"/>
      <w:lvlJc w:val="left"/>
      <w:pPr>
        <w:tabs>
          <w:tab w:val="num" w:pos="5390"/>
        </w:tabs>
        <w:ind w:left="5390" w:hanging="360"/>
      </w:pPr>
      <w:rPr>
        <w:rFonts w:ascii="Arial" w:hAnsi="Arial" w:hint="default"/>
      </w:rPr>
    </w:lvl>
    <w:lvl w:ilvl="7" w:tplc="548CF4A2" w:tentative="1">
      <w:start w:val="1"/>
      <w:numFmt w:val="bullet"/>
      <w:lvlText w:val="•"/>
      <w:lvlJc w:val="left"/>
      <w:pPr>
        <w:tabs>
          <w:tab w:val="num" w:pos="6110"/>
        </w:tabs>
        <w:ind w:left="6110" w:hanging="360"/>
      </w:pPr>
      <w:rPr>
        <w:rFonts w:ascii="Arial" w:hAnsi="Arial" w:hint="default"/>
      </w:rPr>
    </w:lvl>
    <w:lvl w:ilvl="8" w:tplc="7AC658E4" w:tentative="1">
      <w:start w:val="1"/>
      <w:numFmt w:val="bullet"/>
      <w:lvlText w:val="•"/>
      <w:lvlJc w:val="left"/>
      <w:pPr>
        <w:tabs>
          <w:tab w:val="num" w:pos="6830"/>
        </w:tabs>
        <w:ind w:left="6830" w:hanging="360"/>
      </w:pPr>
      <w:rPr>
        <w:rFonts w:ascii="Arial" w:hAnsi="Arial" w:hint="default"/>
      </w:rPr>
    </w:lvl>
  </w:abstractNum>
  <w:num w:numId="1">
    <w:abstractNumId w:val="40"/>
  </w:num>
  <w:num w:numId="2">
    <w:abstractNumId w:val="35"/>
  </w:num>
  <w:num w:numId="3">
    <w:abstractNumId w:val="30"/>
  </w:num>
  <w:num w:numId="4">
    <w:abstractNumId w:val="22"/>
  </w:num>
  <w:num w:numId="5">
    <w:abstractNumId w:val="2"/>
  </w:num>
  <w:num w:numId="6">
    <w:abstractNumId w:val="8"/>
  </w:num>
  <w:num w:numId="7">
    <w:abstractNumId w:val="32"/>
  </w:num>
  <w:num w:numId="8">
    <w:abstractNumId w:val="36"/>
  </w:num>
  <w:num w:numId="9">
    <w:abstractNumId w:val="37"/>
  </w:num>
  <w:num w:numId="10">
    <w:abstractNumId w:val="34"/>
  </w:num>
  <w:num w:numId="11">
    <w:abstractNumId w:val="16"/>
  </w:num>
  <w:num w:numId="12">
    <w:abstractNumId w:val="39"/>
  </w:num>
  <w:num w:numId="13">
    <w:abstractNumId w:val="17"/>
  </w:num>
  <w:num w:numId="14">
    <w:abstractNumId w:val="5"/>
  </w:num>
  <w:num w:numId="15">
    <w:abstractNumId w:val="19"/>
  </w:num>
  <w:num w:numId="16">
    <w:abstractNumId w:val="31"/>
  </w:num>
  <w:num w:numId="17">
    <w:abstractNumId w:val="15"/>
  </w:num>
  <w:num w:numId="18">
    <w:abstractNumId w:val="4"/>
  </w:num>
  <w:num w:numId="19">
    <w:abstractNumId w:val="24"/>
  </w:num>
  <w:num w:numId="20">
    <w:abstractNumId w:val="13"/>
  </w:num>
  <w:num w:numId="21">
    <w:abstractNumId w:val="21"/>
  </w:num>
  <w:num w:numId="22">
    <w:abstractNumId w:val="0"/>
  </w:num>
  <w:num w:numId="23">
    <w:abstractNumId w:val="29"/>
  </w:num>
  <w:num w:numId="24">
    <w:abstractNumId w:val="23"/>
  </w:num>
  <w:num w:numId="25">
    <w:abstractNumId w:val="18"/>
  </w:num>
  <w:num w:numId="26">
    <w:abstractNumId w:val="14"/>
  </w:num>
  <w:num w:numId="27">
    <w:abstractNumId w:val="6"/>
  </w:num>
  <w:num w:numId="28">
    <w:abstractNumId w:val="43"/>
  </w:num>
  <w:num w:numId="29">
    <w:abstractNumId w:val="9"/>
  </w:num>
  <w:num w:numId="30">
    <w:abstractNumId w:val="20"/>
  </w:num>
  <w:num w:numId="31">
    <w:abstractNumId w:val="33"/>
  </w:num>
  <w:num w:numId="32">
    <w:abstractNumId w:val="41"/>
  </w:num>
  <w:num w:numId="33">
    <w:abstractNumId w:val="10"/>
  </w:num>
  <w:num w:numId="34">
    <w:abstractNumId w:val="26"/>
  </w:num>
  <w:num w:numId="35">
    <w:abstractNumId w:val="28"/>
  </w:num>
  <w:num w:numId="36">
    <w:abstractNumId w:val="11"/>
  </w:num>
  <w:num w:numId="37">
    <w:abstractNumId w:val="12"/>
  </w:num>
  <w:num w:numId="38">
    <w:abstractNumId w:val="1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25"/>
  </w:num>
  <w:num w:numId="42">
    <w:abstractNumId w:val="7"/>
  </w:num>
  <w:num w:numId="43">
    <w:abstractNumId w:val="27"/>
  </w:num>
  <w:num w:numId="44">
    <w:abstractNumId w:val="3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14"/>
    <w:rsid w:val="000016A1"/>
    <w:rsid w:val="00017519"/>
    <w:rsid w:val="000218E8"/>
    <w:rsid w:val="00024B8A"/>
    <w:rsid w:val="00035BA0"/>
    <w:rsid w:val="000362B5"/>
    <w:rsid w:val="00036E0E"/>
    <w:rsid w:val="00051702"/>
    <w:rsid w:val="00051B02"/>
    <w:rsid w:val="00070C1A"/>
    <w:rsid w:val="00073C0C"/>
    <w:rsid w:val="0009657E"/>
    <w:rsid w:val="000B4255"/>
    <w:rsid w:val="000C097E"/>
    <w:rsid w:val="000C45F2"/>
    <w:rsid w:val="000D1856"/>
    <w:rsid w:val="000D71DA"/>
    <w:rsid w:val="000E387E"/>
    <w:rsid w:val="000E79E5"/>
    <w:rsid w:val="00106421"/>
    <w:rsid w:val="001128BD"/>
    <w:rsid w:val="00124AEE"/>
    <w:rsid w:val="00126FE0"/>
    <w:rsid w:val="00143075"/>
    <w:rsid w:val="00144887"/>
    <w:rsid w:val="001548AA"/>
    <w:rsid w:val="001722EE"/>
    <w:rsid w:val="001824A0"/>
    <w:rsid w:val="0018383B"/>
    <w:rsid w:val="001943A6"/>
    <w:rsid w:val="00194C19"/>
    <w:rsid w:val="001A6C34"/>
    <w:rsid w:val="001A747F"/>
    <w:rsid w:val="001B0AE6"/>
    <w:rsid w:val="001B44CA"/>
    <w:rsid w:val="001B638D"/>
    <w:rsid w:val="001B692C"/>
    <w:rsid w:val="001B7ED0"/>
    <w:rsid w:val="001C2B3E"/>
    <w:rsid w:val="001C5C8B"/>
    <w:rsid w:val="001D08D7"/>
    <w:rsid w:val="001E170F"/>
    <w:rsid w:val="001E650D"/>
    <w:rsid w:val="001F29F9"/>
    <w:rsid w:val="001F2AC0"/>
    <w:rsid w:val="0020254A"/>
    <w:rsid w:val="0020409B"/>
    <w:rsid w:val="00205A7F"/>
    <w:rsid w:val="00217418"/>
    <w:rsid w:val="00231735"/>
    <w:rsid w:val="00275443"/>
    <w:rsid w:val="00275D64"/>
    <w:rsid w:val="0028449D"/>
    <w:rsid w:val="002868E8"/>
    <w:rsid w:val="00287518"/>
    <w:rsid w:val="002954A8"/>
    <w:rsid w:val="002B1248"/>
    <w:rsid w:val="002B17C4"/>
    <w:rsid w:val="002B5AD2"/>
    <w:rsid w:val="002D5BBD"/>
    <w:rsid w:val="002E0F6B"/>
    <w:rsid w:val="002E616A"/>
    <w:rsid w:val="002E7376"/>
    <w:rsid w:val="002F3565"/>
    <w:rsid w:val="002F446B"/>
    <w:rsid w:val="003014B1"/>
    <w:rsid w:val="00310002"/>
    <w:rsid w:val="003170F1"/>
    <w:rsid w:val="00320626"/>
    <w:rsid w:val="0032398A"/>
    <w:rsid w:val="00323A8D"/>
    <w:rsid w:val="00323E9A"/>
    <w:rsid w:val="00330876"/>
    <w:rsid w:val="00333518"/>
    <w:rsid w:val="00335031"/>
    <w:rsid w:val="003414FD"/>
    <w:rsid w:val="0034437E"/>
    <w:rsid w:val="00344C64"/>
    <w:rsid w:val="00354E09"/>
    <w:rsid w:val="00356237"/>
    <w:rsid w:val="00356992"/>
    <w:rsid w:val="00365AA9"/>
    <w:rsid w:val="00374B20"/>
    <w:rsid w:val="003756AA"/>
    <w:rsid w:val="003836DF"/>
    <w:rsid w:val="00384EEA"/>
    <w:rsid w:val="003877DB"/>
    <w:rsid w:val="00390B30"/>
    <w:rsid w:val="003965B1"/>
    <w:rsid w:val="003A323E"/>
    <w:rsid w:val="003A4B60"/>
    <w:rsid w:val="003A515E"/>
    <w:rsid w:val="003B1E82"/>
    <w:rsid w:val="003B45D3"/>
    <w:rsid w:val="003C1081"/>
    <w:rsid w:val="003D5139"/>
    <w:rsid w:val="003E292B"/>
    <w:rsid w:val="003F03EF"/>
    <w:rsid w:val="003F2676"/>
    <w:rsid w:val="003F312D"/>
    <w:rsid w:val="004205F6"/>
    <w:rsid w:val="0042458E"/>
    <w:rsid w:val="004250F4"/>
    <w:rsid w:val="0047669C"/>
    <w:rsid w:val="00481703"/>
    <w:rsid w:val="00484C4C"/>
    <w:rsid w:val="004901BF"/>
    <w:rsid w:val="0049282F"/>
    <w:rsid w:val="00492D72"/>
    <w:rsid w:val="00496424"/>
    <w:rsid w:val="004A1083"/>
    <w:rsid w:val="004A5217"/>
    <w:rsid w:val="004A6916"/>
    <w:rsid w:val="004B0881"/>
    <w:rsid w:val="004B29D7"/>
    <w:rsid w:val="004B7332"/>
    <w:rsid w:val="004B7DA2"/>
    <w:rsid w:val="004C20D8"/>
    <w:rsid w:val="004C7D32"/>
    <w:rsid w:val="004D0705"/>
    <w:rsid w:val="004D2145"/>
    <w:rsid w:val="004D4814"/>
    <w:rsid w:val="004E1EF0"/>
    <w:rsid w:val="004E3753"/>
    <w:rsid w:val="004E5E46"/>
    <w:rsid w:val="004E6C05"/>
    <w:rsid w:val="004F021A"/>
    <w:rsid w:val="004F1D4E"/>
    <w:rsid w:val="004F7CB7"/>
    <w:rsid w:val="00502BC4"/>
    <w:rsid w:val="00504857"/>
    <w:rsid w:val="005074E8"/>
    <w:rsid w:val="00511C86"/>
    <w:rsid w:val="00517D47"/>
    <w:rsid w:val="00517DF8"/>
    <w:rsid w:val="0052059F"/>
    <w:rsid w:val="00521D95"/>
    <w:rsid w:val="00522371"/>
    <w:rsid w:val="005300B7"/>
    <w:rsid w:val="0053080D"/>
    <w:rsid w:val="00537B6B"/>
    <w:rsid w:val="00541EB3"/>
    <w:rsid w:val="00541F80"/>
    <w:rsid w:val="00542B90"/>
    <w:rsid w:val="00550073"/>
    <w:rsid w:val="00567417"/>
    <w:rsid w:val="00572821"/>
    <w:rsid w:val="005737AE"/>
    <w:rsid w:val="00584E63"/>
    <w:rsid w:val="00590F86"/>
    <w:rsid w:val="00593A2A"/>
    <w:rsid w:val="005A0CA1"/>
    <w:rsid w:val="005E2D44"/>
    <w:rsid w:val="005E592D"/>
    <w:rsid w:val="005F0737"/>
    <w:rsid w:val="0060106A"/>
    <w:rsid w:val="006011AF"/>
    <w:rsid w:val="00601637"/>
    <w:rsid w:val="00601CE3"/>
    <w:rsid w:val="00602388"/>
    <w:rsid w:val="0060609A"/>
    <w:rsid w:val="00607E90"/>
    <w:rsid w:val="00614356"/>
    <w:rsid w:val="0063016D"/>
    <w:rsid w:val="00631E68"/>
    <w:rsid w:val="00632B52"/>
    <w:rsid w:val="00652BFD"/>
    <w:rsid w:val="00656FE2"/>
    <w:rsid w:val="00660415"/>
    <w:rsid w:val="00662625"/>
    <w:rsid w:val="006725E0"/>
    <w:rsid w:val="00673A41"/>
    <w:rsid w:val="006860AC"/>
    <w:rsid w:val="0069458C"/>
    <w:rsid w:val="006A50D5"/>
    <w:rsid w:val="006B0EA5"/>
    <w:rsid w:val="006C5A08"/>
    <w:rsid w:val="006C6590"/>
    <w:rsid w:val="006C6EA5"/>
    <w:rsid w:val="006D125F"/>
    <w:rsid w:val="006D3A74"/>
    <w:rsid w:val="006E0962"/>
    <w:rsid w:val="006E7814"/>
    <w:rsid w:val="006F04FA"/>
    <w:rsid w:val="00713C61"/>
    <w:rsid w:val="0071523C"/>
    <w:rsid w:val="00715261"/>
    <w:rsid w:val="00727D7B"/>
    <w:rsid w:val="007302EC"/>
    <w:rsid w:val="00740767"/>
    <w:rsid w:val="00746EB0"/>
    <w:rsid w:val="00750841"/>
    <w:rsid w:val="00757068"/>
    <w:rsid w:val="007601C3"/>
    <w:rsid w:val="00764EA6"/>
    <w:rsid w:val="007672FB"/>
    <w:rsid w:val="0077083C"/>
    <w:rsid w:val="00771CDF"/>
    <w:rsid w:val="00774D84"/>
    <w:rsid w:val="00776FB5"/>
    <w:rsid w:val="007855B0"/>
    <w:rsid w:val="00786B29"/>
    <w:rsid w:val="007946F7"/>
    <w:rsid w:val="00797AEC"/>
    <w:rsid w:val="007A368E"/>
    <w:rsid w:val="007A3E35"/>
    <w:rsid w:val="007A5282"/>
    <w:rsid w:val="007A655D"/>
    <w:rsid w:val="007A69DA"/>
    <w:rsid w:val="007B68C4"/>
    <w:rsid w:val="007C019D"/>
    <w:rsid w:val="007C0832"/>
    <w:rsid w:val="007C48CA"/>
    <w:rsid w:val="007E5C05"/>
    <w:rsid w:val="007F0D48"/>
    <w:rsid w:val="007F3232"/>
    <w:rsid w:val="008123C1"/>
    <w:rsid w:val="00813A92"/>
    <w:rsid w:val="008151A6"/>
    <w:rsid w:val="008339EF"/>
    <w:rsid w:val="008342B5"/>
    <w:rsid w:val="0084312A"/>
    <w:rsid w:val="00843CF5"/>
    <w:rsid w:val="00844050"/>
    <w:rsid w:val="008446CB"/>
    <w:rsid w:val="00846BB5"/>
    <w:rsid w:val="00850DBE"/>
    <w:rsid w:val="0085676B"/>
    <w:rsid w:val="00857484"/>
    <w:rsid w:val="00860460"/>
    <w:rsid w:val="00864254"/>
    <w:rsid w:val="00865F4C"/>
    <w:rsid w:val="00871C34"/>
    <w:rsid w:val="0088071F"/>
    <w:rsid w:val="008855B5"/>
    <w:rsid w:val="00891EF7"/>
    <w:rsid w:val="008A125C"/>
    <w:rsid w:val="008A6398"/>
    <w:rsid w:val="008A656A"/>
    <w:rsid w:val="008A6876"/>
    <w:rsid w:val="008A71C8"/>
    <w:rsid w:val="008A7C2C"/>
    <w:rsid w:val="008B0471"/>
    <w:rsid w:val="008B3014"/>
    <w:rsid w:val="008B73CB"/>
    <w:rsid w:val="008C11C2"/>
    <w:rsid w:val="008C22AF"/>
    <w:rsid w:val="008C3FB8"/>
    <w:rsid w:val="008D1F66"/>
    <w:rsid w:val="008D3C2E"/>
    <w:rsid w:val="008D3D2C"/>
    <w:rsid w:val="008D463C"/>
    <w:rsid w:val="008D5AB4"/>
    <w:rsid w:val="008D6286"/>
    <w:rsid w:val="008E54C4"/>
    <w:rsid w:val="008E60C2"/>
    <w:rsid w:val="00900D2D"/>
    <w:rsid w:val="00900DB0"/>
    <w:rsid w:val="0090494B"/>
    <w:rsid w:val="00912D0A"/>
    <w:rsid w:val="00913E88"/>
    <w:rsid w:val="009148FF"/>
    <w:rsid w:val="00926051"/>
    <w:rsid w:val="00931CA2"/>
    <w:rsid w:val="009356A3"/>
    <w:rsid w:val="00942409"/>
    <w:rsid w:val="00953F41"/>
    <w:rsid w:val="00960C4F"/>
    <w:rsid w:val="009719A7"/>
    <w:rsid w:val="00972D48"/>
    <w:rsid w:val="009760A9"/>
    <w:rsid w:val="00977CDC"/>
    <w:rsid w:val="009841A0"/>
    <w:rsid w:val="00995113"/>
    <w:rsid w:val="009A66D3"/>
    <w:rsid w:val="009B126C"/>
    <w:rsid w:val="009B214E"/>
    <w:rsid w:val="009B3091"/>
    <w:rsid w:val="009B396D"/>
    <w:rsid w:val="009B562A"/>
    <w:rsid w:val="009B734A"/>
    <w:rsid w:val="009C7AEB"/>
    <w:rsid w:val="009D56E5"/>
    <w:rsid w:val="009E05CB"/>
    <w:rsid w:val="009E20E7"/>
    <w:rsid w:val="009E3DDA"/>
    <w:rsid w:val="009E69CE"/>
    <w:rsid w:val="009E70FF"/>
    <w:rsid w:val="009E7B24"/>
    <w:rsid w:val="009F2202"/>
    <w:rsid w:val="009F279A"/>
    <w:rsid w:val="00A0351A"/>
    <w:rsid w:val="00A119FF"/>
    <w:rsid w:val="00A122F0"/>
    <w:rsid w:val="00A17CEC"/>
    <w:rsid w:val="00A21F6E"/>
    <w:rsid w:val="00A24B16"/>
    <w:rsid w:val="00A26AB8"/>
    <w:rsid w:val="00A27F3A"/>
    <w:rsid w:val="00A43E45"/>
    <w:rsid w:val="00A521DF"/>
    <w:rsid w:val="00A57F3F"/>
    <w:rsid w:val="00A65C30"/>
    <w:rsid w:val="00A716EF"/>
    <w:rsid w:val="00A76594"/>
    <w:rsid w:val="00A905D6"/>
    <w:rsid w:val="00A939CD"/>
    <w:rsid w:val="00A975DF"/>
    <w:rsid w:val="00AB4BD6"/>
    <w:rsid w:val="00AD2D85"/>
    <w:rsid w:val="00AE144C"/>
    <w:rsid w:val="00AE5CF4"/>
    <w:rsid w:val="00AF28D2"/>
    <w:rsid w:val="00B00EB8"/>
    <w:rsid w:val="00B12A99"/>
    <w:rsid w:val="00B20BE5"/>
    <w:rsid w:val="00B210D4"/>
    <w:rsid w:val="00B238E2"/>
    <w:rsid w:val="00B30801"/>
    <w:rsid w:val="00B44348"/>
    <w:rsid w:val="00B50E87"/>
    <w:rsid w:val="00B52A13"/>
    <w:rsid w:val="00B55839"/>
    <w:rsid w:val="00B56058"/>
    <w:rsid w:val="00B60F10"/>
    <w:rsid w:val="00B622B3"/>
    <w:rsid w:val="00B648CF"/>
    <w:rsid w:val="00B67907"/>
    <w:rsid w:val="00B7077F"/>
    <w:rsid w:val="00B739F1"/>
    <w:rsid w:val="00B848B8"/>
    <w:rsid w:val="00BB44F9"/>
    <w:rsid w:val="00BB562B"/>
    <w:rsid w:val="00BB7375"/>
    <w:rsid w:val="00BC174A"/>
    <w:rsid w:val="00BC2B08"/>
    <w:rsid w:val="00BD0294"/>
    <w:rsid w:val="00BD05F3"/>
    <w:rsid w:val="00BD48FD"/>
    <w:rsid w:val="00BD4A63"/>
    <w:rsid w:val="00BD4F59"/>
    <w:rsid w:val="00BE5264"/>
    <w:rsid w:val="00BE7DDD"/>
    <w:rsid w:val="00BF2C89"/>
    <w:rsid w:val="00BF6DB8"/>
    <w:rsid w:val="00C02A08"/>
    <w:rsid w:val="00C02B36"/>
    <w:rsid w:val="00C039D5"/>
    <w:rsid w:val="00C039D6"/>
    <w:rsid w:val="00C12C30"/>
    <w:rsid w:val="00C24678"/>
    <w:rsid w:val="00C252B2"/>
    <w:rsid w:val="00C258F1"/>
    <w:rsid w:val="00C30695"/>
    <w:rsid w:val="00C3631C"/>
    <w:rsid w:val="00C41375"/>
    <w:rsid w:val="00C46073"/>
    <w:rsid w:val="00C47BB8"/>
    <w:rsid w:val="00C5205D"/>
    <w:rsid w:val="00C542FF"/>
    <w:rsid w:val="00C56C26"/>
    <w:rsid w:val="00C57CFA"/>
    <w:rsid w:val="00C708A4"/>
    <w:rsid w:val="00C70DBA"/>
    <w:rsid w:val="00C73451"/>
    <w:rsid w:val="00C74EF0"/>
    <w:rsid w:val="00C776BB"/>
    <w:rsid w:val="00C85F72"/>
    <w:rsid w:val="00C866B0"/>
    <w:rsid w:val="00C90927"/>
    <w:rsid w:val="00C9121C"/>
    <w:rsid w:val="00C92CF9"/>
    <w:rsid w:val="00CA0034"/>
    <w:rsid w:val="00CC1146"/>
    <w:rsid w:val="00CC1C51"/>
    <w:rsid w:val="00CC3ADA"/>
    <w:rsid w:val="00CD4701"/>
    <w:rsid w:val="00CD682B"/>
    <w:rsid w:val="00CD6F59"/>
    <w:rsid w:val="00CF394E"/>
    <w:rsid w:val="00CF48F6"/>
    <w:rsid w:val="00D040E8"/>
    <w:rsid w:val="00D06050"/>
    <w:rsid w:val="00D07638"/>
    <w:rsid w:val="00D07994"/>
    <w:rsid w:val="00D11552"/>
    <w:rsid w:val="00D12D8F"/>
    <w:rsid w:val="00D13713"/>
    <w:rsid w:val="00D16A0D"/>
    <w:rsid w:val="00D2621A"/>
    <w:rsid w:val="00D26ECA"/>
    <w:rsid w:val="00D33BE0"/>
    <w:rsid w:val="00D510F2"/>
    <w:rsid w:val="00D551CE"/>
    <w:rsid w:val="00D82BE4"/>
    <w:rsid w:val="00D84823"/>
    <w:rsid w:val="00D96081"/>
    <w:rsid w:val="00D96FFB"/>
    <w:rsid w:val="00DA1ED9"/>
    <w:rsid w:val="00DB4B51"/>
    <w:rsid w:val="00DB5F3F"/>
    <w:rsid w:val="00DC350E"/>
    <w:rsid w:val="00DC4D76"/>
    <w:rsid w:val="00DC56FD"/>
    <w:rsid w:val="00DC5F16"/>
    <w:rsid w:val="00DD2F3B"/>
    <w:rsid w:val="00E00449"/>
    <w:rsid w:val="00E03570"/>
    <w:rsid w:val="00E03D0C"/>
    <w:rsid w:val="00E07B97"/>
    <w:rsid w:val="00E10083"/>
    <w:rsid w:val="00E1445F"/>
    <w:rsid w:val="00E268BF"/>
    <w:rsid w:val="00E27005"/>
    <w:rsid w:val="00E55102"/>
    <w:rsid w:val="00E55203"/>
    <w:rsid w:val="00E6567B"/>
    <w:rsid w:val="00E77AE6"/>
    <w:rsid w:val="00E80C13"/>
    <w:rsid w:val="00E835C3"/>
    <w:rsid w:val="00E85407"/>
    <w:rsid w:val="00E90A88"/>
    <w:rsid w:val="00EA0A75"/>
    <w:rsid w:val="00EA0DD3"/>
    <w:rsid w:val="00EA27C0"/>
    <w:rsid w:val="00EA6591"/>
    <w:rsid w:val="00EA6722"/>
    <w:rsid w:val="00EB790A"/>
    <w:rsid w:val="00EC06AE"/>
    <w:rsid w:val="00EC11FA"/>
    <w:rsid w:val="00EC21BE"/>
    <w:rsid w:val="00ED2E8E"/>
    <w:rsid w:val="00ED4C2E"/>
    <w:rsid w:val="00ED5F7E"/>
    <w:rsid w:val="00EF344D"/>
    <w:rsid w:val="00EF5D99"/>
    <w:rsid w:val="00EF622E"/>
    <w:rsid w:val="00F04882"/>
    <w:rsid w:val="00F064B5"/>
    <w:rsid w:val="00F11B89"/>
    <w:rsid w:val="00F168E2"/>
    <w:rsid w:val="00F30782"/>
    <w:rsid w:val="00F338E7"/>
    <w:rsid w:val="00F44034"/>
    <w:rsid w:val="00F5495A"/>
    <w:rsid w:val="00F71856"/>
    <w:rsid w:val="00F7286E"/>
    <w:rsid w:val="00F8766B"/>
    <w:rsid w:val="00F90929"/>
    <w:rsid w:val="00F91967"/>
    <w:rsid w:val="00F91EB1"/>
    <w:rsid w:val="00F92E9E"/>
    <w:rsid w:val="00F952CA"/>
    <w:rsid w:val="00FB2DD6"/>
    <w:rsid w:val="00FB351B"/>
    <w:rsid w:val="00FB42C6"/>
    <w:rsid w:val="00FB6BAC"/>
    <w:rsid w:val="00FC40EE"/>
    <w:rsid w:val="00FC5B94"/>
    <w:rsid w:val="00FC5C80"/>
    <w:rsid w:val="00FD363C"/>
    <w:rsid w:val="00FD614B"/>
    <w:rsid w:val="00FD643B"/>
    <w:rsid w:val="00FD6951"/>
    <w:rsid w:val="00FE0D59"/>
    <w:rsid w:val="00FE6D42"/>
    <w:rsid w:val="00FE778F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881"/>
    <w:pPr>
      <w:ind w:left="720"/>
      <w:contextualSpacing/>
    </w:pPr>
  </w:style>
  <w:style w:type="table" w:styleId="a4">
    <w:name w:val="Table Grid"/>
    <w:basedOn w:val="a1"/>
    <w:uiPriority w:val="39"/>
    <w:rsid w:val="004B0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0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00B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54C4"/>
  </w:style>
  <w:style w:type="paragraph" w:styleId="a9">
    <w:name w:val="footer"/>
    <w:basedOn w:val="a"/>
    <w:link w:val="aa"/>
    <w:uiPriority w:val="99"/>
    <w:unhideWhenUsed/>
    <w:rsid w:val="008E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54C4"/>
  </w:style>
  <w:style w:type="character" w:styleId="ab">
    <w:name w:val="Strong"/>
    <w:uiPriority w:val="22"/>
    <w:qFormat/>
    <w:rsid w:val="00356237"/>
    <w:rPr>
      <w:b/>
      <w:bCs/>
    </w:rPr>
  </w:style>
  <w:style w:type="paragraph" w:styleId="ac">
    <w:name w:val="No Spacing"/>
    <w:uiPriority w:val="1"/>
    <w:qFormat/>
    <w:rsid w:val="000E79E5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uiPriority w:val="99"/>
    <w:unhideWhenUsed/>
    <w:rsid w:val="000E79E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B6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2062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881"/>
    <w:pPr>
      <w:ind w:left="720"/>
      <w:contextualSpacing/>
    </w:pPr>
  </w:style>
  <w:style w:type="table" w:styleId="a4">
    <w:name w:val="Table Grid"/>
    <w:basedOn w:val="a1"/>
    <w:uiPriority w:val="39"/>
    <w:rsid w:val="004B0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0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00B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54C4"/>
  </w:style>
  <w:style w:type="paragraph" w:styleId="a9">
    <w:name w:val="footer"/>
    <w:basedOn w:val="a"/>
    <w:link w:val="aa"/>
    <w:uiPriority w:val="99"/>
    <w:unhideWhenUsed/>
    <w:rsid w:val="008E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54C4"/>
  </w:style>
  <w:style w:type="character" w:styleId="ab">
    <w:name w:val="Strong"/>
    <w:uiPriority w:val="22"/>
    <w:qFormat/>
    <w:rsid w:val="00356237"/>
    <w:rPr>
      <w:b/>
      <w:bCs/>
    </w:rPr>
  </w:style>
  <w:style w:type="paragraph" w:styleId="ac">
    <w:name w:val="No Spacing"/>
    <w:uiPriority w:val="1"/>
    <w:qFormat/>
    <w:rsid w:val="000E79E5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uiPriority w:val="99"/>
    <w:unhideWhenUsed/>
    <w:rsid w:val="000E79E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B6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2062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826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chatkairo.ru/index.php/9-uncategorised/1833-peredovoj-pedagogicheskij-opy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amchatkairo.ru/images/metod_kopilka/kafedra/inklusiya/Programma_Kaminskay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sk.kamchatkairo.ru/index.php/s/EqpsziHfLu8PRR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sportal.ru/mariakaminskaya08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Контактность</c:v>
                </c:pt>
                <c:pt idx="1">
                  <c:v>Активность</c:v>
                </c:pt>
                <c:pt idx="2">
                  <c:v>Интерес</c:v>
                </c:pt>
                <c:pt idx="3">
                  <c:v>Работоспособность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75</c:v>
                </c:pt>
                <c:pt idx="2">
                  <c:v>86</c:v>
                </c:pt>
                <c:pt idx="3">
                  <c:v>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Контактность</c:v>
                </c:pt>
                <c:pt idx="1">
                  <c:v>Активность</c:v>
                </c:pt>
                <c:pt idx="2">
                  <c:v>Интерес</c:v>
                </c:pt>
                <c:pt idx="3">
                  <c:v>Работоспособность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85</c:v>
                </c:pt>
                <c:pt idx="1">
                  <c:v>77</c:v>
                </c:pt>
                <c:pt idx="2">
                  <c:v>88</c:v>
                </c:pt>
                <c:pt idx="3">
                  <c:v>86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Контактность</c:v>
                </c:pt>
                <c:pt idx="1">
                  <c:v>Активность</c:v>
                </c:pt>
                <c:pt idx="2">
                  <c:v>Интерес</c:v>
                </c:pt>
                <c:pt idx="3">
                  <c:v>Работоспособность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91</c:v>
                </c:pt>
                <c:pt idx="1">
                  <c:v>80</c:v>
                </c:pt>
                <c:pt idx="2">
                  <c:v>89</c:v>
                </c:pt>
                <c:pt idx="3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141760"/>
        <c:axId val="80858496"/>
      </c:barChart>
      <c:catAx>
        <c:axId val="81141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858496"/>
        <c:crosses val="autoZero"/>
        <c:auto val="1"/>
        <c:lblAlgn val="ctr"/>
        <c:lblOffset val="100"/>
        <c:noMultiLvlLbl val="0"/>
      </c:catAx>
      <c:valAx>
        <c:axId val="80858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141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3806</Words>
  <Characters>21697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Давиденко Алена Алексеевна</cp:lastModifiedBy>
  <cp:revision>304</cp:revision>
  <cp:lastPrinted>2018-09-09T06:48:00Z</cp:lastPrinted>
  <dcterms:created xsi:type="dcterms:W3CDTF">2018-11-13T05:16:00Z</dcterms:created>
  <dcterms:modified xsi:type="dcterms:W3CDTF">2019-06-02T21:18:00Z</dcterms:modified>
</cp:coreProperties>
</file>